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3EC" w:rsidRDefault="00FC23EC"/>
    <w:p w:rsidR="00032C3F" w:rsidRPr="003F56E3" w:rsidRDefault="00032C3F" w:rsidP="00032C3F">
      <w:pPr>
        <w:jc w:val="center"/>
        <w:rPr>
          <w:rFonts w:ascii="Cambria" w:hAnsi="Cambria" w:cs="Calibri"/>
          <w:b/>
          <w:bCs/>
          <w:color w:val="000000"/>
          <w:sz w:val="72"/>
          <w:szCs w:val="72"/>
        </w:rPr>
      </w:pPr>
      <w:proofErr w:type="spellStart"/>
      <w:r w:rsidRPr="003F56E3">
        <w:rPr>
          <w:rFonts w:ascii="Cambria" w:hAnsi="Cambria" w:cs="Calibri"/>
          <w:b/>
          <w:bCs/>
          <w:color w:val="000000"/>
          <w:sz w:val="72"/>
          <w:szCs w:val="72"/>
        </w:rPr>
        <w:t>Materská</w:t>
      </w:r>
      <w:proofErr w:type="spellEnd"/>
      <w:r w:rsidRPr="003F56E3">
        <w:rPr>
          <w:rFonts w:ascii="Cambria" w:hAnsi="Cambria" w:cs="Calibri"/>
          <w:b/>
          <w:bCs/>
          <w:color w:val="000000"/>
          <w:sz w:val="72"/>
          <w:szCs w:val="72"/>
        </w:rPr>
        <w:t xml:space="preserve"> škola</w:t>
      </w:r>
    </w:p>
    <w:p w:rsidR="00032C3F" w:rsidRPr="003F56E3" w:rsidRDefault="00032C3F" w:rsidP="00032C3F">
      <w:pPr>
        <w:pBdr>
          <w:bottom w:val="single" w:sz="12" w:space="1" w:color="auto"/>
        </w:pBdr>
        <w:rPr>
          <w:rFonts w:ascii="Cambria" w:hAnsi="Cambria" w:cs="Arial"/>
          <w:b/>
          <w:bCs/>
          <w:color w:val="FF6600"/>
          <w:sz w:val="48"/>
          <w:szCs w:val="48"/>
        </w:rPr>
      </w:pPr>
      <w:r w:rsidRPr="00B67126">
        <w:rPr>
          <w:rFonts w:ascii="Arial" w:hAnsi="Arial" w:cs="Arial"/>
          <w:b/>
          <w:bCs/>
          <w:color w:val="000000"/>
          <w:sz w:val="52"/>
        </w:rPr>
        <w:t xml:space="preserve">            </w:t>
      </w:r>
      <w:r w:rsidRPr="00B67126">
        <w:rPr>
          <w:rFonts w:ascii="Arial" w:hAnsi="Arial" w:cs="Arial"/>
          <w:b/>
          <w:bCs/>
          <w:color w:val="000000"/>
          <w:sz w:val="40"/>
        </w:rPr>
        <w:t xml:space="preserve"> </w:t>
      </w:r>
      <w:r>
        <w:rPr>
          <w:rFonts w:ascii="Cambria" w:hAnsi="Cambria" w:cs="Arial"/>
          <w:b/>
          <w:bCs/>
          <w:color w:val="000000"/>
          <w:sz w:val="48"/>
          <w:szCs w:val="48"/>
        </w:rPr>
        <w:t>Park mládeže 4</w:t>
      </w:r>
      <w:r w:rsidRPr="003F56E3">
        <w:rPr>
          <w:rFonts w:ascii="Cambria" w:hAnsi="Cambria" w:cs="Arial"/>
          <w:b/>
          <w:bCs/>
          <w:color w:val="000000"/>
          <w:sz w:val="48"/>
          <w:szCs w:val="48"/>
        </w:rPr>
        <w:t>,  Košice</w:t>
      </w:r>
    </w:p>
    <w:p w:rsidR="00032C3F" w:rsidRPr="00B67126" w:rsidRDefault="00032C3F" w:rsidP="00032C3F">
      <w:pPr>
        <w:rPr>
          <w:rFonts w:ascii="Arial" w:hAnsi="Arial" w:cs="Arial"/>
        </w:rPr>
      </w:pPr>
    </w:p>
    <w:p w:rsidR="00032C3F" w:rsidRPr="00B67126" w:rsidRDefault="00032C3F" w:rsidP="00032C3F">
      <w:pPr>
        <w:ind w:left="567"/>
        <w:jc w:val="both"/>
        <w:rPr>
          <w:rFonts w:ascii="Arial" w:hAnsi="Arial" w:cs="Arial"/>
          <w:lang w:val="sk-SK"/>
        </w:rPr>
      </w:pPr>
    </w:p>
    <w:p w:rsidR="00032C3F" w:rsidRDefault="00032C3F" w:rsidP="00032C3F">
      <w:pPr>
        <w:pStyle w:val="Nadpis1"/>
        <w:ind w:left="567" w:firstLine="708"/>
        <w:rPr>
          <w:rFonts w:ascii="Arial" w:hAnsi="Arial" w:cs="Arial"/>
        </w:rPr>
      </w:pPr>
    </w:p>
    <w:p w:rsidR="00032C3F" w:rsidRDefault="00032C3F" w:rsidP="00032C3F">
      <w:pPr>
        <w:pStyle w:val="Nadpis1"/>
        <w:ind w:left="567" w:firstLine="708"/>
        <w:rPr>
          <w:rFonts w:ascii="Arial" w:hAnsi="Arial" w:cs="Arial"/>
        </w:rPr>
      </w:pPr>
    </w:p>
    <w:p w:rsidR="00032C3F" w:rsidRPr="00032C3F" w:rsidRDefault="00032C3F" w:rsidP="00032C3F">
      <w:pPr>
        <w:pStyle w:val="Nadpis1"/>
        <w:ind w:left="567" w:firstLine="708"/>
        <w:rPr>
          <w:rFonts w:ascii="Cambria" w:hAnsi="Cambria" w:cs="Arial"/>
          <w:b w:val="0"/>
          <w:bCs w:val="0"/>
          <w:color w:val="auto"/>
          <w:sz w:val="52"/>
          <w:szCs w:val="52"/>
        </w:rPr>
      </w:pPr>
      <w:r>
        <w:rPr>
          <w:rFonts w:ascii="Arial" w:hAnsi="Arial" w:cs="Arial"/>
        </w:rPr>
        <w:tab/>
      </w:r>
      <w:r>
        <w:rPr>
          <w:rFonts w:ascii="Arial" w:hAnsi="Arial" w:cs="Arial"/>
        </w:rPr>
        <w:tab/>
      </w:r>
      <w:r w:rsidRPr="00032C3F">
        <w:rPr>
          <w:rFonts w:ascii="Cambria" w:hAnsi="Cambria" w:cs="Arial"/>
          <w:color w:val="auto"/>
          <w:sz w:val="52"/>
          <w:szCs w:val="52"/>
        </w:rPr>
        <w:t>ŠKOLSKÝ PORIADOK</w:t>
      </w:r>
    </w:p>
    <w:p w:rsidR="00032C3F" w:rsidRPr="00B67126" w:rsidRDefault="00032C3F" w:rsidP="00032C3F">
      <w:pPr>
        <w:ind w:left="567"/>
        <w:jc w:val="both"/>
        <w:rPr>
          <w:rFonts w:ascii="Arial" w:hAnsi="Arial" w:cs="Arial"/>
          <w:lang w:val="sk-SK"/>
        </w:rPr>
      </w:pPr>
    </w:p>
    <w:p w:rsidR="00032C3F" w:rsidRPr="00B67126" w:rsidRDefault="00032C3F" w:rsidP="00032C3F">
      <w:pPr>
        <w:ind w:left="567"/>
        <w:jc w:val="both"/>
        <w:rPr>
          <w:rFonts w:ascii="Arial" w:hAnsi="Arial" w:cs="Arial"/>
          <w:lang w:val="sk-SK"/>
        </w:rPr>
      </w:pPr>
    </w:p>
    <w:p w:rsidR="00032C3F" w:rsidRPr="00B67126" w:rsidRDefault="00032C3F" w:rsidP="00032C3F">
      <w:pPr>
        <w:ind w:left="567"/>
        <w:jc w:val="both"/>
        <w:rPr>
          <w:rFonts w:ascii="Arial" w:hAnsi="Arial" w:cs="Arial"/>
          <w:lang w:val="sk-SK"/>
        </w:rPr>
      </w:pPr>
    </w:p>
    <w:p w:rsidR="00032C3F" w:rsidRPr="00B67126" w:rsidRDefault="00032C3F" w:rsidP="00032C3F">
      <w:pPr>
        <w:ind w:left="567"/>
        <w:jc w:val="both"/>
        <w:rPr>
          <w:rFonts w:ascii="Arial" w:hAnsi="Arial" w:cs="Arial"/>
          <w:lang w:val="sk-SK"/>
        </w:rPr>
      </w:pPr>
      <w:r w:rsidRPr="00B67126">
        <w:rPr>
          <w:rFonts w:ascii="Arial" w:hAnsi="Arial" w:cs="Arial"/>
          <w:lang w:val="sk-SK"/>
        </w:rPr>
        <w:tab/>
      </w:r>
      <w:r w:rsidRPr="00B67126">
        <w:rPr>
          <w:rFonts w:ascii="Arial" w:hAnsi="Arial" w:cs="Arial"/>
          <w:lang w:val="sk-SK"/>
        </w:rPr>
        <w:tab/>
      </w:r>
      <w:r w:rsidRPr="00B67126">
        <w:rPr>
          <w:rFonts w:ascii="Arial" w:hAnsi="Arial" w:cs="Arial"/>
          <w:lang w:val="sk-SK"/>
        </w:rPr>
        <w:tab/>
      </w:r>
      <w:r w:rsidRPr="00B67126">
        <w:rPr>
          <w:rFonts w:ascii="Arial" w:hAnsi="Arial" w:cs="Arial"/>
          <w:lang w:val="sk-SK"/>
        </w:rPr>
        <w:tab/>
      </w:r>
      <w:r w:rsidRPr="00B67126">
        <w:rPr>
          <w:rFonts w:ascii="Arial" w:hAnsi="Arial" w:cs="Arial"/>
          <w:lang w:val="sk-SK"/>
        </w:rPr>
        <w:tab/>
      </w:r>
      <w:r w:rsidRPr="00B67126">
        <w:rPr>
          <w:rFonts w:ascii="Arial" w:hAnsi="Arial" w:cs="Arial"/>
          <w:lang w:val="sk-SK"/>
        </w:rPr>
        <w:tab/>
      </w:r>
      <w:r w:rsidRPr="00B67126">
        <w:rPr>
          <w:rFonts w:ascii="Arial" w:hAnsi="Arial" w:cs="Arial"/>
          <w:lang w:val="sk-SK"/>
        </w:rPr>
        <w:tab/>
      </w:r>
    </w:p>
    <w:p w:rsidR="00032C3F" w:rsidRPr="00B67126" w:rsidRDefault="00032C3F" w:rsidP="00032C3F">
      <w:pPr>
        <w:ind w:left="567" w:firstLine="708"/>
        <w:jc w:val="both"/>
        <w:rPr>
          <w:rFonts w:ascii="Arial" w:hAnsi="Arial" w:cs="Arial"/>
          <w:lang w:val="sk-SK"/>
        </w:rPr>
      </w:pPr>
    </w:p>
    <w:p w:rsidR="00032C3F" w:rsidRPr="00375E88" w:rsidRDefault="00032C3F" w:rsidP="00032C3F">
      <w:pPr>
        <w:ind w:left="567"/>
        <w:jc w:val="both"/>
        <w:rPr>
          <w:rFonts w:ascii="Cambria" w:hAnsi="Cambria" w:cs="Arial"/>
          <w:lang w:val="sk-SK"/>
        </w:rPr>
      </w:pPr>
      <w:r w:rsidRPr="00375E88">
        <w:rPr>
          <w:rFonts w:ascii="Cambria" w:hAnsi="Cambria" w:cs="Arial"/>
          <w:lang w:val="sk-SK"/>
        </w:rPr>
        <w:t xml:space="preserve">Školský poriadok materskej školy je vypracovaný v súlade s § 153 zákona NR SR č. 245/2008 </w:t>
      </w:r>
      <w:proofErr w:type="spellStart"/>
      <w:r w:rsidRPr="00375E88">
        <w:rPr>
          <w:rFonts w:ascii="Cambria" w:hAnsi="Cambria" w:cs="Arial"/>
          <w:lang w:val="sk-SK"/>
        </w:rPr>
        <w:t>Z.z</w:t>
      </w:r>
      <w:proofErr w:type="spellEnd"/>
      <w:r w:rsidRPr="00375E88">
        <w:rPr>
          <w:rFonts w:ascii="Cambria" w:hAnsi="Cambria" w:cs="Arial"/>
          <w:lang w:val="sk-SK"/>
        </w:rPr>
        <w:t>. o výchove a vzdelávaní a o zmene a doplnení niektorých zákonov v znení neskorších predpi</w:t>
      </w:r>
      <w:r>
        <w:rPr>
          <w:rFonts w:ascii="Cambria" w:hAnsi="Cambria" w:cs="Arial"/>
          <w:lang w:val="sk-SK"/>
        </w:rPr>
        <w:t xml:space="preserve">sov </w:t>
      </w:r>
      <w:r w:rsidRPr="00375E88">
        <w:rPr>
          <w:rFonts w:ascii="Cambria" w:hAnsi="Cambria" w:cs="Arial"/>
          <w:lang w:val="sk-SK"/>
        </w:rPr>
        <w:t>a v súčinnosti s Pracovným poriadkom pre pedagogických</w:t>
      </w:r>
      <w:r>
        <w:rPr>
          <w:rFonts w:ascii="Cambria" w:hAnsi="Cambria" w:cs="Arial"/>
          <w:lang w:val="sk-SK"/>
        </w:rPr>
        <w:t xml:space="preserve"> </w:t>
      </w:r>
      <w:r w:rsidRPr="00375E88">
        <w:rPr>
          <w:rFonts w:ascii="Cambria" w:hAnsi="Cambria" w:cs="Arial"/>
          <w:lang w:val="sk-SK"/>
        </w:rPr>
        <w:t>zamestnancov, odborných zamestnancov a ostatných zamestnancov škôl a školských zariadení bez právnej</w:t>
      </w:r>
      <w:r>
        <w:rPr>
          <w:rFonts w:ascii="Cambria" w:hAnsi="Cambria" w:cs="Arial"/>
          <w:lang w:val="sk-SK"/>
        </w:rPr>
        <w:t xml:space="preserve"> subjektivity v zriaďovateľskej </w:t>
      </w:r>
      <w:r w:rsidRPr="00375E88">
        <w:rPr>
          <w:rFonts w:ascii="Cambria" w:hAnsi="Cambria" w:cs="Arial"/>
          <w:lang w:val="sk-SK"/>
        </w:rPr>
        <w:t xml:space="preserve">pôsobnosti Mesto Košice, s prihliadnutím na špecifické podmienky Materskej školy </w:t>
      </w:r>
      <w:r>
        <w:rPr>
          <w:rFonts w:ascii="Cambria" w:hAnsi="Cambria" w:cs="Arial"/>
          <w:lang w:val="sk-SK"/>
        </w:rPr>
        <w:t>Park mládeže 4</w:t>
      </w:r>
      <w:r w:rsidRPr="00375E88">
        <w:rPr>
          <w:rFonts w:ascii="Cambria" w:hAnsi="Cambria" w:cs="Arial"/>
          <w:lang w:val="sk-SK"/>
        </w:rPr>
        <w:t xml:space="preserve"> v Košiciach.</w:t>
      </w:r>
    </w:p>
    <w:p w:rsidR="00032C3F" w:rsidRDefault="00032C3F" w:rsidP="00032C3F">
      <w:pPr>
        <w:ind w:left="567"/>
        <w:jc w:val="both"/>
        <w:rPr>
          <w:rFonts w:ascii="Cambria" w:hAnsi="Cambria" w:cs="Arial"/>
          <w:lang w:val="sk-SK"/>
        </w:rPr>
      </w:pPr>
      <w:r w:rsidRPr="00375E88">
        <w:rPr>
          <w:rFonts w:ascii="Cambria" w:hAnsi="Cambria" w:cs="Arial"/>
          <w:lang w:val="sk-SK"/>
        </w:rPr>
        <w:t>Školský poriadok upravuje podrobnosti o prevádzke a vnútornom režime materskej školy.</w:t>
      </w:r>
    </w:p>
    <w:p w:rsidR="00032C3F" w:rsidRDefault="00032C3F" w:rsidP="00032C3F">
      <w:pPr>
        <w:ind w:left="567"/>
        <w:jc w:val="both"/>
        <w:rPr>
          <w:rFonts w:ascii="Cambria" w:hAnsi="Cambria" w:cs="Arial"/>
          <w:lang w:val="sk-SK"/>
        </w:rPr>
      </w:pPr>
    </w:p>
    <w:p w:rsidR="00032C3F" w:rsidRDefault="00032C3F" w:rsidP="00032C3F">
      <w:pPr>
        <w:ind w:left="567"/>
        <w:jc w:val="both"/>
        <w:rPr>
          <w:rFonts w:ascii="Cambria" w:hAnsi="Cambria" w:cs="Arial"/>
          <w:lang w:val="sk-SK"/>
        </w:rPr>
      </w:pPr>
    </w:p>
    <w:p w:rsidR="00032C3F" w:rsidRDefault="00032C3F" w:rsidP="00032C3F">
      <w:pPr>
        <w:ind w:left="567"/>
        <w:jc w:val="both"/>
        <w:rPr>
          <w:rFonts w:ascii="Cambria" w:hAnsi="Cambria" w:cs="Arial"/>
          <w:lang w:val="sk-SK"/>
        </w:rPr>
      </w:pPr>
    </w:p>
    <w:p w:rsidR="00032C3F" w:rsidRPr="00375E88" w:rsidRDefault="00032C3F" w:rsidP="00032C3F">
      <w:pPr>
        <w:ind w:left="567"/>
        <w:jc w:val="both"/>
        <w:rPr>
          <w:rFonts w:ascii="Cambria" w:hAnsi="Cambria" w:cs="Arial"/>
          <w:lang w:val="sk-SK"/>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2835"/>
      </w:tblGrid>
      <w:tr w:rsidR="00032C3F" w:rsidRPr="007F4A08" w:rsidTr="00997A9F">
        <w:tc>
          <w:tcPr>
            <w:tcW w:w="5387" w:type="dxa"/>
            <w:shd w:val="clear" w:color="auto" w:fill="E5B8B7"/>
          </w:tcPr>
          <w:p w:rsidR="00032C3F" w:rsidRPr="007F4A08" w:rsidRDefault="00032C3F" w:rsidP="00997A9F">
            <w:pPr>
              <w:spacing w:line="480" w:lineRule="auto"/>
              <w:ind w:left="567"/>
              <w:jc w:val="both"/>
              <w:rPr>
                <w:rFonts w:ascii="Cambria" w:hAnsi="Cambria" w:cs="Arial"/>
                <w:lang w:val="sk-SK"/>
              </w:rPr>
            </w:pPr>
            <w:r w:rsidRPr="007F4A08">
              <w:rPr>
                <w:rFonts w:ascii="Cambria" w:hAnsi="Cambria" w:cs="Arial"/>
                <w:lang w:val="sk-SK"/>
              </w:rPr>
              <w:t>Prerokované pedagogickou radou dňa</w:t>
            </w:r>
          </w:p>
        </w:tc>
        <w:tc>
          <w:tcPr>
            <w:tcW w:w="2835" w:type="dxa"/>
          </w:tcPr>
          <w:p w:rsidR="00032C3F" w:rsidRPr="007F4A08" w:rsidRDefault="00617F9D" w:rsidP="00997A9F">
            <w:pPr>
              <w:spacing w:line="480" w:lineRule="auto"/>
              <w:ind w:left="567"/>
              <w:jc w:val="both"/>
              <w:rPr>
                <w:rFonts w:ascii="Cambria" w:hAnsi="Cambria" w:cs="Arial"/>
                <w:lang w:val="sk-SK"/>
              </w:rPr>
            </w:pPr>
            <w:r>
              <w:rPr>
                <w:rFonts w:ascii="Cambria" w:hAnsi="Cambria" w:cs="Arial"/>
                <w:lang w:val="sk-SK"/>
              </w:rPr>
              <w:t>02.09.2022</w:t>
            </w:r>
          </w:p>
        </w:tc>
      </w:tr>
      <w:tr w:rsidR="00032C3F" w:rsidRPr="007F4A08" w:rsidTr="00997A9F">
        <w:tc>
          <w:tcPr>
            <w:tcW w:w="5387" w:type="dxa"/>
            <w:shd w:val="clear" w:color="auto" w:fill="E5B8B7"/>
          </w:tcPr>
          <w:p w:rsidR="00032C3F" w:rsidRPr="007F4A08" w:rsidRDefault="00032C3F" w:rsidP="00997A9F">
            <w:pPr>
              <w:spacing w:line="480" w:lineRule="auto"/>
              <w:ind w:left="567"/>
              <w:jc w:val="both"/>
              <w:rPr>
                <w:rFonts w:ascii="Cambria" w:hAnsi="Cambria" w:cs="Arial"/>
                <w:lang w:val="sk-SK"/>
              </w:rPr>
            </w:pPr>
            <w:r w:rsidRPr="007F4A08">
              <w:rPr>
                <w:rFonts w:ascii="Cambria" w:hAnsi="Cambria" w:cs="Arial"/>
                <w:lang w:val="sk-SK"/>
              </w:rPr>
              <w:t>Prerokovaný s radou školy dňa</w:t>
            </w:r>
          </w:p>
        </w:tc>
        <w:tc>
          <w:tcPr>
            <w:tcW w:w="2835" w:type="dxa"/>
          </w:tcPr>
          <w:p w:rsidR="00032C3F" w:rsidRPr="007F4A08" w:rsidRDefault="00617F9D" w:rsidP="00997A9F">
            <w:pPr>
              <w:spacing w:line="480" w:lineRule="auto"/>
              <w:ind w:left="567"/>
              <w:jc w:val="both"/>
              <w:rPr>
                <w:rFonts w:ascii="Cambria" w:hAnsi="Cambria" w:cs="Arial"/>
                <w:lang w:val="sk-SK"/>
              </w:rPr>
            </w:pPr>
            <w:r>
              <w:rPr>
                <w:rFonts w:ascii="Cambria" w:hAnsi="Cambria" w:cs="Arial"/>
                <w:lang w:val="sk-SK"/>
              </w:rPr>
              <w:t>02.09.2022</w:t>
            </w:r>
          </w:p>
        </w:tc>
      </w:tr>
      <w:tr w:rsidR="00032C3F" w:rsidRPr="007F4A08" w:rsidTr="00997A9F">
        <w:tc>
          <w:tcPr>
            <w:tcW w:w="5387" w:type="dxa"/>
            <w:shd w:val="clear" w:color="auto" w:fill="E5B8B7"/>
          </w:tcPr>
          <w:p w:rsidR="00032C3F" w:rsidRPr="007F4A08" w:rsidRDefault="00032C3F" w:rsidP="00997A9F">
            <w:pPr>
              <w:spacing w:line="480" w:lineRule="auto"/>
              <w:ind w:left="567"/>
              <w:jc w:val="both"/>
              <w:rPr>
                <w:rFonts w:ascii="Cambria" w:hAnsi="Cambria" w:cs="Arial"/>
                <w:lang w:val="sk-SK"/>
              </w:rPr>
            </w:pPr>
            <w:r w:rsidRPr="007F4A08">
              <w:rPr>
                <w:rFonts w:ascii="Cambria" w:hAnsi="Cambria" w:cs="Arial"/>
                <w:lang w:val="sk-SK"/>
              </w:rPr>
              <w:t>Vydaný riaditeľkou školy dňa</w:t>
            </w:r>
          </w:p>
        </w:tc>
        <w:tc>
          <w:tcPr>
            <w:tcW w:w="2835" w:type="dxa"/>
          </w:tcPr>
          <w:p w:rsidR="00032C3F" w:rsidRPr="007F4A08" w:rsidRDefault="00032C3F" w:rsidP="00617F9D">
            <w:pPr>
              <w:spacing w:line="480" w:lineRule="auto"/>
              <w:ind w:left="567"/>
              <w:jc w:val="both"/>
              <w:rPr>
                <w:rFonts w:ascii="Cambria" w:hAnsi="Cambria" w:cs="Arial"/>
                <w:lang w:val="sk-SK"/>
              </w:rPr>
            </w:pPr>
            <w:r>
              <w:rPr>
                <w:rFonts w:ascii="Cambria" w:hAnsi="Cambria" w:cs="Arial"/>
                <w:lang w:val="sk-SK"/>
              </w:rPr>
              <w:t>02.09.202</w:t>
            </w:r>
            <w:r w:rsidR="00617F9D">
              <w:rPr>
                <w:rFonts w:ascii="Cambria" w:hAnsi="Cambria" w:cs="Arial"/>
                <w:lang w:val="sk-SK"/>
              </w:rPr>
              <w:t>2</w:t>
            </w:r>
          </w:p>
        </w:tc>
      </w:tr>
    </w:tbl>
    <w:p w:rsidR="00032C3F" w:rsidRPr="00B67126" w:rsidRDefault="00032C3F" w:rsidP="00032C3F">
      <w:pPr>
        <w:ind w:left="567" w:firstLine="708"/>
        <w:jc w:val="both"/>
        <w:rPr>
          <w:rFonts w:ascii="Arial" w:hAnsi="Arial" w:cs="Arial"/>
          <w:lang w:val="sk-SK"/>
        </w:rPr>
      </w:pPr>
    </w:p>
    <w:p w:rsidR="00032C3F" w:rsidRPr="00375E88" w:rsidRDefault="00032C3F" w:rsidP="00032C3F">
      <w:pPr>
        <w:ind w:left="567"/>
        <w:jc w:val="both"/>
        <w:rPr>
          <w:rFonts w:ascii="Cambria" w:hAnsi="Cambria" w:cs="Arial"/>
          <w:lang w:val="sk-SK"/>
        </w:rPr>
      </w:pPr>
      <w:r>
        <w:rPr>
          <w:rFonts w:ascii="Cambria" w:hAnsi="Cambria" w:cs="Arial"/>
          <w:lang w:val="sk-SK"/>
        </w:rPr>
        <w:tab/>
      </w:r>
      <w:r>
        <w:rPr>
          <w:rFonts w:ascii="Cambria" w:hAnsi="Cambria" w:cs="Arial"/>
          <w:lang w:val="sk-SK"/>
        </w:rPr>
        <w:tab/>
      </w:r>
      <w:r>
        <w:rPr>
          <w:rFonts w:ascii="Cambria" w:hAnsi="Cambria" w:cs="Arial"/>
          <w:lang w:val="sk-SK"/>
        </w:rPr>
        <w:tab/>
      </w:r>
      <w:r>
        <w:rPr>
          <w:rFonts w:ascii="Cambria" w:hAnsi="Cambria" w:cs="Arial"/>
          <w:lang w:val="sk-SK"/>
        </w:rPr>
        <w:tab/>
      </w:r>
      <w:r>
        <w:rPr>
          <w:rFonts w:ascii="Cambria" w:hAnsi="Cambria" w:cs="Arial"/>
          <w:lang w:val="sk-SK"/>
        </w:rPr>
        <w:tab/>
      </w:r>
      <w:r>
        <w:rPr>
          <w:rFonts w:ascii="Cambria" w:hAnsi="Cambria" w:cs="Arial"/>
          <w:lang w:val="sk-SK"/>
        </w:rPr>
        <w:tab/>
      </w:r>
      <w:r w:rsidRPr="00375E88">
        <w:rPr>
          <w:rFonts w:ascii="Cambria" w:hAnsi="Cambria" w:cs="Arial"/>
          <w:lang w:val="sk-SK"/>
        </w:rPr>
        <w:t xml:space="preserve">Vypracovala: </w:t>
      </w:r>
      <w:r>
        <w:rPr>
          <w:rFonts w:ascii="Cambria" w:hAnsi="Cambria" w:cs="Arial"/>
          <w:lang w:val="sk-SK"/>
        </w:rPr>
        <w:t xml:space="preserve">PaedDr. </w:t>
      </w:r>
      <w:proofErr w:type="spellStart"/>
      <w:r>
        <w:rPr>
          <w:rFonts w:ascii="Cambria" w:hAnsi="Cambria" w:cs="Arial"/>
          <w:lang w:val="sk-SK"/>
        </w:rPr>
        <w:t>Ingrid</w:t>
      </w:r>
      <w:proofErr w:type="spellEnd"/>
      <w:r>
        <w:rPr>
          <w:rFonts w:ascii="Cambria" w:hAnsi="Cambria" w:cs="Arial"/>
          <w:lang w:val="sk-SK"/>
        </w:rPr>
        <w:t xml:space="preserve"> </w:t>
      </w:r>
      <w:proofErr w:type="spellStart"/>
      <w:r>
        <w:rPr>
          <w:rFonts w:ascii="Cambria" w:hAnsi="Cambria" w:cs="Arial"/>
          <w:lang w:val="sk-SK"/>
        </w:rPr>
        <w:t>Stochlová</w:t>
      </w:r>
      <w:proofErr w:type="spellEnd"/>
    </w:p>
    <w:p w:rsidR="00032C3F" w:rsidRDefault="00032C3F" w:rsidP="00032C3F">
      <w:pPr>
        <w:ind w:left="567"/>
        <w:jc w:val="both"/>
        <w:rPr>
          <w:rFonts w:ascii="Cambria" w:hAnsi="Cambria" w:cs="Arial"/>
          <w:lang w:val="sk-SK"/>
        </w:rPr>
      </w:pPr>
      <w:r>
        <w:rPr>
          <w:rFonts w:ascii="Cambria" w:hAnsi="Cambria" w:cs="Arial"/>
          <w:lang w:val="sk-SK"/>
        </w:rPr>
        <w:tab/>
      </w:r>
      <w:r>
        <w:rPr>
          <w:rFonts w:ascii="Cambria" w:hAnsi="Cambria" w:cs="Arial"/>
          <w:lang w:val="sk-SK"/>
        </w:rPr>
        <w:tab/>
      </w:r>
      <w:r>
        <w:rPr>
          <w:rFonts w:ascii="Cambria" w:hAnsi="Cambria" w:cs="Arial"/>
          <w:lang w:val="sk-SK"/>
        </w:rPr>
        <w:tab/>
      </w:r>
      <w:r>
        <w:rPr>
          <w:rFonts w:ascii="Cambria" w:hAnsi="Cambria" w:cs="Arial"/>
          <w:lang w:val="sk-SK"/>
        </w:rPr>
        <w:tab/>
      </w:r>
      <w:r>
        <w:rPr>
          <w:rFonts w:ascii="Cambria" w:hAnsi="Cambria" w:cs="Arial"/>
          <w:lang w:val="sk-SK"/>
        </w:rPr>
        <w:tab/>
      </w:r>
      <w:r>
        <w:rPr>
          <w:rFonts w:ascii="Cambria" w:hAnsi="Cambria" w:cs="Arial"/>
          <w:lang w:val="sk-SK"/>
        </w:rPr>
        <w:tab/>
      </w:r>
      <w:r>
        <w:rPr>
          <w:rFonts w:ascii="Cambria" w:hAnsi="Cambria" w:cs="Arial"/>
          <w:lang w:val="sk-SK"/>
        </w:rPr>
        <w:tab/>
      </w:r>
      <w:r>
        <w:rPr>
          <w:rFonts w:ascii="Cambria" w:hAnsi="Cambria" w:cs="Arial"/>
          <w:lang w:val="sk-SK"/>
        </w:rPr>
        <w:tab/>
      </w:r>
      <w:r w:rsidRPr="00375E88">
        <w:rPr>
          <w:rFonts w:ascii="Cambria" w:hAnsi="Cambria" w:cs="Arial"/>
          <w:lang w:val="sk-SK"/>
        </w:rPr>
        <w:t>riaditeľka školy</w:t>
      </w:r>
    </w:p>
    <w:p w:rsidR="00032C3F" w:rsidRDefault="00032C3F" w:rsidP="00032C3F">
      <w:pPr>
        <w:ind w:left="567"/>
        <w:jc w:val="both"/>
        <w:rPr>
          <w:rFonts w:ascii="Cambria" w:hAnsi="Cambria" w:cs="Arial"/>
          <w:lang w:val="sk-SK"/>
        </w:rPr>
      </w:pPr>
    </w:p>
    <w:p w:rsidR="00032C3F" w:rsidRDefault="00032C3F" w:rsidP="00032C3F">
      <w:pPr>
        <w:ind w:left="567"/>
        <w:jc w:val="both"/>
        <w:rPr>
          <w:rFonts w:ascii="Cambria" w:hAnsi="Cambria" w:cs="Arial"/>
          <w:lang w:val="sk-SK"/>
        </w:rPr>
      </w:pPr>
    </w:p>
    <w:p w:rsidR="00032C3F" w:rsidRDefault="00032C3F" w:rsidP="00032C3F">
      <w:pPr>
        <w:ind w:left="567"/>
        <w:jc w:val="both"/>
        <w:rPr>
          <w:rFonts w:ascii="Cambria" w:hAnsi="Cambria" w:cs="Arial"/>
          <w:lang w:val="sk-SK"/>
        </w:rPr>
      </w:pPr>
    </w:p>
    <w:p w:rsidR="00032C3F" w:rsidRDefault="00032C3F" w:rsidP="00032C3F">
      <w:pPr>
        <w:ind w:left="567"/>
        <w:jc w:val="both"/>
        <w:rPr>
          <w:rFonts w:ascii="Cambria" w:hAnsi="Cambria" w:cs="Arial"/>
          <w:lang w:val="sk-SK"/>
        </w:rPr>
      </w:pPr>
    </w:p>
    <w:p w:rsidR="00032C3F" w:rsidRDefault="00032C3F" w:rsidP="003A4194">
      <w:pPr>
        <w:ind w:left="567"/>
        <w:jc w:val="both"/>
        <w:rPr>
          <w:rFonts w:ascii="Cambria" w:hAnsi="Cambria" w:cs="Arial"/>
          <w:b/>
        </w:rPr>
      </w:pPr>
    </w:p>
    <w:p w:rsidR="003A4194" w:rsidRPr="00375E88" w:rsidRDefault="003A4194" w:rsidP="003A4194">
      <w:pPr>
        <w:ind w:left="567"/>
        <w:jc w:val="both"/>
        <w:rPr>
          <w:rFonts w:ascii="Cambria" w:hAnsi="Cambria" w:cs="Arial"/>
          <w:lang w:val="sk-SK"/>
        </w:rPr>
      </w:pPr>
      <w:r w:rsidRPr="00A02F3E">
        <w:rPr>
          <w:rFonts w:ascii="Cambria" w:hAnsi="Cambria" w:cs="Arial"/>
          <w:b/>
        </w:rPr>
        <w:lastRenderedPageBreak/>
        <w:t>OBSAH</w:t>
      </w:r>
    </w:p>
    <w:p w:rsidR="003A4194" w:rsidRDefault="003A4194" w:rsidP="003A4194">
      <w:pPr>
        <w:pStyle w:val="Nadpis2"/>
        <w:ind w:left="426"/>
        <w:jc w:val="left"/>
        <w:rPr>
          <w:rFonts w:ascii="Cambria" w:hAnsi="Cambria" w:cs="Arial"/>
          <w:b w:val="0"/>
        </w:rPr>
      </w:pPr>
    </w:p>
    <w:p w:rsidR="003A4194" w:rsidRPr="00B8577A" w:rsidRDefault="003A4194" w:rsidP="003A4194">
      <w:pPr>
        <w:pStyle w:val="Nadpis2"/>
        <w:ind w:left="426"/>
        <w:jc w:val="left"/>
        <w:rPr>
          <w:rFonts w:ascii="Cambria" w:hAnsi="Cambria" w:cs="Arial"/>
        </w:rPr>
      </w:pPr>
      <w:r w:rsidRPr="00B8577A">
        <w:rPr>
          <w:rFonts w:ascii="Cambria" w:hAnsi="Cambria" w:cs="Arial"/>
        </w:rPr>
        <w:t xml:space="preserve">Čl. I. </w:t>
      </w:r>
    </w:p>
    <w:p w:rsidR="003A4194" w:rsidRPr="00B8577A" w:rsidRDefault="003A4194" w:rsidP="003A4194">
      <w:pPr>
        <w:pStyle w:val="Nadpis2"/>
        <w:ind w:left="426"/>
        <w:jc w:val="left"/>
        <w:rPr>
          <w:rFonts w:ascii="Cambria" w:hAnsi="Cambria" w:cs="Arial"/>
        </w:rPr>
      </w:pPr>
      <w:r w:rsidRPr="00B8577A">
        <w:rPr>
          <w:rFonts w:ascii="Cambria" w:hAnsi="Cambria" w:cs="Arial"/>
        </w:rPr>
        <w:t xml:space="preserve">CHARAKTERISTIKA A ZÁKLADÉ ÚDAJE O MATERSKEJ ŠKOLE </w:t>
      </w:r>
    </w:p>
    <w:p w:rsidR="003A4194" w:rsidRPr="00A02F3E" w:rsidRDefault="003A4194" w:rsidP="003A4194">
      <w:pPr>
        <w:pStyle w:val="Nadpis2"/>
        <w:ind w:left="426"/>
        <w:jc w:val="left"/>
        <w:rPr>
          <w:rFonts w:ascii="Cambria" w:hAnsi="Cambria" w:cs="Arial"/>
          <w:b w:val="0"/>
        </w:rPr>
      </w:pPr>
      <w:r>
        <w:rPr>
          <w:rFonts w:ascii="Cambria" w:hAnsi="Cambria" w:cs="Arial"/>
          <w:b w:val="0"/>
        </w:rPr>
        <w:t>1)</w:t>
      </w:r>
      <w:r>
        <w:rPr>
          <w:rFonts w:ascii="Cambria" w:hAnsi="Cambria" w:cs="Arial"/>
          <w:b w:val="0"/>
        </w:rPr>
        <w:tab/>
      </w:r>
      <w:r>
        <w:rPr>
          <w:rFonts w:ascii="Cambria" w:hAnsi="Cambria" w:cs="Arial"/>
          <w:b w:val="0"/>
        </w:rPr>
        <w:tab/>
      </w:r>
      <w:r w:rsidRPr="00A02F3E">
        <w:rPr>
          <w:rFonts w:ascii="Cambria" w:hAnsi="Cambria" w:cs="Arial"/>
          <w:b w:val="0"/>
        </w:rPr>
        <w:t>Základné identifikačné údaje o</w:t>
      </w:r>
      <w:r>
        <w:rPr>
          <w:rFonts w:ascii="Cambria" w:hAnsi="Cambria" w:cs="Arial"/>
          <w:b w:val="0"/>
        </w:rPr>
        <w:t xml:space="preserve"> materskej </w:t>
      </w:r>
      <w:r w:rsidRPr="00A02F3E">
        <w:rPr>
          <w:rFonts w:ascii="Cambria" w:hAnsi="Cambria" w:cs="Arial"/>
          <w:b w:val="0"/>
        </w:rPr>
        <w:t>škole</w:t>
      </w:r>
    </w:p>
    <w:p w:rsidR="003A4194" w:rsidRPr="00A02F3E" w:rsidRDefault="003A4194" w:rsidP="003A4194">
      <w:pPr>
        <w:pStyle w:val="Nadpis2"/>
        <w:ind w:left="426"/>
        <w:jc w:val="left"/>
        <w:rPr>
          <w:rFonts w:ascii="Cambria" w:hAnsi="Cambria" w:cs="Arial"/>
          <w:b w:val="0"/>
        </w:rPr>
      </w:pPr>
      <w:r>
        <w:rPr>
          <w:rFonts w:ascii="Cambria" w:hAnsi="Cambria" w:cs="Arial"/>
          <w:b w:val="0"/>
        </w:rPr>
        <w:t>2)</w:t>
      </w:r>
      <w:r>
        <w:rPr>
          <w:rFonts w:ascii="Cambria" w:hAnsi="Cambria" w:cs="Arial"/>
          <w:b w:val="0"/>
        </w:rPr>
        <w:tab/>
      </w:r>
      <w:r>
        <w:rPr>
          <w:rFonts w:ascii="Cambria" w:hAnsi="Cambria" w:cs="Arial"/>
          <w:b w:val="0"/>
        </w:rPr>
        <w:tab/>
      </w:r>
      <w:r w:rsidRPr="00A02F3E">
        <w:rPr>
          <w:rFonts w:ascii="Cambria" w:hAnsi="Cambria" w:cs="Arial"/>
          <w:b w:val="0"/>
        </w:rPr>
        <w:t>Charakteristika materskej školy</w:t>
      </w:r>
    </w:p>
    <w:p w:rsidR="003A4194" w:rsidRDefault="003A4194" w:rsidP="003A4194">
      <w:pPr>
        <w:ind w:left="426"/>
        <w:rPr>
          <w:rFonts w:ascii="Cambria" w:hAnsi="Cambria" w:cs="Arial"/>
        </w:rPr>
      </w:pPr>
    </w:p>
    <w:p w:rsidR="003A4194" w:rsidRPr="00B8577A" w:rsidRDefault="003A4194" w:rsidP="003A4194">
      <w:pPr>
        <w:ind w:left="426"/>
        <w:rPr>
          <w:rFonts w:ascii="Cambria" w:hAnsi="Cambria" w:cs="Arial"/>
          <w:b/>
        </w:rPr>
      </w:pPr>
      <w:r w:rsidRPr="00B8577A">
        <w:rPr>
          <w:rFonts w:ascii="Cambria" w:hAnsi="Cambria" w:cs="Arial"/>
          <w:b/>
        </w:rPr>
        <w:t xml:space="preserve">Čl. II. </w:t>
      </w:r>
    </w:p>
    <w:p w:rsidR="003A4194" w:rsidRPr="00B8577A" w:rsidRDefault="003A4194" w:rsidP="003A4194">
      <w:pPr>
        <w:ind w:left="426"/>
        <w:rPr>
          <w:rFonts w:ascii="Cambria" w:hAnsi="Cambria" w:cs="Arial"/>
          <w:b/>
        </w:rPr>
      </w:pPr>
      <w:r w:rsidRPr="00B8577A">
        <w:rPr>
          <w:rFonts w:ascii="Cambria" w:hAnsi="Cambria" w:cs="Arial"/>
          <w:b/>
        </w:rPr>
        <w:t>PREVÁDZKA MATERSKEJ ŠKOLY</w:t>
      </w:r>
    </w:p>
    <w:p w:rsidR="003A4194" w:rsidRPr="00A02F3E" w:rsidRDefault="003A4194" w:rsidP="003A4194">
      <w:pPr>
        <w:ind w:left="426"/>
        <w:rPr>
          <w:rFonts w:ascii="Cambria" w:hAnsi="Cambria" w:cs="Arial"/>
          <w:lang w:val="sk-SK"/>
        </w:rPr>
      </w:pPr>
      <w:r>
        <w:rPr>
          <w:rFonts w:ascii="Cambria" w:hAnsi="Cambria" w:cs="Arial"/>
          <w:lang w:val="sk-SK"/>
        </w:rPr>
        <w:t>1)</w:t>
      </w:r>
      <w:r>
        <w:rPr>
          <w:rFonts w:ascii="Cambria" w:hAnsi="Cambria" w:cs="Arial"/>
          <w:lang w:val="sk-SK"/>
        </w:rPr>
        <w:tab/>
      </w:r>
      <w:r>
        <w:rPr>
          <w:rFonts w:ascii="Cambria" w:hAnsi="Cambria" w:cs="Arial"/>
          <w:lang w:val="sk-SK"/>
        </w:rPr>
        <w:tab/>
      </w:r>
      <w:r w:rsidRPr="00A02F3E">
        <w:rPr>
          <w:rFonts w:ascii="Cambria" w:hAnsi="Cambria" w:cs="Arial"/>
          <w:lang w:val="sk-SK"/>
        </w:rPr>
        <w:t>Prevádzka materskej školy</w:t>
      </w:r>
    </w:p>
    <w:p w:rsidR="003A4194" w:rsidRPr="00A02F3E" w:rsidRDefault="003A4194" w:rsidP="003A4194">
      <w:pPr>
        <w:ind w:left="426"/>
        <w:rPr>
          <w:rFonts w:ascii="Cambria" w:hAnsi="Cambria" w:cs="Arial"/>
          <w:lang w:val="sk-SK"/>
        </w:rPr>
      </w:pPr>
      <w:r>
        <w:rPr>
          <w:rFonts w:ascii="Cambria" w:hAnsi="Cambria" w:cs="Arial"/>
          <w:lang w:val="sk-SK"/>
        </w:rPr>
        <w:t>2)</w:t>
      </w:r>
      <w:r>
        <w:rPr>
          <w:rFonts w:ascii="Cambria" w:hAnsi="Cambria" w:cs="Arial"/>
          <w:lang w:val="sk-SK"/>
        </w:rPr>
        <w:tab/>
      </w:r>
      <w:r>
        <w:rPr>
          <w:rFonts w:ascii="Cambria" w:hAnsi="Cambria" w:cs="Arial"/>
          <w:lang w:val="sk-SK"/>
        </w:rPr>
        <w:tab/>
      </w:r>
      <w:r w:rsidRPr="00A02F3E">
        <w:rPr>
          <w:rFonts w:ascii="Cambria" w:hAnsi="Cambria" w:cs="Arial"/>
          <w:lang w:val="sk-SK"/>
        </w:rPr>
        <w:t>Konzultačné hodiny</w:t>
      </w:r>
    </w:p>
    <w:p w:rsidR="003A4194" w:rsidRPr="00A02F3E" w:rsidRDefault="003A4194" w:rsidP="003A4194">
      <w:pPr>
        <w:ind w:left="426"/>
        <w:rPr>
          <w:rFonts w:ascii="Cambria" w:hAnsi="Cambria" w:cs="Arial"/>
        </w:rPr>
      </w:pPr>
      <w:r>
        <w:rPr>
          <w:rFonts w:ascii="Cambria" w:hAnsi="Cambria" w:cs="Arial"/>
          <w:lang w:val="sk-SK"/>
        </w:rPr>
        <w:t>3)</w:t>
      </w:r>
      <w:r>
        <w:rPr>
          <w:rFonts w:ascii="Cambria" w:hAnsi="Cambria" w:cs="Arial"/>
          <w:lang w:val="sk-SK"/>
        </w:rPr>
        <w:tab/>
      </w:r>
      <w:r>
        <w:rPr>
          <w:rFonts w:ascii="Cambria" w:hAnsi="Cambria" w:cs="Arial"/>
          <w:lang w:val="sk-SK"/>
        </w:rPr>
        <w:tab/>
      </w:r>
      <w:r w:rsidRPr="00A02F3E">
        <w:rPr>
          <w:rFonts w:ascii="Cambria" w:hAnsi="Cambria" w:cs="Arial"/>
          <w:lang w:val="sk-SK"/>
        </w:rPr>
        <w:t>Prerušenie alebo obmedzenie prevádzky materskej školy</w:t>
      </w:r>
    </w:p>
    <w:p w:rsidR="003A4194" w:rsidRDefault="003A4194" w:rsidP="003A4194">
      <w:pPr>
        <w:ind w:left="426"/>
        <w:rPr>
          <w:rFonts w:ascii="Cambria" w:hAnsi="Cambria" w:cs="Arial"/>
        </w:rPr>
      </w:pPr>
    </w:p>
    <w:p w:rsidR="003A4194" w:rsidRPr="00B8577A" w:rsidRDefault="003A4194" w:rsidP="003A4194">
      <w:pPr>
        <w:ind w:left="426"/>
        <w:rPr>
          <w:rFonts w:ascii="Cambria" w:hAnsi="Cambria" w:cs="Arial"/>
          <w:b/>
        </w:rPr>
      </w:pPr>
      <w:r w:rsidRPr="00B8577A">
        <w:rPr>
          <w:rFonts w:ascii="Cambria" w:hAnsi="Cambria" w:cs="Arial"/>
          <w:b/>
        </w:rPr>
        <w:t xml:space="preserve">ČI. III. </w:t>
      </w:r>
    </w:p>
    <w:p w:rsidR="003A4194" w:rsidRPr="00B8577A" w:rsidRDefault="003A4194" w:rsidP="003A4194">
      <w:pPr>
        <w:ind w:left="426"/>
        <w:jc w:val="both"/>
        <w:rPr>
          <w:rFonts w:ascii="Cambria" w:hAnsi="Cambria" w:cs="Arial"/>
          <w:b/>
        </w:rPr>
      </w:pPr>
      <w:r w:rsidRPr="00B8577A">
        <w:rPr>
          <w:rFonts w:ascii="Cambria" w:hAnsi="Cambria" w:cs="Arial"/>
          <w:b/>
        </w:rPr>
        <w:t>VÝKON PRÁV A POVINNOSTÍ DETÍ  A ICH ZÁKONNÝCH ZÁSTUPCOV V MATERSKEJ ŠKOLE, PRAVIDLÁ VZÁJOMNÝCH VZŤAHOV A VZŤAHOV S PEDAGOGICKÝMI ZAMESTNANCAMI A ĎALŠÍMI ZAMESTNANCAMI MATERSKEJ ŠKOLY</w:t>
      </w:r>
    </w:p>
    <w:p w:rsidR="003A4194" w:rsidRPr="00B8577A" w:rsidRDefault="003A4194" w:rsidP="003A4194">
      <w:pPr>
        <w:pStyle w:val="Bezriadkovania"/>
        <w:ind w:left="426"/>
        <w:rPr>
          <w:rFonts w:ascii="Cambria" w:hAnsi="Cambria" w:cs="Arial"/>
          <w:sz w:val="24"/>
          <w:szCs w:val="24"/>
        </w:rPr>
      </w:pPr>
      <w:r w:rsidRPr="00B8577A">
        <w:rPr>
          <w:rFonts w:ascii="Cambria" w:hAnsi="Cambria" w:cs="Arial"/>
          <w:sz w:val="24"/>
          <w:szCs w:val="24"/>
        </w:rPr>
        <w:t xml:space="preserve">1)  </w:t>
      </w:r>
      <w:r>
        <w:rPr>
          <w:rFonts w:ascii="Cambria" w:hAnsi="Cambria" w:cs="Arial"/>
          <w:sz w:val="24"/>
          <w:szCs w:val="24"/>
        </w:rPr>
        <w:tab/>
      </w:r>
      <w:r w:rsidRPr="00B8577A">
        <w:rPr>
          <w:rFonts w:ascii="Cambria" w:hAnsi="Cambria" w:cs="Arial"/>
          <w:sz w:val="24"/>
          <w:szCs w:val="24"/>
        </w:rPr>
        <w:t xml:space="preserve">Pravidlá vzťahov materskej školy  </w:t>
      </w:r>
    </w:p>
    <w:p w:rsidR="003A4194" w:rsidRPr="00B8577A" w:rsidRDefault="003A4194" w:rsidP="003A4194">
      <w:pPr>
        <w:pStyle w:val="Default"/>
        <w:ind w:left="426"/>
        <w:rPr>
          <w:rFonts w:ascii="Cambria" w:hAnsi="Cambria"/>
        </w:rPr>
      </w:pPr>
      <w:r w:rsidRPr="00B8577A">
        <w:rPr>
          <w:rFonts w:ascii="Cambria" w:hAnsi="Cambria" w:cs="Arial"/>
        </w:rPr>
        <w:t>2)</w:t>
      </w:r>
      <w:r>
        <w:rPr>
          <w:rFonts w:ascii="Cambria" w:hAnsi="Cambria" w:cs="Arial"/>
        </w:rPr>
        <w:tab/>
      </w:r>
      <w:r>
        <w:rPr>
          <w:rFonts w:ascii="Cambria" w:hAnsi="Cambria" w:cs="Arial"/>
        </w:rPr>
        <w:tab/>
      </w:r>
      <w:r w:rsidRPr="00B8577A">
        <w:rPr>
          <w:rFonts w:ascii="Cambria" w:hAnsi="Cambria" w:cs="Arial"/>
        </w:rPr>
        <w:t xml:space="preserve">Práva a povinnosti dieťaťa a jeho zákonného zástupcu alebo zástupcu </w:t>
      </w:r>
      <w:r w:rsidRPr="00B8577A">
        <w:rPr>
          <w:rFonts w:ascii="Cambria" w:hAnsi="Cambria" w:cs="Arial"/>
        </w:rPr>
        <w:tab/>
      </w:r>
      <w:r>
        <w:rPr>
          <w:rFonts w:ascii="Cambria" w:hAnsi="Cambria" w:cs="Arial"/>
        </w:rPr>
        <w:tab/>
      </w:r>
      <w:r w:rsidRPr="00B8577A">
        <w:rPr>
          <w:rFonts w:ascii="Cambria" w:hAnsi="Cambria" w:cs="Arial"/>
        </w:rPr>
        <w:t>zariadenia</w:t>
      </w:r>
    </w:p>
    <w:p w:rsidR="003A4194" w:rsidRPr="00B27765" w:rsidRDefault="003A4194" w:rsidP="003A4194">
      <w:pPr>
        <w:ind w:left="426"/>
        <w:rPr>
          <w:rFonts w:ascii="Cambria" w:hAnsi="Cambria" w:cs="Arial"/>
          <w:i/>
          <w:color w:val="000000"/>
          <w:lang w:val="sk-SK"/>
        </w:rPr>
      </w:pPr>
      <w:r w:rsidRPr="00B8577A">
        <w:rPr>
          <w:rFonts w:ascii="Cambria" w:hAnsi="Cambria" w:cs="Arial"/>
        </w:rPr>
        <w:t xml:space="preserve">2) 1  </w:t>
      </w:r>
      <w:r>
        <w:rPr>
          <w:rFonts w:ascii="Cambria" w:hAnsi="Cambria" w:cs="Arial"/>
        </w:rPr>
        <w:tab/>
      </w:r>
      <w:r w:rsidRPr="00B27765">
        <w:rPr>
          <w:rFonts w:ascii="Cambria" w:hAnsi="Cambria" w:cs="Arial"/>
          <w:i/>
        </w:rPr>
        <w:t xml:space="preserve">Práva </w:t>
      </w:r>
      <w:proofErr w:type="spellStart"/>
      <w:r w:rsidRPr="00B27765">
        <w:rPr>
          <w:rFonts w:ascii="Cambria" w:hAnsi="Cambria" w:cs="Arial"/>
          <w:i/>
        </w:rPr>
        <w:t>dieťaťa</w:t>
      </w:r>
      <w:proofErr w:type="spellEnd"/>
      <w:r w:rsidRPr="00B27765">
        <w:rPr>
          <w:rFonts w:ascii="Cambria" w:hAnsi="Cambria" w:cs="Arial"/>
          <w:i/>
        </w:rPr>
        <w:t xml:space="preserve"> </w:t>
      </w:r>
    </w:p>
    <w:p w:rsidR="003A4194" w:rsidRPr="00B27765" w:rsidRDefault="003A4194" w:rsidP="003A4194">
      <w:pPr>
        <w:pStyle w:val="Prvzarkazkladnhotextu"/>
        <w:spacing w:after="0"/>
        <w:ind w:left="426" w:firstLine="0"/>
        <w:rPr>
          <w:rFonts w:ascii="Cambria" w:hAnsi="Cambria" w:cs="Arial"/>
          <w:i/>
        </w:rPr>
      </w:pPr>
      <w:r w:rsidRPr="00B27765">
        <w:rPr>
          <w:rFonts w:ascii="Cambria" w:hAnsi="Cambria" w:cs="Arial"/>
          <w:i/>
        </w:rPr>
        <w:t xml:space="preserve">2) 2  </w:t>
      </w:r>
      <w:r w:rsidRPr="00B27765">
        <w:rPr>
          <w:rFonts w:ascii="Cambria" w:hAnsi="Cambria" w:cs="Arial"/>
          <w:i/>
        </w:rPr>
        <w:tab/>
        <w:t xml:space="preserve">Povinnosti </w:t>
      </w:r>
      <w:proofErr w:type="spellStart"/>
      <w:r w:rsidRPr="00B27765">
        <w:rPr>
          <w:rFonts w:ascii="Cambria" w:hAnsi="Cambria" w:cs="Arial"/>
          <w:i/>
        </w:rPr>
        <w:t>dieťaťa</w:t>
      </w:r>
      <w:proofErr w:type="spellEnd"/>
    </w:p>
    <w:p w:rsidR="003A4194" w:rsidRPr="00B27765" w:rsidRDefault="003A4194" w:rsidP="003A4194">
      <w:pPr>
        <w:pStyle w:val="Bezriadkovania"/>
        <w:ind w:left="426"/>
        <w:rPr>
          <w:rFonts w:ascii="Cambria" w:hAnsi="Cambria" w:cs="Arial"/>
          <w:i/>
          <w:sz w:val="24"/>
          <w:szCs w:val="24"/>
        </w:rPr>
      </w:pPr>
      <w:r w:rsidRPr="00B27765">
        <w:rPr>
          <w:rFonts w:ascii="Cambria" w:hAnsi="Cambria" w:cs="Arial"/>
          <w:i/>
          <w:color w:val="000000"/>
          <w:sz w:val="24"/>
          <w:szCs w:val="24"/>
        </w:rPr>
        <w:t xml:space="preserve">2) 3 </w:t>
      </w:r>
      <w:r w:rsidRPr="00B27765">
        <w:rPr>
          <w:rFonts w:ascii="Cambria" w:hAnsi="Cambria" w:cs="Arial"/>
          <w:i/>
          <w:color w:val="000000"/>
          <w:sz w:val="24"/>
          <w:szCs w:val="24"/>
        </w:rPr>
        <w:tab/>
        <w:t>Zákonný zástupca dieťaťa alebo zástupca zariadenia má právo</w:t>
      </w:r>
      <w:r w:rsidRPr="00B27765">
        <w:rPr>
          <w:rFonts w:ascii="Cambria" w:hAnsi="Cambria" w:cs="Arial"/>
          <w:i/>
          <w:sz w:val="24"/>
          <w:szCs w:val="24"/>
        </w:rPr>
        <w:t xml:space="preserve"> </w:t>
      </w:r>
    </w:p>
    <w:p w:rsidR="003A4194" w:rsidRPr="000C004F" w:rsidRDefault="003A4194" w:rsidP="003A4194">
      <w:pPr>
        <w:pStyle w:val="Bezriadkovania"/>
        <w:ind w:left="426"/>
        <w:rPr>
          <w:rFonts w:ascii="Cambria" w:hAnsi="Cambria" w:cs="Arial"/>
          <w:sz w:val="24"/>
          <w:szCs w:val="24"/>
        </w:rPr>
      </w:pPr>
      <w:r w:rsidRPr="00B27765">
        <w:rPr>
          <w:rFonts w:ascii="Cambria" w:hAnsi="Cambria" w:cs="Arial"/>
          <w:i/>
          <w:lang w:eastAsia="sk-SK"/>
        </w:rPr>
        <w:t xml:space="preserve">2) 4 </w:t>
      </w:r>
      <w:r w:rsidRPr="00B27765">
        <w:rPr>
          <w:rFonts w:ascii="Cambria" w:hAnsi="Cambria" w:cs="Arial"/>
          <w:i/>
          <w:lang w:eastAsia="sk-SK"/>
        </w:rPr>
        <w:tab/>
      </w:r>
      <w:r w:rsidRPr="005D2741">
        <w:rPr>
          <w:rFonts w:ascii="Cambria" w:hAnsi="Cambria" w:cs="Arial"/>
          <w:i/>
          <w:sz w:val="24"/>
          <w:szCs w:val="24"/>
          <w:lang w:eastAsia="sk-SK"/>
        </w:rPr>
        <w:t>Zákonný zástupca dieťaťa alebo zástupca zariadenia je povinný</w:t>
      </w:r>
      <w:r w:rsidRPr="00B8577A">
        <w:rPr>
          <w:rFonts w:ascii="Cambria" w:hAnsi="Cambria" w:cs="Arial"/>
          <w:sz w:val="24"/>
          <w:szCs w:val="24"/>
          <w:lang w:eastAsia="sk-SK"/>
        </w:rPr>
        <w:t xml:space="preserve"> </w:t>
      </w:r>
    </w:p>
    <w:p w:rsidR="003A4194" w:rsidRPr="00B8577A" w:rsidRDefault="003A4194" w:rsidP="003A4194">
      <w:pPr>
        <w:pStyle w:val="Bezriadkovania"/>
        <w:ind w:left="426"/>
        <w:rPr>
          <w:rFonts w:ascii="Arial" w:hAnsi="Arial" w:cs="Arial"/>
          <w:i/>
          <w:sz w:val="24"/>
          <w:szCs w:val="24"/>
        </w:rPr>
      </w:pPr>
      <w:r w:rsidRPr="00B8577A">
        <w:rPr>
          <w:rFonts w:ascii="Times New Roman" w:eastAsia="Times New Roman" w:hAnsi="Times New Roman"/>
          <w:bCs/>
          <w:color w:val="000000"/>
          <w:sz w:val="23"/>
          <w:szCs w:val="23"/>
          <w:lang w:eastAsia="sk-SK"/>
        </w:rPr>
        <w:t>3)</w:t>
      </w:r>
      <w:r>
        <w:rPr>
          <w:rFonts w:ascii="Times New Roman" w:eastAsia="Times New Roman" w:hAnsi="Times New Roman"/>
          <w:bCs/>
          <w:color w:val="000000"/>
          <w:sz w:val="23"/>
          <w:szCs w:val="23"/>
          <w:lang w:eastAsia="sk-SK"/>
        </w:rPr>
        <w:tab/>
      </w:r>
      <w:r>
        <w:rPr>
          <w:rFonts w:ascii="Times New Roman" w:eastAsia="Times New Roman" w:hAnsi="Times New Roman"/>
          <w:bCs/>
          <w:color w:val="000000"/>
          <w:sz w:val="23"/>
          <w:szCs w:val="23"/>
          <w:lang w:eastAsia="sk-SK"/>
        </w:rPr>
        <w:tab/>
      </w:r>
      <w:r w:rsidRPr="00B8577A">
        <w:rPr>
          <w:rFonts w:ascii="Cambria" w:hAnsi="Cambria" w:cs="Arial"/>
          <w:bCs/>
          <w:sz w:val="24"/>
          <w:szCs w:val="24"/>
        </w:rPr>
        <w:t xml:space="preserve">Ochrana materskej školy pred hanlivými vyjadreniami o materskej škole </w:t>
      </w:r>
      <w:r w:rsidRPr="00B8577A">
        <w:rPr>
          <w:rFonts w:ascii="Cambria" w:hAnsi="Cambria" w:cs="Arial"/>
          <w:bCs/>
          <w:sz w:val="24"/>
          <w:szCs w:val="24"/>
        </w:rPr>
        <w:tab/>
        <w:t xml:space="preserve">   </w:t>
      </w:r>
      <w:r>
        <w:rPr>
          <w:rFonts w:ascii="Cambria" w:hAnsi="Cambria" w:cs="Arial"/>
          <w:bCs/>
          <w:sz w:val="24"/>
          <w:szCs w:val="24"/>
        </w:rPr>
        <w:tab/>
      </w:r>
      <w:r w:rsidRPr="00B8577A">
        <w:rPr>
          <w:rFonts w:ascii="Cambria" w:hAnsi="Cambria" w:cs="Arial"/>
          <w:bCs/>
          <w:sz w:val="24"/>
          <w:szCs w:val="24"/>
        </w:rPr>
        <w:t>na sociálnych sieťach</w:t>
      </w:r>
    </w:p>
    <w:p w:rsidR="003A4194" w:rsidRDefault="003A4194" w:rsidP="003A4194">
      <w:pPr>
        <w:pStyle w:val="Bezriadkovania"/>
        <w:ind w:left="426"/>
        <w:rPr>
          <w:rFonts w:ascii="Cambria" w:hAnsi="Cambria" w:cs="Arial"/>
          <w:sz w:val="24"/>
          <w:szCs w:val="24"/>
        </w:rPr>
      </w:pPr>
    </w:p>
    <w:p w:rsidR="003A4194" w:rsidRPr="00C71157" w:rsidRDefault="003A4194" w:rsidP="003A4194">
      <w:pPr>
        <w:pStyle w:val="Nadpis2"/>
        <w:ind w:left="426"/>
        <w:rPr>
          <w:rFonts w:ascii="Cambria" w:hAnsi="Cambria" w:cs="Arial"/>
        </w:rPr>
      </w:pPr>
      <w:r w:rsidRPr="00C71157">
        <w:rPr>
          <w:rFonts w:ascii="Cambria" w:hAnsi="Cambria" w:cs="Arial"/>
        </w:rPr>
        <w:t xml:space="preserve">Čl. </w:t>
      </w:r>
      <w:r>
        <w:rPr>
          <w:rFonts w:ascii="Cambria" w:hAnsi="Cambria" w:cs="Arial"/>
        </w:rPr>
        <w:t>IV</w:t>
      </w:r>
      <w:r w:rsidRPr="00C71157">
        <w:rPr>
          <w:rFonts w:ascii="Cambria" w:hAnsi="Cambria" w:cs="Arial"/>
        </w:rPr>
        <w:t xml:space="preserve">. </w:t>
      </w:r>
    </w:p>
    <w:p w:rsidR="003A4194" w:rsidRPr="00C71157" w:rsidRDefault="003A4194" w:rsidP="003A4194">
      <w:pPr>
        <w:pStyle w:val="Nadpis2"/>
        <w:ind w:left="426"/>
        <w:rPr>
          <w:rFonts w:ascii="Cambria" w:hAnsi="Cambria" w:cs="Arial"/>
        </w:rPr>
      </w:pPr>
      <w:r w:rsidRPr="00C71157">
        <w:rPr>
          <w:rFonts w:ascii="Cambria" w:hAnsi="Cambria" w:cs="Arial"/>
        </w:rPr>
        <w:t>PODMIENKY PRIJATIA A </w:t>
      </w:r>
      <w:r>
        <w:rPr>
          <w:rFonts w:ascii="Cambria" w:hAnsi="Cambria" w:cs="Arial"/>
        </w:rPr>
        <w:t xml:space="preserve">DOCHÁDZKA DIEŤAŤA DO MATERSKEJ </w:t>
      </w:r>
      <w:r w:rsidRPr="00C71157">
        <w:rPr>
          <w:rFonts w:ascii="Cambria" w:hAnsi="Cambria" w:cs="Arial"/>
        </w:rPr>
        <w:t>ŠKOLY</w:t>
      </w:r>
    </w:p>
    <w:p w:rsidR="003A4194" w:rsidRPr="000C004F" w:rsidRDefault="003A4194" w:rsidP="003A4194">
      <w:pPr>
        <w:ind w:left="426"/>
        <w:jc w:val="both"/>
        <w:rPr>
          <w:rFonts w:ascii="Cambria" w:hAnsi="Cambria" w:cs="Arial"/>
          <w:lang w:val="sk-SK"/>
        </w:rPr>
      </w:pPr>
      <w:r w:rsidRPr="000C004F">
        <w:rPr>
          <w:rFonts w:ascii="Cambria" w:hAnsi="Cambria" w:cs="Arial"/>
          <w:lang w:val="sk-SK"/>
        </w:rPr>
        <w:t xml:space="preserve">1)  </w:t>
      </w:r>
      <w:r>
        <w:rPr>
          <w:rFonts w:ascii="Cambria" w:hAnsi="Cambria" w:cs="Arial"/>
          <w:lang w:val="sk-SK"/>
        </w:rPr>
        <w:tab/>
      </w:r>
      <w:r w:rsidRPr="000C004F">
        <w:rPr>
          <w:rFonts w:ascii="Cambria" w:hAnsi="Cambria" w:cs="Arial"/>
          <w:lang w:val="sk-SK"/>
        </w:rPr>
        <w:t>Zápis dieťaťa do materskej školy – prijímanie žiadostí</w:t>
      </w:r>
    </w:p>
    <w:p w:rsidR="003A4194" w:rsidRPr="000C004F" w:rsidRDefault="003A4194" w:rsidP="003A4194">
      <w:pPr>
        <w:ind w:left="426"/>
        <w:jc w:val="both"/>
        <w:rPr>
          <w:rFonts w:ascii="Cambria" w:hAnsi="Cambria" w:cs="Arial"/>
          <w:color w:val="000000"/>
          <w:lang w:val="sk-SK"/>
        </w:rPr>
      </w:pPr>
      <w:r w:rsidRPr="000C004F">
        <w:rPr>
          <w:rFonts w:ascii="Cambria" w:hAnsi="Cambria" w:cs="Arial"/>
          <w:color w:val="000000"/>
          <w:lang w:val="sk-SK"/>
        </w:rPr>
        <w:t xml:space="preserve">2)  </w:t>
      </w:r>
      <w:r>
        <w:rPr>
          <w:rFonts w:ascii="Cambria" w:hAnsi="Cambria" w:cs="Arial"/>
          <w:color w:val="000000"/>
          <w:lang w:val="sk-SK"/>
        </w:rPr>
        <w:tab/>
      </w:r>
      <w:r w:rsidRPr="000C004F">
        <w:rPr>
          <w:rFonts w:ascii="Cambria" w:hAnsi="Cambria" w:cs="Arial"/>
          <w:color w:val="000000"/>
          <w:lang w:val="sk-SK"/>
        </w:rPr>
        <w:t xml:space="preserve">Podmienky prijatia dieťaťa do materskej školy </w:t>
      </w:r>
    </w:p>
    <w:p w:rsidR="003A4194" w:rsidRPr="000C004F" w:rsidRDefault="003A4194" w:rsidP="003A4194">
      <w:pPr>
        <w:pStyle w:val="Bezriadkovania"/>
        <w:ind w:left="426"/>
        <w:rPr>
          <w:rFonts w:ascii="Cambria" w:hAnsi="Cambria" w:cs="Arial"/>
          <w:sz w:val="24"/>
          <w:szCs w:val="24"/>
        </w:rPr>
      </w:pPr>
      <w:r w:rsidRPr="000C004F">
        <w:rPr>
          <w:rFonts w:ascii="Cambria" w:hAnsi="Cambria" w:cs="Arial"/>
          <w:sz w:val="24"/>
          <w:szCs w:val="24"/>
        </w:rPr>
        <w:t xml:space="preserve">3)  </w:t>
      </w:r>
      <w:r>
        <w:rPr>
          <w:rFonts w:ascii="Cambria" w:hAnsi="Cambria" w:cs="Arial"/>
          <w:sz w:val="24"/>
          <w:szCs w:val="24"/>
        </w:rPr>
        <w:tab/>
      </w:r>
      <w:r w:rsidRPr="000C004F">
        <w:rPr>
          <w:rFonts w:ascii="Cambria" w:hAnsi="Cambria" w:cs="Arial"/>
          <w:sz w:val="24"/>
          <w:szCs w:val="24"/>
        </w:rPr>
        <w:t xml:space="preserve">Adaptačný a diagnostický pobyt dieťaťa </w:t>
      </w:r>
    </w:p>
    <w:p w:rsidR="003A4194" w:rsidRPr="000C004F" w:rsidRDefault="003A4194" w:rsidP="003A4194">
      <w:pPr>
        <w:ind w:left="426"/>
        <w:jc w:val="both"/>
        <w:rPr>
          <w:rFonts w:ascii="Cambria" w:hAnsi="Cambria" w:cs="Arial"/>
        </w:rPr>
      </w:pPr>
      <w:r w:rsidRPr="000C004F">
        <w:rPr>
          <w:rFonts w:ascii="Cambria" w:hAnsi="Cambria" w:cs="Arial"/>
        </w:rPr>
        <w:t xml:space="preserve">4)  </w:t>
      </w:r>
      <w:r>
        <w:rPr>
          <w:rFonts w:ascii="Cambria" w:hAnsi="Cambria" w:cs="Arial"/>
        </w:rPr>
        <w:tab/>
      </w:r>
      <w:proofErr w:type="spellStart"/>
      <w:r w:rsidRPr="000C004F">
        <w:rPr>
          <w:rFonts w:ascii="Cambria" w:hAnsi="Cambria" w:cs="Arial"/>
        </w:rPr>
        <w:t>Zaradenie</w:t>
      </w:r>
      <w:proofErr w:type="spellEnd"/>
      <w:r w:rsidRPr="000C004F">
        <w:rPr>
          <w:rFonts w:ascii="Cambria" w:hAnsi="Cambria" w:cs="Arial"/>
        </w:rPr>
        <w:t xml:space="preserve"> </w:t>
      </w:r>
      <w:proofErr w:type="spellStart"/>
      <w:r w:rsidRPr="000C004F">
        <w:rPr>
          <w:rFonts w:ascii="Cambria" w:hAnsi="Cambria" w:cs="Arial"/>
        </w:rPr>
        <w:t>detí</w:t>
      </w:r>
      <w:proofErr w:type="spellEnd"/>
      <w:r w:rsidRPr="000C004F">
        <w:rPr>
          <w:rFonts w:ascii="Cambria" w:hAnsi="Cambria" w:cs="Arial"/>
        </w:rPr>
        <w:t xml:space="preserve"> do </w:t>
      </w:r>
      <w:proofErr w:type="spellStart"/>
      <w:r w:rsidRPr="000C004F">
        <w:rPr>
          <w:rFonts w:ascii="Cambria" w:hAnsi="Cambria" w:cs="Arial"/>
        </w:rPr>
        <w:t>triedy</w:t>
      </w:r>
      <w:proofErr w:type="spellEnd"/>
      <w:r w:rsidRPr="000C004F">
        <w:rPr>
          <w:rFonts w:ascii="Cambria" w:hAnsi="Cambria" w:cs="Arial"/>
        </w:rPr>
        <w:t xml:space="preserve"> </w:t>
      </w:r>
    </w:p>
    <w:p w:rsidR="003A4194" w:rsidRPr="00B27765" w:rsidRDefault="003A4194" w:rsidP="003A4194">
      <w:pPr>
        <w:pStyle w:val="Bezriadkovania"/>
        <w:ind w:left="426"/>
        <w:jc w:val="both"/>
        <w:rPr>
          <w:rFonts w:ascii="Cambria" w:hAnsi="Cambria" w:cs="Arial"/>
          <w:i/>
          <w:sz w:val="24"/>
          <w:szCs w:val="24"/>
        </w:rPr>
      </w:pPr>
      <w:r w:rsidRPr="000C004F">
        <w:rPr>
          <w:rFonts w:ascii="Cambria" w:hAnsi="Cambria" w:cs="Arial"/>
          <w:sz w:val="24"/>
          <w:szCs w:val="24"/>
        </w:rPr>
        <w:t xml:space="preserve">4)1 </w:t>
      </w:r>
      <w:r>
        <w:rPr>
          <w:rFonts w:ascii="Cambria" w:hAnsi="Cambria" w:cs="Arial"/>
          <w:sz w:val="24"/>
          <w:szCs w:val="24"/>
        </w:rPr>
        <w:tab/>
      </w:r>
      <w:r w:rsidRPr="00B27765">
        <w:rPr>
          <w:rFonts w:ascii="Cambria" w:hAnsi="Cambria" w:cs="Arial"/>
          <w:i/>
          <w:sz w:val="24"/>
          <w:szCs w:val="24"/>
        </w:rPr>
        <w:t>Kapacita detí v jednotlivých triedach</w:t>
      </w:r>
    </w:p>
    <w:p w:rsidR="003A4194" w:rsidRPr="00B27765" w:rsidRDefault="003A4194" w:rsidP="003A4194">
      <w:pPr>
        <w:pStyle w:val="Bezriadkovania"/>
        <w:ind w:left="426"/>
        <w:jc w:val="both"/>
        <w:rPr>
          <w:rFonts w:ascii="Cambria" w:hAnsi="Cambria"/>
          <w:i/>
          <w:sz w:val="24"/>
          <w:szCs w:val="24"/>
        </w:rPr>
      </w:pPr>
      <w:r w:rsidRPr="00B27765">
        <w:rPr>
          <w:rFonts w:ascii="Cambria" w:hAnsi="Cambria"/>
          <w:i/>
          <w:sz w:val="24"/>
          <w:szCs w:val="24"/>
          <w:shd w:val="clear" w:color="auto" w:fill="FFFFFF"/>
        </w:rPr>
        <w:t xml:space="preserve">4)2 </w:t>
      </w:r>
      <w:r w:rsidRPr="00B27765">
        <w:rPr>
          <w:rFonts w:ascii="Cambria" w:hAnsi="Cambria"/>
          <w:i/>
          <w:sz w:val="24"/>
          <w:szCs w:val="24"/>
          <w:shd w:val="clear" w:color="auto" w:fill="FFFFFF"/>
        </w:rPr>
        <w:tab/>
        <w:t>Personálne obsadenie tried</w:t>
      </w:r>
    </w:p>
    <w:p w:rsidR="003A4194" w:rsidRPr="000C004F" w:rsidRDefault="003A4194" w:rsidP="003A4194">
      <w:pPr>
        <w:ind w:left="426"/>
        <w:jc w:val="both"/>
        <w:rPr>
          <w:rFonts w:ascii="Cambria" w:hAnsi="Cambria" w:cs="Arial"/>
          <w:lang w:val="sk-SK"/>
        </w:rPr>
      </w:pPr>
      <w:r w:rsidRPr="000C004F">
        <w:rPr>
          <w:rFonts w:ascii="Cambria" w:hAnsi="Cambria" w:cs="Arial"/>
          <w:lang w:val="sk-SK"/>
        </w:rPr>
        <w:t xml:space="preserve">5) </w:t>
      </w:r>
      <w:r>
        <w:rPr>
          <w:rFonts w:ascii="Cambria" w:hAnsi="Cambria" w:cs="Arial"/>
          <w:lang w:val="sk-SK"/>
        </w:rPr>
        <w:tab/>
      </w:r>
      <w:r>
        <w:rPr>
          <w:rFonts w:ascii="Cambria" w:hAnsi="Cambria" w:cs="Arial"/>
          <w:lang w:val="sk-SK"/>
        </w:rPr>
        <w:tab/>
      </w:r>
      <w:r w:rsidRPr="000C004F">
        <w:rPr>
          <w:rFonts w:ascii="Cambria" w:hAnsi="Cambria" w:cs="Arial"/>
          <w:lang w:val="sk-SK"/>
        </w:rPr>
        <w:t>Dochádzka dieťaťa do materskej školy</w:t>
      </w:r>
    </w:p>
    <w:p w:rsidR="003A4194" w:rsidRPr="00B27765" w:rsidRDefault="003A4194" w:rsidP="003A4194">
      <w:pPr>
        <w:pStyle w:val="Bezriadkovania"/>
        <w:ind w:left="426"/>
        <w:jc w:val="both"/>
        <w:rPr>
          <w:rFonts w:ascii="Cambria" w:hAnsi="Cambria" w:cs="Arial"/>
          <w:i/>
          <w:sz w:val="24"/>
          <w:szCs w:val="24"/>
        </w:rPr>
      </w:pPr>
      <w:r w:rsidRPr="000C004F">
        <w:rPr>
          <w:rFonts w:ascii="Cambria" w:hAnsi="Cambria" w:cs="Arial"/>
          <w:sz w:val="24"/>
          <w:szCs w:val="24"/>
        </w:rPr>
        <w:t>5</w:t>
      </w:r>
      <w:r>
        <w:rPr>
          <w:rFonts w:ascii="Cambria" w:hAnsi="Cambria" w:cs="Arial"/>
          <w:sz w:val="24"/>
          <w:szCs w:val="24"/>
        </w:rPr>
        <w:t>)</w:t>
      </w:r>
      <w:r w:rsidRPr="000C004F">
        <w:rPr>
          <w:rFonts w:ascii="Cambria" w:hAnsi="Cambria" w:cs="Arial"/>
          <w:sz w:val="24"/>
          <w:szCs w:val="24"/>
        </w:rPr>
        <w:t xml:space="preserve">1 </w:t>
      </w:r>
      <w:r>
        <w:rPr>
          <w:rFonts w:ascii="Cambria" w:hAnsi="Cambria" w:cs="Arial"/>
          <w:sz w:val="24"/>
          <w:szCs w:val="24"/>
        </w:rPr>
        <w:tab/>
      </w:r>
      <w:r w:rsidRPr="00B27765">
        <w:rPr>
          <w:rFonts w:ascii="Cambria" w:hAnsi="Cambria" w:cs="Arial"/>
          <w:i/>
          <w:sz w:val="24"/>
          <w:szCs w:val="24"/>
        </w:rPr>
        <w:t xml:space="preserve">Povinné </w:t>
      </w:r>
      <w:proofErr w:type="spellStart"/>
      <w:r w:rsidRPr="00B27765">
        <w:rPr>
          <w:rFonts w:ascii="Cambria" w:hAnsi="Cambria" w:cs="Arial"/>
          <w:i/>
          <w:sz w:val="24"/>
          <w:szCs w:val="24"/>
        </w:rPr>
        <w:t>predprimárne</w:t>
      </w:r>
      <w:proofErr w:type="spellEnd"/>
      <w:r w:rsidRPr="00B27765">
        <w:rPr>
          <w:rFonts w:ascii="Cambria" w:hAnsi="Cambria" w:cs="Arial"/>
          <w:i/>
          <w:sz w:val="24"/>
          <w:szCs w:val="24"/>
        </w:rPr>
        <w:t xml:space="preserve"> vzdelávanie</w:t>
      </w:r>
    </w:p>
    <w:p w:rsidR="003A4194" w:rsidRPr="000C004F" w:rsidRDefault="003A4194" w:rsidP="003A4194">
      <w:pPr>
        <w:pStyle w:val="Bezriadkovania"/>
        <w:ind w:left="426"/>
        <w:jc w:val="both"/>
        <w:rPr>
          <w:rFonts w:ascii="Cambria" w:hAnsi="Cambria" w:cs="Arial"/>
          <w:i/>
          <w:sz w:val="24"/>
          <w:szCs w:val="24"/>
        </w:rPr>
      </w:pPr>
      <w:r>
        <w:rPr>
          <w:rFonts w:ascii="Cambria" w:hAnsi="Cambria" w:cs="Arial"/>
          <w:i/>
          <w:sz w:val="24"/>
          <w:szCs w:val="24"/>
        </w:rPr>
        <w:t>5)</w:t>
      </w:r>
      <w:r w:rsidRPr="000C004F">
        <w:rPr>
          <w:rFonts w:ascii="Cambria" w:hAnsi="Cambria" w:cs="Arial"/>
          <w:i/>
          <w:sz w:val="24"/>
          <w:szCs w:val="24"/>
        </w:rPr>
        <w:t xml:space="preserve">2 </w:t>
      </w:r>
      <w:r>
        <w:rPr>
          <w:rFonts w:ascii="Cambria" w:hAnsi="Cambria" w:cs="Arial"/>
          <w:i/>
          <w:sz w:val="24"/>
          <w:szCs w:val="24"/>
        </w:rPr>
        <w:tab/>
      </w:r>
      <w:r w:rsidRPr="000C004F">
        <w:rPr>
          <w:rFonts w:ascii="Cambria" w:hAnsi="Cambria" w:cs="Arial"/>
          <w:i/>
          <w:sz w:val="24"/>
          <w:szCs w:val="24"/>
        </w:rPr>
        <w:t>Neprítomnosť dieťaťa v materskej škole</w:t>
      </w:r>
    </w:p>
    <w:p w:rsidR="003A4194" w:rsidRPr="000C004F" w:rsidRDefault="003A4194" w:rsidP="003A4194">
      <w:pPr>
        <w:pStyle w:val="Bezriadkovania"/>
        <w:ind w:left="426"/>
        <w:jc w:val="both"/>
        <w:rPr>
          <w:rFonts w:ascii="Cambria" w:hAnsi="Cambria" w:cs="Arial"/>
          <w:i/>
          <w:sz w:val="24"/>
          <w:szCs w:val="24"/>
        </w:rPr>
      </w:pPr>
      <w:r>
        <w:rPr>
          <w:rFonts w:ascii="Cambria" w:hAnsi="Cambria" w:cs="Arial"/>
          <w:i/>
          <w:sz w:val="24"/>
          <w:szCs w:val="24"/>
        </w:rPr>
        <w:t>5)</w:t>
      </w:r>
      <w:r w:rsidRPr="000C004F">
        <w:rPr>
          <w:rFonts w:ascii="Cambria" w:hAnsi="Cambria" w:cs="Arial"/>
          <w:i/>
          <w:sz w:val="24"/>
          <w:szCs w:val="24"/>
        </w:rPr>
        <w:t xml:space="preserve">3 </w:t>
      </w:r>
      <w:r>
        <w:rPr>
          <w:rFonts w:ascii="Cambria" w:hAnsi="Cambria" w:cs="Arial"/>
          <w:i/>
          <w:sz w:val="24"/>
          <w:szCs w:val="24"/>
        </w:rPr>
        <w:tab/>
      </w:r>
      <w:r w:rsidRPr="000C004F">
        <w:rPr>
          <w:rFonts w:ascii="Cambria" w:hAnsi="Cambria" w:cs="Arial"/>
          <w:i/>
          <w:sz w:val="24"/>
          <w:szCs w:val="24"/>
        </w:rPr>
        <w:t xml:space="preserve">Nedbanie o riadne plnenie povinného </w:t>
      </w:r>
      <w:proofErr w:type="spellStart"/>
      <w:r w:rsidRPr="000C004F">
        <w:rPr>
          <w:rFonts w:ascii="Cambria" w:hAnsi="Cambria" w:cs="Arial"/>
          <w:i/>
          <w:sz w:val="24"/>
          <w:szCs w:val="24"/>
        </w:rPr>
        <w:t>predprimárneho</w:t>
      </w:r>
      <w:proofErr w:type="spellEnd"/>
      <w:r w:rsidRPr="000C004F">
        <w:rPr>
          <w:rFonts w:ascii="Cambria" w:hAnsi="Cambria" w:cs="Arial"/>
          <w:i/>
          <w:sz w:val="24"/>
          <w:szCs w:val="24"/>
        </w:rPr>
        <w:t xml:space="preserve"> vzdelávania</w:t>
      </w:r>
    </w:p>
    <w:p w:rsidR="003A4194" w:rsidRPr="000C004F" w:rsidRDefault="003A4194" w:rsidP="003A4194">
      <w:pPr>
        <w:ind w:left="426"/>
        <w:rPr>
          <w:rFonts w:ascii="Cambria" w:hAnsi="Cambria" w:cs="Arial"/>
          <w:color w:val="000000"/>
          <w:lang w:val="sk-SK"/>
        </w:rPr>
      </w:pPr>
      <w:r w:rsidRPr="000C004F">
        <w:rPr>
          <w:rFonts w:ascii="Cambria" w:hAnsi="Cambria" w:cs="Arial"/>
          <w:i/>
          <w:lang w:val="sk-SK"/>
        </w:rPr>
        <w:t xml:space="preserve">5)4 </w:t>
      </w:r>
      <w:r>
        <w:rPr>
          <w:rFonts w:ascii="Cambria" w:hAnsi="Cambria" w:cs="Arial"/>
          <w:i/>
          <w:lang w:val="sk-SK"/>
        </w:rPr>
        <w:tab/>
      </w:r>
      <w:r w:rsidRPr="000C004F">
        <w:rPr>
          <w:rFonts w:ascii="Cambria" w:hAnsi="Cambria" w:cs="Arial"/>
          <w:i/>
          <w:lang w:val="sk-SK"/>
        </w:rPr>
        <w:t xml:space="preserve">Rozhodnutie riaditeľky školy o prerušení, ukončení </w:t>
      </w:r>
      <w:proofErr w:type="spellStart"/>
      <w:r w:rsidRPr="000C004F">
        <w:rPr>
          <w:rFonts w:ascii="Cambria" w:hAnsi="Cambria" w:cs="Arial"/>
          <w:i/>
          <w:lang w:val="sk-SK"/>
        </w:rPr>
        <w:t>predprimárneho</w:t>
      </w:r>
      <w:proofErr w:type="spellEnd"/>
      <w:r w:rsidRPr="000C004F">
        <w:rPr>
          <w:rFonts w:ascii="Cambria" w:hAnsi="Cambria" w:cs="Arial"/>
          <w:i/>
          <w:lang w:val="sk-SK"/>
        </w:rPr>
        <w:t xml:space="preserve"> </w:t>
      </w:r>
      <w:r>
        <w:rPr>
          <w:rFonts w:ascii="Cambria" w:hAnsi="Cambria" w:cs="Arial"/>
          <w:i/>
          <w:lang w:val="sk-SK"/>
        </w:rPr>
        <w:tab/>
      </w:r>
      <w:r>
        <w:rPr>
          <w:rFonts w:ascii="Cambria" w:hAnsi="Cambria" w:cs="Arial"/>
          <w:i/>
          <w:lang w:val="sk-SK"/>
        </w:rPr>
        <w:tab/>
      </w:r>
      <w:r>
        <w:rPr>
          <w:rFonts w:ascii="Cambria" w:hAnsi="Cambria" w:cs="Arial"/>
          <w:i/>
          <w:lang w:val="sk-SK"/>
        </w:rPr>
        <w:tab/>
      </w:r>
      <w:r w:rsidRPr="000C004F">
        <w:rPr>
          <w:rFonts w:ascii="Cambria" w:hAnsi="Cambria" w:cs="Arial"/>
          <w:i/>
          <w:lang w:val="sk-SK"/>
        </w:rPr>
        <w:t>vzdelávania</w:t>
      </w:r>
    </w:p>
    <w:p w:rsidR="003A4194" w:rsidRDefault="003A4194" w:rsidP="003A4194">
      <w:pPr>
        <w:pStyle w:val="Nadpis2"/>
        <w:ind w:left="426"/>
        <w:rPr>
          <w:rFonts w:ascii="Cambria" w:hAnsi="Cambria" w:cs="Arial"/>
        </w:rPr>
      </w:pPr>
      <w:r w:rsidRPr="00C71157">
        <w:rPr>
          <w:rFonts w:ascii="Cambria" w:hAnsi="Cambria" w:cs="Arial"/>
        </w:rPr>
        <w:t xml:space="preserve">ČI. V. </w:t>
      </w:r>
    </w:p>
    <w:p w:rsidR="003A4194" w:rsidRPr="00C71157" w:rsidRDefault="003A4194" w:rsidP="003A4194">
      <w:pPr>
        <w:pStyle w:val="Nadpis2"/>
        <w:ind w:left="426"/>
        <w:rPr>
          <w:rFonts w:ascii="Cambria" w:hAnsi="Cambria" w:cs="Arial"/>
        </w:rPr>
      </w:pPr>
      <w:r w:rsidRPr="00C71157">
        <w:rPr>
          <w:rFonts w:ascii="Cambria" w:hAnsi="Cambria" w:cs="Arial"/>
        </w:rPr>
        <w:t>ÚHRADA PRÍSPEVKOV ZA DOCHÁDZKU DIEŤAŤA</w:t>
      </w:r>
    </w:p>
    <w:p w:rsidR="003A4194" w:rsidRPr="00B27765" w:rsidRDefault="003A4194" w:rsidP="003A4194">
      <w:pPr>
        <w:ind w:left="426"/>
        <w:rPr>
          <w:lang w:val="sk-SK"/>
        </w:rPr>
      </w:pPr>
      <w:r w:rsidRPr="00661563">
        <w:rPr>
          <w:b/>
          <w:lang w:val="sk-SK"/>
        </w:rPr>
        <w:t xml:space="preserve">1) </w:t>
      </w:r>
      <w:r>
        <w:rPr>
          <w:b/>
          <w:lang w:val="sk-SK"/>
        </w:rPr>
        <w:tab/>
      </w:r>
      <w:r>
        <w:rPr>
          <w:b/>
          <w:lang w:val="sk-SK"/>
        </w:rPr>
        <w:tab/>
      </w:r>
      <w:r w:rsidRPr="00B27765">
        <w:rPr>
          <w:lang w:val="sk-SK"/>
        </w:rPr>
        <w:t>Úhrada za dochádzku dieťaťa do materskej školy</w:t>
      </w:r>
    </w:p>
    <w:p w:rsidR="003A4194" w:rsidRPr="00B27765" w:rsidRDefault="003A4194" w:rsidP="003A4194">
      <w:pPr>
        <w:ind w:left="426"/>
        <w:rPr>
          <w:lang w:val="sk-SK"/>
        </w:rPr>
      </w:pPr>
      <w:r w:rsidRPr="00721AE7">
        <w:rPr>
          <w:rFonts w:ascii="Cambria" w:hAnsi="Cambria" w:cs="Arial"/>
          <w:lang w:val="sk-SK"/>
        </w:rPr>
        <w:t>2)</w:t>
      </w:r>
      <w:r w:rsidRPr="00B27765">
        <w:rPr>
          <w:rFonts w:ascii="Cambria" w:hAnsi="Cambria" w:cs="Arial"/>
          <w:color w:val="FF0000"/>
          <w:lang w:val="sk-SK"/>
        </w:rPr>
        <w:t xml:space="preserve"> </w:t>
      </w:r>
      <w:r w:rsidRPr="00B27765">
        <w:rPr>
          <w:rFonts w:ascii="Cambria" w:hAnsi="Cambria" w:cs="Arial"/>
          <w:color w:val="FF0000"/>
          <w:lang w:val="sk-SK"/>
        </w:rPr>
        <w:tab/>
      </w:r>
      <w:r>
        <w:rPr>
          <w:rFonts w:ascii="Cambria" w:hAnsi="Cambria" w:cs="Arial"/>
          <w:color w:val="FF0000"/>
          <w:lang w:val="sk-SK"/>
        </w:rPr>
        <w:tab/>
      </w:r>
      <w:r w:rsidRPr="00721AE7">
        <w:rPr>
          <w:rFonts w:ascii="Cambria" w:hAnsi="Cambria" w:cs="Arial"/>
          <w:lang w:val="sk-SK"/>
        </w:rPr>
        <w:t>Úhrada príspevkov za stravovanie dieťaťa</w:t>
      </w:r>
    </w:p>
    <w:p w:rsidR="003A4194" w:rsidRDefault="003A4194"/>
    <w:p w:rsidR="003A4194" w:rsidRDefault="003A4194"/>
    <w:p w:rsidR="003A4194" w:rsidRDefault="003A4194" w:rsidP="003A4194">
      <w:pPr>
        <w:pStyle w:val="Nadpis2"/>
        <w:ind w:left="567"/>
        <w:rPr>
          <w:rFonts w:ascii="Cambria" w:hAnsi="Cambria" w:cs="Arial"/>
        </w:rPr>
      </w:pPr>
      <w:r>
        <w:rPr>
          <w:rFonts w:ascii="Cambria" w:hAnsi="Cambria" w:cs="Arial"/>
        </w:rPr>
        <w:lastRenderedPageBreak/>
        <w:t>Čl. VI</w:t>
      </w:r>
    </w:p>
    <w:p w:rsidR="003A4194" w:rsidRPr="00C71157" w:rsidRDefault="003A4194" w:rsidP="003A4194">
      <w:pPr>
        <w:pStyle w:val="Nadpis2"/>
        <w:ind w:left="567"/>
        <w:rPr>
          <w:rFonts w:ascii="Cambria" w:hAnsi="Cambria" w:cs="Arial"/>
        </w:rPr>
      </w:pPr>
      <w:r w:rsidRPr="00C71157">
        <w:rPr>
          <w:rFonts w:ascii="Cambria" w:hAnsi="Cambria" w:cs="Arial"/>
        </w:rPr>
        <w:t xml:space="preserve">VNÚTORNÁ ORGANIZÁCIA MATERSKEJ ŠKOLY </w:t>
      </w:r>
    </w:p>
    <w:p w:rsidR="003A4194" w:rsidRPr="00E10514" w:rsidRDefault="003A4194" w:rsidP="003A4194">
      <w:pPr>
        <w:ind w:left="567"/>
        <w:jc w:val="both"/>
        <w:rPr>
          <w:rFonts w:ascii="Cambria" w:hAnsi="Cambria" w:cs="Arial"/>
          <w:lang w:val="sk-SK"/>
        </w:rPr>
      </w:pPr>
      <w:r w:rsidRPr="00E10514">
        <w:rPr>
          <w:rFonts w:ascii="Cambria" w:hAnsi="Cambria" w:cs="Arial"/>
          <w:color w:val="000000"/>
        </w:rPr>
        <w:t>1</w:t>
      </w:r>
      <w:r w:rsidRPr="00E10514">
        <w:rPr>
          <w:rFonts w:ascii="Cambria" w:hAnsi="Cambria" w:cs="Arial"/>
          <w:lang w:val="sk-SK"/>
        </w:rPr>
        <w:t xml:space="preserve">)  </w:t>
      </w:r>
      <w:r>
        <w:rPr>
          <w:rFonts w:ascii="Cambria" w:hAnsi="Cambria" w:cs="Arial"/>
          <w:lang w:val="sk-SK"/>
        </w:rPr>
        <w:tab/>
      </w:r>
      <w:r w:rsidRPr="00E10514">
        <w:rPr>
          <w:rFonts w:ascii="Cambria" w:hAnsi="Cambria" w:cs="Arial"/>
          <w:lang w:val="sk-SK"/>
        </w:rPr>
        <w:t>Prevádzka tried</w:t>
      </w:r>
    </w:p>
    <w:p w:rsidR="003A4194" w:rsidRPr="00E10514" w:rsidRDefault="003A4194" w:rsidP="003A4194">
      <w:pPr>
        <w:ind w:left="567"/>
        <w:jc w:val="both"/>
        <w:rPr>
          <w:rFonts w:ascii="Cambria" w:hAnsi="Cambria" w:cs="Arial"/>
          <w:color w:val="000000"/>
        </w:rPr>
      </w:pPr>
      <w:r w:rsidRPr="00E10514">
        <w:rPr>
          <w:rFonts w:ascii="Cambria" w:hAnsi="Cambria" w:cs="Arial"/>
          <w:lang w:val="sk-SK"/>
        </w:rPr>
        <w:t xml:space="preserve">2)  </w:t>
      </w:r>
      <w:r>
        <w:rPr>
          <w:rFonts w:ascii="Cambria" w:hAnsi="Cambria" w:cs="Arial"/>
          <w:lang w:val="sk-SK"/>
        </w:rPr>
        <w:tab/>
      </w:r>
      <w:r w:rsidRPr="00E10514">
        <w:rPr>
          <w:rFonts w:ascii="Cambria" w:hAnsi="Cambria" w:cs="Arial"/>
          <w:lang w:val="sk-SK"/>
        </w:rPr>
        <w:t>Schádzanie a rozchádzanie detí</w:t>
      </w:r>
    </w:p>
    <w:p w:rsidR="003A4194" w:rsidRPr="00E10514" w:rsidRDefault="003A4194" w:rsidP="003A4194">
      <w:pPr>
        <w:ind w:left="567"/>
        <w:jc w:val="both"/>
        <w:rPr>
          <w:rFonts w:ascii="Cambria" w:hAnsi="Cambria" w:cs="Arial"/>
          <w:lang w:val="sk-SK"/>
        </w:rPr>
      </w:pPr>
      <w:r w:rsidRPr="00E10514">
        <w:rPr>
          <w:rFonts w:ascii="Cambria" w:hAnsi="Cambria" w:cs="Arial"/>
          <w:lang w:val="sk-SK"/>
        </w:rPr>
        <w:t xml:space="preserve">3) </w:t>
      </w:r>
      <w:r>
        <w:rPr>
          <w:rFonts w:ascii="Cambria" w:hAnsi="Cambria" w:cs="Arial"/>
          <w:lang w:val="sk-SK"/>
        </w:rPr>
        <w:tab/>
      </w:r>
      <w:r w:rsidRPr="00E10514">
        <w:rPr>
          <w:rFonts w:ascii="Cambria" w:hAnsi="Cambria" w:cs="Arial"/>
          <w:lang w:val="sk-SK"/>
        </w:rPr>
        <w:t>Prijímanie a odovzdávanie detí</w:t>
      </w:r>
    </w:p>
    <w:p w:rsidR="003A4194" w:rsidRPr="00E10514" w:rsidRDefault="003A4194" w:rsidP="003A4194">
      <w:pPr>
        <w:ind w:left="567"/>
        <w:jc w:val="both"/>
        <w:rPr>
          <w:rFonts w:ascii="Cambria" w:hAnsi="Cambria" w:cs="Arial"/>
          <w:lang w:val="sk-SK"/>
        </w:rPr>
      </w:pPr>
      <w:r w:rsidRPr="00E10514">
        <w:rPr>
          <w:rFonts w:ascii="Cambria" w:hAnsi="Cambria" w:cs="Arial"/>
          <w:i/>
          <w:lang w:val="sk-SK"/>
        </w:rPr>
        <w:t xml:space="preserve">3)1 </w:t>
      </w:r>
      <w:r>
        <w:rPr>
          <w:rFonts w:ascii="Cambria" w:hAnsi="Cambria" w:cs="Arial"/>
          <w:i/>
          <w:lang w:val="sk-SK"/>
        </w:rPr>
        <w:tab/>
      </w:r>
      <w:r w:rsidRPr="00E10514">
        <w:rPr>
          <w:rFonts w:ascii="Cambria" w:hAnsi="Cambria" w:cs="Arial"/>
          <w:i/>
          <w:lang w:val="sk-SK"/>
        </w:rPr>
        <w:t xml:space="preserve">Pravidlá pri odovzdávaní dieťaťa pedagogickému zamestnancovi </w:t>
      </w:r>
    </w:p>
    <w:p w:rsidR="003A4194" w:rsidRPr="00E10514" w:rsidRDefault="003A4194" w:rsidP="003A4194">
      <w:pPr>
        <w:ind w:left="567"/>
        <w:jc w:val="both"/>
        <w:rPr>
          <w:rFonts w:ascii="Cambria" w:hAnsi="Cambria" w:cs="Arial"/>
          <w:lang w:val="sk-SK"/>
        </w:rPr>
      </w:pPr>
      <w:r w:rsidRPr="00E10514">
        <w:rPr>
          <w:rFonts w:ascii="Cambria" w:hAnsi="Cambria" w:cs="Arial"/>
          <w:i/>
          <w:lang w:val="sk-SK"/>
        </w:rPr>
        <w:t xml:space="preserve">3)2 </w:t>
      </w:r>
      <w:r>
        <w:rPr>
          <w:rFonts w:ascii="Cambria" w:hAnsi="Cambria" w:cs="Arial"/>
          <w:i/>
          <w:lang w:val="sk-SK"/>
        </w:rPr>
        <w:tab/>
      </w:r>
      <w:r w:rsidRPr="00E10514">
        <w:rPr>
          <w:rFonts w:ascii="Cambria" w:hAnsi="Cambria" w:cs="Arial"/>
          <w:i/>
          <w:lang w:val="sk-SK"/>
        </w:rPr>
        <w:t>Pravidlá pri preberaní dieťaťa od pedagogického zamestnanca</w:t>
      </w:r>
    </w:p>
    <w:p w:rsidR="003A4194" w:rsidRPr="00E10514" w:rsidRDefault="003A4194" w:rsidP="003A4194">
      <w:pPr>
        <w:ind w:left="567"/>
        <w:jc w:val="both"/>
        <w:rPr>
          <w:rFonts w:ascii="Cambria" w:hAnsi="Cambria" w:cs="Arial"/>
          <w:lang w:val="sk-SK"/>
        </w:rPr>
      </w:pPr>
      <w:r w:rsidRPr="00E10514">
        <w:rPr>
          <w:rFonts w:ascii="Cambria" w:hAnsi="Cambria" w:cs="Arial"/>
          <w:i/>
          <w:lang w:val="sk-SK"/>
        </w:rPr>
        <w:t xml:space="preserve">3)3 </w:t>
      </w:r>
      <w:r>
        <w:rPr>
          <w:rFonts w:ascii="Cambria" w:hAnsi="Cambria" w:cs="Arial"/>
          <w:i/>
          <w:lang w:val="sk-SK"/>
        </w:rPr>
        <w:tab/>
      </w:r>
      <w:r w:rsidRPr="00E10514">
        <w:rPr>
          <w:rFonts w:ascii="Cambria" w:hAnsi="Cambria" w:cs="Arial"/>
          <w:i/>
          <w:lang w:val="sk-SK"/>
        </w:rPr>
        <w:t>Pravidlá pri preberaní detí medzi pedagogickými zamestnancami</w:t>
      </w:r>
    </w:p>
    <w:p w:rsidR="003A4194" w:rsidRPr="00E10514" w:rsidRDefault="003A4194" w:rsidP="003A4194">
      <w:pPr>
        <w:ind w:left="567"/>
        <w:jc w:val="both"/>
        <w:rPr>
          <w:rFonts w:ascii="Cambria" w:hAnsi="Cambria" w:cs="Arial"/>
          <w:lang w:val="sk-SK"/>
        </w:rPr>
      </w:pPr>
      <w:r w:rsidRPr="00E10514">
        <w:rPr>
          <w:rFonts w:ascii="Cambria" w:hAnsi="Cambria" w:cs="Arial"/>
          <w:lang w:val="sk-SK"/>
        </w:rPr>
        <w:t xml:space="preserve">4) </w:t>
      </w:r>
      <w:r>
        <w:rPr>
          <w:rFonts w:ascii="Cambria" w:hAnsi="Cambria" w:cs="Arial"/>
          <w:lang w:val="sk-SK"/>
        </w:rPr>
        <w:tab/>
      </w:r>
      <w:r w:rsidRPr="00E10514">
        <w:rPr>
          <w:rFonts w:ascii="Cambria" w:hAnsi="Cambria" w:cs="Arial"/>
          <w:lang w:val="sk-SK"/>
        </w:rPr>
        <w:t>Organizácia v šatni</w:t>
      </w:r>
    </w:p>
    <w:p w:rsidR="003A4194" w:rsidRPr="00B27765" w:rsidRDefault="003A4194" w:rsidP="003A4194">
      <w:pPr>
        <w:ind w:left="567"/>
        <w:jc w:val="both"/>
        <w:rPr>
          <w:rFonts w:ascii="Cambria" w:hAnsi="Cambria" w:cs="Arial"/>
          <w:lang w:val="sk-SK"/>
        </w:rPr>
      </w:pPr>
      <w:r w:rsidRPr="00B27765">
        <w:rPr>
          <w:rFonts w:ascii="Cambria" w:hAnsi="Cambria" w:cs="Arial"/>
          <w:lang w:val="sk-SK"/>
        </w:rPr>
        <w:t xml:space="preserve">6) </w:t>
      </w:r>
      <w:r>
        <w:rPr>
          <w:rFonts w:ascii="Cambria" w:hAnsi="Cambria" w:cs="Arial"/>
          <w:lang w:val="sk-SK"/>
        </w:rPr>
        <w:tab/>
      </w:r>
      <w:r w:rsidRPr="00B27765">
        <w:rPr>
          <w:rFonts w:ascii="Cambria" w:hAnsi="Cambria" w:cs="Arial"/>
          <w:lang w:val="sk-SK"/>
        </w:rPr>
        <w:t>Organizácia pri stravovaní</w:t>
      </w:r>
    </w:p>
    <w:p w:rsidR="003A4194" w:rsidRPr="00B27765" w:rsidRDefault="003A4194" w:rsidP="003A4194">
      <w:pPr>
        <w:ind w:left="567"/>
        <w:jc w:val="both"/>
        <w:rPr>
          <w:rFonts w:ascii="Cambria" w:hAnsi="Cambria" w:cs="Arial"/>
          <w:lang w:val="sk-SK"/>
        </w:rPr>
      </w:pPr>
      <w:r w:rsidRPr="00B27765">
        <w:rPr>
          <w:rFonts w:ascii="Cambria" w:hAnsi="Cambria" w:cs="Arial"/>
          <w:lang w:val="sk-SK"/>
        </w:rPr>
        <w:t xml:space="preserve">7)  </w:t>
      </w:r>
      <w:r>
        <w:rPr>
          <w:rFonts w:ascii="Cambria" w:hAnsi="Cambria" w:cs="Arial"/>
          <w:lang w:val="sk-SK"/>
        </w:rPr>
        <w:tab/>
      </w:r>
      <w:r w:rsidRPr="00B27765">
        <w:rPr>
          <w:rFonts w:ascii="Cambria" w:hAnsi="Cambria" w:cs="Arial"/>
          <w:lang w:val="sk-SK"/>
        </w:rPr>
        <w:t>Organizácia pobytu vonku</w:t>
      </w:r>
    </w:p>
    <w:p w:rsidR="003A4194" w:rsidRPr="00B27765" w:rsidRDefault="003A4194" w:rsidP="003A4194">
      <w:pPr>
        <w:ind w:left="567"/>
        <w:jc w:val="both"/>
        <w:rPr>
          <w:rFonts w:ascii="Cambria" w:hAnsi="Cambria" w:cs="Calibri"/>
          <w:lang w:val="sk-SK"/>
        </w:rPr>
      </w:pPr>
      <w:r w:rsidRPr="00B27765">
        <w:rPr>
          <w:rFonts w:ascii="Cambria" w:hAnsi="Cambria" w:cs="Calibri"/>
          <w:lang w:val="sk-SK"/>
        </w:rPr>
        <w:t xml:space="preserve">8)  </w:t>
      </w:r>
      <w:r>
        <w:rPr>
          <w:rFonts w:ascii="Cambria" w:hAnsi="Cambria" w:cs="Calibri"/>
          <w:lang w:val="sk-SK"/>
        </w:rPr>
        <w:tab/>
      </w:r>
      <w:r w:rsidRPr="00B27765">
        <w:rPr>
          <w:rFonts w:ascii="Cambria" w:hAnsi="Cambria" w:cs="Calibri"/>
          <w:lang w:val="sk-SK"/>
        </w:rPr>
        <w:t>Organizácia pri odpočinku</w:t>
      </w:r>
    </w:p>
    <w:p w:rsidR="003A4194" w:rsidRPr="00B27765" w:rsidRDefault="003A4194" w:rsidP="003A4194">
      <w:pPr>
        <w:pStyle w:val="Nadpis2"/>
        <w:ind w:left="567"/>
        <w:rPr>
          <w:rFonts w:ascii="Cambria" w:hAnsi="Cambria" w:cs="Calibri"/>
          <w:b w:val="0"/>
          <w:bCs w:val="0"/>
        </w:rPr>
      </w:pPr>
      <w:r w:rsidRPr="00B27765">
        <w:rPr>
          <w:rFonts w:ascii="Cambria" w:hAnsi="Cambria" w:cs="Calibri"/>
          <w:b w:val="0"/>
          <w:bCs w:val="0"/>
        </w:rPr>
        <w:t xml:space="preserve">9) </w:t>
      </w:r>
      <w:r>
        <w:rPr>
          <w:rFonts w:ascii="Cambria" w:hAnsi="Cambria" w:cs="Calibri"/>
          <w:b w:val="0"/>
          <w:bCs w:val="0"/>
        </w:rPr>
        <w:tab/>
      </w:r>
      <w:r w:rsidRPr="00B27765">
        <w:rPr>
          <w:rFonts w:ascii="Cambria" w:hAnsi="Cambria" w:cs="Calibri"/>
          <w:b w:val="0"/>
          <w:bCs w:val="0"/>
        </w:rPr>
        <w:t>Organizácia pri školských a mimoškolských aktivitách</w:t>
      </w:r>
    </w:p>
    <w:p w:rsidR="003A4194" w:rsidRPr="00B27765" w:rsidRDefault="003A4194" w:rsidP="003A4194">
      <w:pPr>
        <w:ind w:left="567"/>
        <w:rPr>
          <w:rFonts w:ascii="Cambria" w:hAnsi="Cambria" w:cs="Calibri"/>
          <w:lang w:val="sk-SK"/>
        </w:rPr>
      </w:pPr>
      <w:r w:rsidRPr="00B27765">
        <w:rPr>
          <w:rFonts w:ascii="Cambria" w:hAnsi="Cambria" w:cs="Calibri"/>
          <w:lang w:val="sk-SK"/>
        </w:rPr>
        <w:t xml:space="preserve">10)  </w:t>
      </w:r>
      <w:r>
        <w:rPr>
          <w:rFonts w:ascii="Cambria" w:hAnsi="Cambria" w:cs="Calibri"/>
          <w:lang w:val="sk-SK"/>
        </w:rPr>
        <w:tab/>
      </w:r>
      <w:r w:rsidRPr="00B27765">
        <w:rPr>
          <w:rFonts w:ascii="Cambria" w:hAnsi="Cambria" w:cs="Calibri"/>
          <w:lang w:val="sk-SK"/>
        </w:rPr>
        <w:t xml:space="preserve">Organizácia denných činností </w:t>
      </w:r>
    </w:p>
    <w:p w:rsidR="003A4194" w:rsidRPr="00B27765" w:rsidRDefault="003A4194" w:rsidP="003A4194">
      <w:pPr>
        <w:pStyle w:val="Nadpis2"/>
        <w:ind w:left="567"/>
        <w:rPr>
          <w:rFonts w:ascii="Cambria" w:hAnsi="Cambria" w:cs="Calibri"/>
          <w:b w:val="0"/>
          <w:bCs w:val="0"/>
        </w:rPr>
      </w:pPr>
      <w:r w:rsidRPr="00B27765">
        <w:rPr>
          <w:rFonts w:ascii="Cambria" w:hAnsi="Cambria" w:cs="Calibri"/>
          <w:b w:val="0"/>
          <w:bCs w:val="0"/>
        </w:rPr>
        <w:t xml:space="preserve">11)  </w:t>
      </w:r>
      <w:r>
        <w:rPr>
          <w:rFonts w:ascii="Cambria" w:hAnsi="Cambria" w:cs="Calibri"/>
          <w:b w:val="0"/>
          <w:bCs w:val="0"/>
        </w:rPr>
        <w:tab/>
      </w:r>
      <w:r w:rsidRPr="00B27765">
        <w:rPr>
          <w:rFonts w:ascii="Cambria" w:hAnsi="Cambria" w:cs="Calibri"/>
          <w:b w:val="0"/>
          <w:bCs w:val="0"/>
        </w:rPr>
        <w:t>Kontakt so zákonnými zástupcami detí</w:t>
      </w:r>
    </w:p>
    <w:p w:rsidR="003A4194" w:rsidRDefault="003A4194" w:rsidP="003A4194">
      <w:pPr>
        <w:pStyle w:val="Bezriadkovania"/>
        <w:ind w:left="567"/>
        <w:rPr>
          <w:rFonts w:ascii="Cambria" w:hAnsi="Cambria" w:cs="Calibri"/>
          <w:b/>
          <w:sz w:val="24"/>
          <w:szCs w:val="24"/>
        </w:rPr>
      </w:pPr>
    </w:p>
    <w:p w:rsidR="003A4194" w:rsidRPr="00F36AE3" w:rsidRDefault="003A4194" w:rsidP="003A4194">
      <w:pPr>
        <w:pStyle w:val="Bezriadkovania"/>
        <w:ind w:left="567"/>
        <w:rPr>
          <w:rFonts w:ascii="Cambria" w:hAnsi="Cambria" w:cs="Calibri"/>
          <w:b/>
          <w:sz w:val="24"/>
          <w:szCs w:val="24"/>
        </w:rPr>
      </w:pPr>
      <w:r w:rsidRPr="00F36AE3">
        <w:rPr>
          <w:rFonts w:ascii="Cambria" w:hAnsi="Cambria" w:cs="Calibri"/>
          <w:b/>
          <w:sz w:val="24"/>
          <w:szCs w:val="24"/>
        </w:rPr>
        <w:t xml:space="preserve">Čl. </w:t>
      </w:r>
      <w:r>
        <w:rPr>
          <w:rFonts w:ascii="Cambria" w:hAnsi="Cambria" w:cs="Calibri"/>
          <w:b/>
          <w:sz w:val="24"/>
          <w:szCs w:val="24"/>
        </w:rPr>
        <w:t>VII</w:t>
      </w:r>
      <w:r w:rsidRPr="00F36AE3">
        <w:rPr>
          <w:rFonts w:ascii="Cambria" w:hAnsi="Cambria" w:cs="Calibri"/>
          <w:b/>
          <w:sz w:val="24"/>
          <w:szCs w:val="24"/>
        </w:rPr>
        <w:t xml:space="preserve">. </w:t>
      </w:r>
    </w:p>
    <w:p w:rsidR="003A4194" w:rsidRPr="00F36AE3" w:rsidRDefault="003A4194" w:rsidP="003A4194">
      <w:pPr>
        <w:pStyle w:val="Bezriadkovania"/>
        <w:ind w:left="567"/>
        <w:rPr>
          <w:rFonts w:ascii="Cambria" w:hAnsi="Cambria" w:cs="Calibri"/>
          <w:b/>
          <w:sz w:val="24"/>
          <w:szCs w:val="24"/>
        </w:rPr>
      </w:pPr>
      <w:r w:rsidRPr="00F36AE3">
        <w:rPr>
          <w:rFonts w:ascii="Cambria" w:hAnsi="Cambria" w:cs="Calibri"/>
          <w:b/>
          <w:sz w:val="24"/>
          <w:szCs w:val="24"/>
        </w:rPr>
        <w:t>SPRACOVANIE OSOBNÝCH ÚDAJOV</w:t>
      </w:r>
    </w:p>
    <w:p w:rsidR="003A4194" w:rsidRDefault="003A4194" w:rsidP="003A4194">
      <w:pPr>
        <w:pStyle w:val="Nadpis2"/>
        <w:ind w:left="567"/>
        <w:rPr>
          <w:rFonts w:ascii="Cambria" w:hAnsi="Cambria" w:cs="Arial"/>
        </w:rPr>
      </w:pPr>
    </w:p>
    <w:p w:rsidR="003A4194" w:rsidRPr="00E6155E" w:rsidRDefault="003A4194" w:rsidP="003A4194">
      <w:pPr>
        <w:pStyle w:val="Nadpis2"/>
        <w:ind w:left="567"/>
        <w:rPr>
          <w:rFonts w:ascii="Cambria" w:hAnsi="Cambria" w:cs="Arial"/>
        </w:rPr>
      </w:pPr>
      <w:r>
        <w:rPr>
          <w:rFonts w:ascii="Cambria" w:hAnsi="Cambria" w:cs="Arial"/>
        </w:rPr>
        <w:t xml:space="preserve">Čl. </w:t>
      </w:r>
      <w:r w:rsidRPr="00E6155E">
        <w:rPr>
          <w:rFonts w:ascii="Cambria" w:hAnsi="Cambria" w:cs="Arial"/>
        </w:rPr>
        <w:t>V</w:t>
      </w:r>
      <w:r>
        <w:rPr>
          <w:rFonts w:ascii="Cambria" w:hAnsi="Cambria" w:cs="Arial"/>
        </w:rPr>
        <w:t>I</w:t>
      </w:r>
      <w:r w:rsidRPr="00E6155E">
        <w:rPr>
          <w:rFonts w:ascii="Cambria" w:hAnsi="Cambria" w:cs="Arial"/>
        </w:rPr>
        <w:t>I</w:t>
      </w:r>
      <w:r>
        <w:rPr>
          <w:rFonts w:ascii="Cambria" w:hAnsi="Cambria" w:cs="Arial"/>
        </w:rPr>
        <w:t>I</w:t>
      </w:r>
      <w:r w:rsidRPr="00E6155E">
        <w:rPr>
          <w:rFonts w:ascii="Cambria" w:hAnsi="Cambria" w:cs="Arial"/>
        </w:rPr>
        <w:t xml:space="preserve">. </w:t>
      </w:r>
    </w:p>
    <w:p w:rsidR="003A4194" w:rsidRPr="00E6155E" w:rsidRDefault="003A4194" w:rsidP="003A4194">
      <w:pPr>
        <w:pStyle w:val="Default"/>
        <w:ind w:left="567"/>
        <w:jc w:val="both"/>
        <w:rPr>
          <w:rFonts w:ascii="Cambria" w:hAnsi="Cambria"/>
          <w:sz w:val="23"/>
          <w:szCs w:val="23"/>
        </w:rPr>
      </w:pPr>
      <w:r w:rsidRPr="00E6155E">
        <w:rPr>
          <w:rFonts w:ascii="Cambria" w:hAnsi="Cambria"/>
          <w:b/>
          <w:bCs/>
          <w:sz w:val="23"/>
          <w:szCs w:val="23"/>
        </w:rPr>
        <w:t>PODMIENKY NA ZAISTENIE BEZPEČNOSI A</w:t>
      </w:r>
      <w:r>
        <w:rPr>
          <w:rFonts w:ascii="Cambria" w:hAnsi="Cambria"/>
          <w:b/>
          <w:bCs/>
          <w:sz w:val="23"/>
          <w:szCs w:val="23"/>
        </w:rPr>
        <w:t> </w:t>
      </w:r>
      <w:r w:rsidRPr="00E6155E">
        <w:rPr>
          <w:rFonts w:ascii="Cambria" w:hAnsi="Cambria"/>
          <w:b/>
          <w:bCs/>
          <w:sz w:val="23"/>
          <w:szCs w:val="23"/>
        </w:rPr>
        <w:t>OCHRANY ZDRAVIA DETÍ A</w:t>
      </w:r>
      <w:r>
        <w:rPr>
          <w:rFonts w:ascii="Cambria" w:hAnsi="Cambria"/>
          <w:b/>
          <w:bCs/>
          <w:sz w:val="23"/>
          <w:szCs w:val="23"/>
        </w:rPr>
        <w:t> </w:t>
      </w:r>
      <w:r w:rsidRPr="00E6155E">
        <w:rPr>
          <w:rFonts w:ascii="Cambria" w:hAnsi="Cambria"/>
          <w:b/>
          <w:bCs/>
          <w:sz w:val="23"/>
          <w:szCs w:val="23"/>
        </w:rPr>
        <w:t xml:space="preserve">ICH OCHRANY PRED SOCIÁLNO </w:t>
      </w:r>
      <w:r>
        <w:rPr>
          <w:rFonts w:ascii="Cambria" w:hAnsi="Cambria"/>
          <w:b/>
          <w:bCs/>
          <w:sz w:val="23"/>
          <w:szCs w:val="23"/>
        </w:rPr>
        <w:t>–</w:t>
      </w:r>
      <w:r w:rsidRPr="00E6155E">
        <w:rPr>
          <w:rFonts w:ascii="Cambria" w:hAnsi="Cambria"/>
          <w:b/>
          <w:bCs/>
          <w:sz w:val="23"/>
          <w:szCs w:val="23"/>
        </w:rPr>
        <w:t xml:space="preserve"> PALOGICKÝMI JAVMI, DISKRIMINÁCIOU ALEBO NÁSILÍM </w:t>
      </w:r>
    </w:p>
    <w:p w:rsidR="003A4194" w:rsidRPr="00B27765" w:rsidRDefault="003A4194" w:rsidP="003A4194">
      <w:pPr>
        <w:pStyle w:val="Nadpis2"/>
        <w:ind w:left="567"/>
        <w:rPr>
          <w:rFonts w:ascii="Cambria" w:hAnsi="Cambria" w:cs="Arial"/>
          <w:b w:val="0"/>
        </w:rPr>
      </w:pPr>
      <w:r w:rsidRPr="00B27765">
        <w:rPr>
          <w:rFonts w:ascii="Cambria" w:hAnsi="Cambria" w:cs="Arial"/>
          <w:b w:val="0"/>
        </w:rPr>
        <w:t xml:space="preserve">A) </w:t>
      </w:r>
      <w:r>
        <w:rPr>
          <w:rFonts w:ascii="Cambria" w:hAnsi="Cambria" w:cs="Arial"/>
          <w:b w:val="0"/>
        </w:rPr>
        <w:tab/>
      </w:r>
      <w:r w:rsidRPr="00B27765">
        <w:rPr>
          <w:rFonts w:ascii="Cambria" w:hAnsi="Cambria" w:cs="Arial"/>
          <w:b w:val="0"/>
        </w:rPr>
        <w:t>Starostlivosť o hygienu, zdravie a bezpečnosť detí</w:t>
      </w:r>
    </w:p>
    <w:p w:rsidR="003A4194" w:rsidRPr="00B27765" w:rsidRDefault="003A4194" w:rsidP="003A4194">
      <w:pPr>
        <w:ind w:left="567"/>
        <w:rPr>
          <w:rFonts w:ascii="Cambria" w:hAnsi="Cambria" w:cs="Arial"/>
          <w:lang w:val="sk-SK"/>
        </w:rPr>
      </w:pPr>
      <w:r w:rsidRPr="00B27765">
        <w:rPr>
          <w:rFonts w:ascii="Cambria" w:hAnsi="Cambria" w:cs="Arial"/>
          <w:lang w:val="sk-SK"/>
        </w:rPr>
        <w:t xml:space="preserve">B) </w:t>
      </w:r>
      <w:r>
        <w:rPr>
          <w:rFonts w:ascii="Cambria" w:hAnsi="Cambria" w:cs="Arial"/>
          <w:lang w:val="sk-SK"/>
        </w:rPr>
        <w:tab/>
      </w:r>
      <w:r w:rsidRPr="00B27765">
        <w:rPr>
          <w:rFonts w:ascii="Cambria" w:hAnsi="Cambria" w:cs="Arial"/>
          <w:lang w:val="sk-SK"/>
        </w:rPr>
        <w:t>Opatrenia v prípade ochorenia alebo vzniku úrazu detí:</w:t>
      </w:r>
    </w:p>
    <w:p w:rsidR="003A4194" w:rsidRPr="00B27765" w:rsidRDefault="003A4194" w:rsidP="003A4194">
      <w:pPr>
        <w:ind w:left="567"/>
        <w:rPr>
          <w:rFonts w:ascii="Cambria" w:hAnsi="Cambria" w:cs="Arial"/>
          <w:lang w:val="sk-SK"/>
        </w:rPr>
      </w:pPr>
      <w:r w:rsidRPr="00B27765">
        <w:rPr>
          <w:rFonts w:ascii="Cambria" w:hAnsi="Cambria" w:cs="Arial"/>
          <w:lang w:val="sk-SK"/>
        </w:rPr>
        <w:t xml:space="preserve">C) </w:t>
      </w:r>
      <w:r>
        <w:rPr>
          <w:rFonts w:ascii="Cambria" w:hAnsi="Cambria" w:cs="Arial"/>
          <w:lang w:val="sk-SK"/>
        </w:rPr>
        <w:tab/>
      </w:r>
      <w:r w:rsidRPr="00B27765">
        <w:rPr>
          <w:rFonts w:ascii="Cambria" w:hAnsi="Cambria" w:cs="Arial"/>
          <w:lang w:val="sk-SK"/>
        </w:rPr>
        <w:t>Postup zamestnancov pri evidencii úrazov detí</w:t>
      </w:r>
    </w:p>
    <w:p w:rsidR="003A4194" w:rsidRPr="00B27765" w:rsidRDefault="003A4194" w:rsidP="003A4194">
      <w:pPr>
        <w:ind w:left="567"/>
        <w:jc w:val="both"/>
        <w:rPr>
          <w:rFonts w:ascii="Cambria" w:hAnsi="Cambria" w:cs="Arial"/>
          <w:bCs/>
          <w:lang w:val="sk-SK"/>
        </w:rPr>
      </w:pPr>
      <w:r w:rsidRPr="00B27765">
        <w:rPr>
          <w:rFonts w:ascii="Cambria" w:hAnsi="Cambria" w:cs="Arial"/>
          <w:bCs/>
          <w:lang w:val="sk-SK"/>
        </w:rPr>
        <w:t xml:space="preserve">D)  </w:t>
      </w:r>
      <w:r>
        <w:rPr>
          <w:rFonts w:ascii="Cambria" w:hAnsi="Cambria" w:cs="Arial"/>
          <w:bCs/>
          <w:lang w:val="sk-SK"/>
        </w:rPr>
        <w:tab/>
      </w:r>
      <w:r w:rsidRPr="00B27765">
        <w:rPr>
          <w:rFonts w:ascii="Cambria" w:hAnsi="Cambria" w:cs="Arial"/>
          <w:bCs/>
          <w:lang w:val="sk-SK"/>
        </w:rPr>
        <w:t xml:space="preserve">Opatrenia v prípade </w:t>
      </w:r>
      <w:proofErr w:type="spellStart"/>
      <w:r w:rsidRPr="00B27765">
        <w:rPr>
          <w:rFonts w:ascii="Cambria" w:hAnsi="Cambria" w:cs="Arial"/>
          <w:bCs/>
          <w:lang w:val="sk-SK"/>
        </w:rPr>
        <w:t>pedikulózy</w:t>
      </w:r>
      <w:proofErr w:type="spellEnd"/>
    </w:p>
    <w:p w:rsidR="003A4194" w:rsidRPr="00B27765" w:rsidRDefault="003A4194" w:rsidP="003A4194">
      <w:pPr>
        <w:ind w:left="567"/>
        <w:rPr>
          <w:rFonts w:ascii="Cambria" w:hAnsi="Cambria" w:cs="Arial"/>
          <w:lang w:val="sk-SK"/>
        </w:rPr>
      </w:pPr>
      <w:r w:rsidRPr="00B27765">
        <w:rPr>
          <w:rFonts w:ascii="Cambria" w:hAnsi="Cambria" w:cs="Arial"/>
          <w:lang w:val="sk-SK"/>
        </w:rPr>
        <w:t xml:space="preserve">E) </w:t>
      </w:r>
      <w:r>
        <w:rPr>
          <w:rFonts w:ascii="Cambria" w:hAnsi="Cambria" w:cs="Arial"/>
          <w:lang w:val="sk-SK"/>
        </w:rPr>
        <w:tab/>
      </w:r>
      <w:r w:rsidRPr="00B27765">
        <w:rPr>
          <w:rFonts w:ascii="Cambria" w:hAnsi="Cambria" w:cs="Arial"/>
          <w:bCs/>
          <w:lang w:val="sk-SK"/>
        </w:rPr>
        <w:t xml:space="preserve">Ochrana pred </w:t>
      </w:r>
      <w:proofErr w:type="spellStart"/>
      <w:r w:rsidRPr="00B27765">
        <w:rPr>
          <w:rFonts w:ascii="Cambria" w:hAnsi="Cambria" w:cs="Arial"/>
          <w:bCs/>
          <w:lang w:val="sk-SK"/>
        </w:rPr>
        <w:t>sociálnopatologickými</w:t>
      </w:r>
      <w:proofErr w:type="spellEnd"/>
      <w:r w:rsidRPr="00B27765">
        <w:rPr>
          <w:rFonts w:ascii="Cambria" w:hAnsi="Cambria" w:cs="Arial"/>
          <w:bCs/>
          <w:lang w:val="sk-SK"/>
        </w:rPr>
        <w:t xml:space="preserve"> javmi</w:t>
      </w:r>
      <w:r w:rsidRPr="00B27765">
        <w:rPr>
          <w:rFonts w:ascii="Cambria" w:hAnsi="Cambria" w:cs="Arial"/>
          <w:bCs/>
          <w:lang w:val="sk-SK"/>
        </w:rPr>
        <w:tab/>
      </w:r>
    </w:p>
    <w:p w:rsidR="003A4194" w:rsidRDefault="003A4194" w:rsidP="003A4194">
      <w:pPr>
        <w:ind w:left="567"/>
        <w:jc w:val="both"/>
        <w:rPr>
          <w:rFonts w:ascii="Cambria" w:hAnsi="Cambria" w:cs="Arial"/>
          <w:bCs/>
          <w:lang w:val="sk-SK"/>
        </w:rPr>
      </w:pPr>
      <w:r w:rsidRPr="00B27765">
        <w:rPr>
          <w:rFonts w:ascii="Cambria" w:hAnsi="Cambria" w:cs="Arial"/>
          <w:bCs/>
          <w:lang w:val="sk-SK"/>
        </w:rPr>
        <w:t xml:space="preserve">F) </w:t>
      </w:r>
      <w:r>
        <w:rPr>
          <w:rFonts w:ascii="Cambria" w:hAnsi="Cambria" w:cs="Arial"/>
          <w:bCs/>
          <w:lang w:val="sk-SK"/>
        </w:rPr>
        <w:tab/>
      </w:r>
      <w:r w:rsidRPr="00B27765">
        <w:rPr>
          <w:rFonts w:ascii="Cambria" w:hAnsi="Cambria" w:cs="Arial"/>
          <w:bCs/>
          <w:lang w:val="sk-SK"/>
        </w:rPr>
        <w:t>Opatrenia proti šíreniu legálnych a nelegálnych drog</w:t>
      </w:r>
    </w:p>
    <w:p w:rsidR="003A4194" w:rsidRPr="00AF379B" w:rsidRDefault="003A4194" w:rsidP="003A4194">
      <w:pPr>
        <w:ind w:left="567"/>
        <w:jc w:val="both"/>
        <w:rPr>
          <w:rFonts w:ascii="Cambria" w:hAnsi="Cambria" w:cs="Arial"/>
          <w:bCs/>
          <w:lang w:val="sk-SK"/>
        </w:rPr>
      </w:pPr>
      <w:r w:rsidRPr="00AF379B">
        <w:rPr>
          <w:rFonts w:ascii="Cambria" w:hAnsi="Cambria" w:cs="Arial"/>
        </w:rPr>
        <w:t xml:space="preserve">G) </w:t>
      </w:r>
      <w:r w:rsidRPr="00AF379B">
        <w:rPr>
          <w:rFonts w:ascii="Cambria" w:hAnsi="Cambria" w:cs="Arial"/>
        </w:rPr>
        <w:tab/>
      </w:r>
      <w:proofErr w:type="spellStart"/>
      <w:r w:rsidRPr="00AF379B">
        <w:rPr>
          <w:rFonts w:ascii="Cambria" w:hAnsi="Cambria" w:cs="Arial"/>
        </w:rPr>
        <w:t>Opatrenia</w:t>
      </w:r>
      <w:proofErr w:type="spellEnd"/>
      <w:r w:rsidRPr="00AF379B">
        <w:rPr>
          <w:rFonts w:ascii="Cambria" w:hAnsi="Cambria" w:cs="Arial"/>
        </w:rPr>
        <w:t xml:space="preserve"> </w:t>
      </w:r>
      <w:proofErr w:type="spellStart"/>
      <w:r w:rsidRPr="00AF379B">
        <w:rPr>
          <w:rFonts w:ascii="Cambria" w:hAnsi="Cambria" w:cs="Arial"/>
        </w:rPr>
        <w:t>pred</w:t>
      </w:r>
      <w:proofErr w:type="spellEnd"/>
      <w:r w:rsidRPr="00AF379B">
        <w:rPr>
          <w:rFonts w:ascii="Cambria" w:hAnsi="Cambria" w:cs="Arial"/>
        </w:rPr>
        <w:t xml:space="preserve"> </w:t>
      </w:r>
      <w:proofErr w:type="spellStart"/>
      <w:r w:rsidRPr="00AF379B">
        <w:rPr>
          <w:rFonts w:ascii="Cambria" w:hAnsi="Cambria" w:cs="Arial"/>
        </w:rPr>
        <w:t>šírením</w:t>
      </w:r>
      <w:proofErr w:type="spellEnd"/>
      <w:r w:rsidRPr="00AF379B">
        <w:rPr>
          <w:rFonts w:ascii="Cambria" w:hAnsi="Cambria" w:cs="Arial"/>
        </w:rPr>
        <w:t xml:space="preserve"> </w:t>
      </w:r>
      <w:proofErr w:type="spellStart"/>
      <w:r w:rsidRPr="00AF379B">
        <w:rPr>
          <w:rFonts w:ascii="Cambria" w:hAnsi="Cambria" w:cs="Arial"/>
        </w:rPr>
        <w:t>ochorenia</w:t>
      </w:r>
      <w:proofErr w:type="spellEnd"/>
      <w:r w:rsidRPr="00AF379B">
        <w:rPr>
          <w:rFonts w:ascii="Cambria" w:hAnsi="Cambria" w:cs="Arial"/>
        </w:rPr>
        <w:t xml:space="preserve"> COVID – 19 </w:t>
      </w:r>
    </w:p>
    <w:p w:rsidR="003A4194" w:rsidRDefault="003A4194" w:rsidP="003A4194">
      <w:pPr>
        <w:pStyle w:val="Default"/>
        <w:ind w:left="567"/>
        <w:rPr>
          <w:rFonts w:ascii="Cambria" w:hAnsi="Cambria" w:cs="Arial"/>
        </w:rPr>
      </w:pPr>
    </w:p>
    <w:p w:rsidR="003A4194" w:rsidRDefault="003A4194" w:rsidP="003A4194">
      <w:pPr>
        <w:pStyle w:val="Default"/>
        <w:ind w:left="567"/>
        <w:rPr>
          <w:rFonts w:ascii="Cambria" w:hAnsi="Cambria" w:cs="Arial"/>
          <w:b/>
        </w:rPr>
      </w:pPr>
      <w:r w:rsidRPr="00E6155E">
        <w:rPr>
          <w:rFonts w:ascii="Cambria" w:hAnsi="Cambria" w:cs="Arial"/>
          <w:b/>
          <w:bCs/>
        </w:rPr>
        <w:t>Čl. I</w:t>
      </w:r>
      <w:r w:rsidRPr="00E6155E">
        <w:rPr>
          <w:rFonts w:ascii="Cambria" w:hAnsi="Cambria" w:cs="Arial"/>
          <w:b/>
        </w:rPr>
        <w:t xml:space="preserve">X. </w:t>
      </w:r>
    </w:p>
    <w:p w:rsidR="003A4194" w:rsidRPr="00E6155E" w:rsidRDefault="003A4194" w:rsidP="003A4194">
      <w:pPr>
        <w:pStyle w:val="Default"/>
        <w:ind w:left="567"/>
        <w:rPr>
          <w:rFonts w:ascii="Cambria" w:hAnsi="Cambria" w:cs="Arial"/>
        </w:rPr>
      </w:pPr>
      <w:r w:rsidRPr="00E6155E">
        <w:rPr>
          <w:rFonts w:ascii="Cambria" w:hAnsi="Cambria" w:cs="Arial"/>
          <w:b/>
        </w:rPr>
        <w:t>OCHRANA SPOLOČNÉHO A OSOBNÉHO MAJETKU</w:t>
      </w:r>
    </w:p>
    <w:p w:rsidR="003A4194" w:rsidRDefault="003A4194" w:rsidP="003A4194">
      <w:pPr>
        <w:pStyle w:val="Bezriadkovania"/>
        <w:rPr>
          <w:b/>
          <w:sz w:val="24"/>
          <w:szCs w:val="24"/>
        </w:rPr>
      </w:pPr>
    </w:p>
    <w:p w:rsidR="003A4194" w:rsidRPr="00032C3F" w:rsidRDefault="003A4194" w:rsidP="003A4194">
      <w:pPr>
        <w:pStyle w:val="Bezriadkovania"/>
        <w:ind w:left="567"/>
        <w:rPr>
          <w:rFonts w:asciiTheme="majorHAnsi" w:hAnsiTheme="majorHAnsi"/>
          <w:b/>
          <w:sz w:val="24"/>
          <w:szCs w:val="24"/>
        </w:rPr>
      </w:pPr>
      <w:r w:rsidRPr="00032C3F">
        <w:rPr>
          <w:rFonts w:asciiTheme="majorHAnsi" w:hAnsiTheme="majorHAnsi"/>
          <w:b/>
          <w:sz w:val="24"/>
          <w:szCs w:val="24"/>
        </w:rPr>
        <w:t xml:space="preserve">Čl. X. </w:t>
      </w:r>
    </w:p>
    <w:p w:rsidR="003A4194" w:rsidRPr="00032C3F" w:rsidRDefault="003A4194" w:rsidP="003A4194">
      <w:pPr>
        <w:pStyle w:val="Bezriadkovania"/>
        <w:ind w:left="567"/>
        <w:rPr>
          <w:rFonts w:asciiTheme="majorHAnsi" w:hAnsiTheme="majorHAnsi"/>
          <w:b/>
          <w:sz w:val="24"/>
          <w:szCs w:val="24"/>
        </w:rPr>
      </w:pPr>
      <w:r w:rsidRPr="00032C3F">
        <w:rPr>
          <w:rFonts w:asciiTheme="majorHAnsi" w:hAnsiTheme="majorHAnsi"/>
          <w:b/>
          <w:sz w:val="24"/>
          <w:szCs w:val="24"/>
        </w:rPr>
        <w:t>POSKYTOVANIE PEDAGOGICKEJ PRAXE ŠTUDENTOM STREDNÝCH A VYSOKÝCH ŠKỘL</w:t>
      </w:r>
    </w:p>
    <w:p w:rsidR="003A4194" w:rsidRPr="00032C3F" w:rsidRDefault="003A4194" w:rsidP="003A4194">
      <w:pPr>
        <w:pStyle w:val="Default"/>
        <w:ind w:left="567"/>
        <w:rPr>
          <w:rFonts w:asciiTheme="majorHAnsi" w:hAnsiTheme="majorHAnsi" w:cs="Arial"/>
        </w:rPr>
      </w:pPr>
    </w:p>
    <w:p w:rsidR="003A4194" w:rsidRPr="00032C3F" w:rsidRDefault="003A4194" w:rsidP="003A4194">
      <w:pPr>
        <w:pStyle w:val="Bezriadkovania"/>
        <w:ind w:left="567"/>
        <w:rPr>
          <w:rFonts w:asciiTheme="majorHAnsi" w:hAnsiTheme="majorHAnsi"/>
          <w:b/>
          <w:sz w:val="24"/>
          <w:szCs w:val="24"/>
        </w:rPr>
      </w:pPr>
      <w:r w:rsidRPr="00032C3F">
        <w:rPr>
          <w:rFonts w:asciiTheme="majorHAnsi" w:hAnsiTheme="majorHAnsi"/>
          <w:b/>
          <w:sz w:val="24"/>
          <w:szCs w:val="24"/>
        </w:rPr>
        <w:t xml:space="preserve">Čl. XI. </w:t>
      </w:r>
    </w:p>
    <w:p w:rsidR="003A4194" w:rsidRPr="00032C3F" w:rsidRDefault="003A4194" w:rsidP="003A4194">
      <w:pPr>
        <w:pStyle w:val="Bezriadkovania"/>
        <w:ind w:left="567"/>
        <w:rPr>
          <w:rFonts w:asciiTheme="majorHAnsi" w:hAnsiTheme="majorHAnsi"/>
          <w:b/>
          <w:sz w:val="24"/>
          <w:szCs w:val="24"/>
        </w:rPr>
      </w:pPr>
      <w:r w:rsidRPr="00032C3F">
        <w:rPr>
          <w:rFonts w:asciiTheme="majorHAnsi" w:hAnsiTheme="majorHAnsi"/>
          <w:b/>
          <w:sz w:val="24"/>
          <w:szCs w:val="24"/>
        </w:rPr>
        <w:t>ZÁVER</w:t>
      </w:r>
    </w:p>
    <w:p w:rsidR="003A4194" w:rsidRPr="00511B08" w:rsidRDefault="003A4194" w:rsidP="003A4194">
      <w:pPr>
        <w:pStyle w:val="Bezriadkovania"/>
        <w:ind w:left="567"/>
        <w:rPr>
          <w:rFonts w:ascii="Cambria" w:hAnsi="Cambria"/>
          <w:color w:val="000000"/>
          <w:sz w:val="24"/>
          <w:szCs w:val="24"/>
        </w:rPr>
      </w:pPr>
      <w:r w:rsidRPr="00511B08">
        <w:rPr>
          <w:rFonts w:ascii="Cambria" w:hAnsi="Cambria"/>
          <w:sz w:val="24"/>
          <w:szCs w:val="24"/>
        </w:rPr>
        <w:t xml:space="preserve">1)  </w:t>
      </w:r>
      <w:r w:rsidRPr="00511B08">
        <w:rPr>
          <w:rFonts w:ascii="Cambria" w:hAnsi="Cambria"/>
          <w:sz w:val="24"/>
          <w:szCs w:val="24"/>
        </w:rPr>
        <w:tab/>
        <w:t>Záverečné ustanovenie</w:t>
      </w:r>
    </w:p>
    <w:p w:rsidR="003A4194" w:rsidRPr="00511B08" w:rsidRDefault="003A4194" w:rsidP="003A4194">
      <w:pPr>
        <w:pStyle w:val="Bezriadkovania"/>
        <w:ind w:left="567"/>
        <w:rPr>
          <w:rFonts w:ascii="Cambria" w:hAnsi="Cambria"/>
          <w:sz w:val="24"/>
          <w:szCs w:val="24"/>
        </w:rPr>
      </w:pPr>
      <w:r w:rsidRPr="00511B08">
        <w:rPr>
          <w:rFonts w:ascii="Cambria" w:hAnsi="Cambria"/>
          <w:sz w:val="24"/>
          <w:szCs w:val="24"/>
        </w:rPr>
        <w:t xml:space="preserve">2) </w:t>
      </w:r>
      <w:r w:rsidRPr="00511B08">
        <w:rPr>
          <w:rFonts w:ascii="Cambria" w:hAnsi="Cambria"/>
          <w:sz w:val="24"/>
          <w:szCs w:val="24"/>
        </w:rPr>
        <w:tab/>
        <w:t xml:space="preserve">Derogačná klauzula </w:t>
      </w:r>
    </w:p>
    <w:p w:rsidR="003A4194" w:rsidRPr="00DC7CA5" w:rsidRDefault="003A4194" w:rsidP="003A4194">
      <w:pPr>
        <w:pStyle w:val="Default"/>
        <w:ind w:left="567"/>
        <w:rPr>
          <w:rFonts w:ascii="Cambria" w:hAnsi="Cambria" w:cs="Arial"/>
        </w:rPr>
      </w:pPr>
      <w:r w:rsidRPr="00DC7CA5">
        <w:rPr>
          <w:rFonts w:ascii="Cambria" w:hAnsi="Cambria" w:cs="Arial"/>
        </w:rPr>
        <w:t>PRÍLOHY</w:t>
      </w:r>
    </w:p>
    <w:p w:rsidR="003A4194" w:rsidRPr="00DC7CA5" w:rsidRDefault="003A4194" w:rsidP="003A4194">
      <w:pPr>
        <w:pStyle w:val="Default"/>
        <w:ind w:left="567"/>
        <w:rPr>
          <w:rFonts w:ascii="Cambria" w:hAnsi="Cambria"/>
        </w:rPr>
      </w:pPr>
      <w:r w:rsidRPr="00DC7CA5">
        <w:rPr>
          <w:rFonts w:ascii="Cambria" w:hAnsi="Cambria"/>
        </w:rPr>
        <w:t xml:space="preserve">ORGANIZAČNÝ PORIADOK </w:t>
      </w:r>
    </w:p>
    <w:p w:rsidR="003A4194" w:rsidRPr="00DC7CA5" w:rsidRDefault="003A4194" w:rsidP="003A4194">
      <w:pPr>
        <w:pStyle w:val="Default"/>
        <w:ind w:left="567"/>
        <w:rPr>
          <w:rFonts w:ascii="Cambria" w:hAnsi="Cambria"/>
        </w:rPr>
      </w:pPr>
      <w:r w:rsidRPr="00DC7CA5">
        <w:rPr>
          <w:rFonts w:ascii="Cambria" w:hAnsi="Cambria"/>
        </w:rPr>
        <w:t xml:space="preserve">1. PRACOVNÉ ZADELENIE, PRACOVNÝ ČAS, PRIAMY ÚVÄZOK PRÁCE S DEŤMI </w:t>
      </w:r>
    </w:p>
    <w:p w:rsidR="003A4194" w:rsidRPr="00DC7CA5" w:rsidRDefault="003A4194" w:rsidP="003A4194">
      <w:pPr>
        <w:autoSpaceDE w:val="0"/>
        <w:autoSpaceDN w:val="0"/>
        <w:adjustRightInd w:val="0"/>
        <w:ind w:left="567"/>
        <w:rPr>
          <w:rFonts w:ascii="Cambria" w:hAnsi="Cambria" w:cs="Calibri"/>
          <w:color w:val="000000"/>
          <w:lang w:val="sk-SK" w:eastAsia="sk-SK"/>
        </w:rPr>
      </w:pPr>
      <w:r w:rsidRPr="00DC7CA5">
        <w:rPr>
          <w:rFonts w:ascii="Cambria" w:hAnsi="Cambria"/>
        </w:rPr>
        <w:t>2. ZÁKLADNÉ POVINNOSTI ZAMESTNANCOV MATERSKEJ ŠKOLY</w:t>
      </w:r>
    </w:p>
    <w:p w:rsidR="003A4194" w:rsidRDefault="003A4194" w:rsidP="003A4194">
      <w:pPr>
        <w:pStyle w:val="Bezriadkovania"/>
        <w:ind w:left="567"/>
        <w:rPr>
          <w:rFonts w:ascii="Cambria" w:hAnsi="Cambria"/>
          <w:sz w:val="24"/>
          <w:szCs w:val="24"/>
        </w:rPr>
      </w:pPr>
      <w:r w:rsidRPr="00511B08">
        <w:rPr>
          <w:rFonts w:ascii="Cambria" w:hAnsi="Cambria"/>
          <w:sz w:val="24"/>
          <w:szCs w:val="24"/>
        </w:rPr>
        <w:t xml:space="preserve">3. USMERNENIE K „OBEDOM ZADARMO“ A DAŇOVÉMU BONUSU NA DIEŤA OD </w:t>
      </w:r>
    </w:p>
    <w:p w:rsidR="003A4194" w:rsidRPr="00511B08" w:rsidRDefault="003A4194" w:rsidP="003A4194">
      <w:pPr>
        <w:pStyle w:val="Bezriadkovania"/>
        <w:ind w:left="567"/>
        <w:rPr>
          <w:rFonts w:ascii="Cambria" w:hAnsi="Cambria" w:cs="Arial"/>
          <w:sz w:val="24"/>
          <w:szCs w:val="24"/>
        </w:rPr>
      </w:pPr>
      <w:r w:rsidRPr="00511B08">
        <w:rPr>
          <w:rFonts w:ascii="Cambria" w:hAnsi="Cambria"/>
          <w:sz w:val="24"/>
          <w:szCs w:val="24"/>
        </w:rPr>
        <w:t>1. 8. 2021.</w:t>
      </w:r>
    </w:p>
    <w:p w:rsidR="003A4194" w:rsidRDefault="003A4194"/>
    <w:p w:rsidR="003A4194" w:rsidRPr="00DC7CA5" w:rsidRDefault="003A4194" w:rsidP="00315CD0">
      <w:pPr>
        <w:pStyle w:val="Nadpis2"/>
        <w:jc w:val="center"/>
        <w:rPr>
          <w:rFonts w:ascii="Cambria" w:hAnsi="Cambria" w:cs="Arial"/>
        </w:rPr>
      </w:pPr>
      <w:r w:rsidRPr="00DC7CA5">
        <w:rPr>
          <w:rFonts w:ascii="Cambria" w:hAnsi="Cambria" w:cs="Arial"/>
        </w:rPr>
        <w:lastRenderedPageBreak/>
        <w:t>Čl. I.</w:t>
      </w:r>
    </w:p>
    <w:p w:rsidR="003A4194" w:rsidRPr="00DC7CA5" w:rsidRDefault="003A4194" w:rsidP="00315CD0">
      <w:pPr>
        <w:pStyle w:val="Nadpis2"/>
        <w:ind w:left="720"/>
        <w:jc w:val="center"/>
        <w:rPr>
          <w:rFonts w:ascii="Cambria" w:hAnsi="Cambria" w:cs="Arial"/>
        </w:rPr>
      </w:pPr>
      <w:r w:rsidRPr="00DC7CA5">
        <w:rPr>
          <w:rFonts w:ascii="Cambria" w:hAnsi="Cambria" w:cs="Arial"/>
        </w:rPr>
        <w:t>CHARAKTERISTIKA A ZÁKLADÉ ÚDAJE O MATERSKEJ ŠKOLE</w:t>
      </w:r>
    </w:p>
    <w:p w:rsidR="003A4194" w:rsidRPr="00DC7CA5" w:rsidRDefault="003A4194" w:rsidP="003A4194">
      <w:pPr>
        <w:jc w:val="both"/>
        <w:rPr>
          <w:rFonts w:ascii="Cambria" w:hAnsi="Cambria" w:cs="Arial"/>
          <w:lang w:val="sk-SK"/>
        </w:rPr>
      </w:pPr>
      <w:r w:rsidRPr="00DC7CA5">
        <w:rPr>
          <w:rFonts w:ascii="Cambria" w:hAnsi="Cambria"/>
          <w:lang w:val="sk-SK"/>
        </w:rPr>
        <w:tab/>
      </w:r>
    </w:p>
    <w:p w:rsidR="003A4194" w:rsidRPr="00DC7CA5" w:rsidRDefault="003A4194" w:rsidP="003A4194">
      <w:pPr>
        <w:ind w:left="567"/>
        <w:rPr>
          <w:rFonts w:ascii="Cambria" w:hAnsi="Cambria" w:cs="Arial"/>
          <w:b/>
        </w:rPr>
      </w:pPr>
      <w:proofErr w:type="gramStart"/>
      <w:r>
        <w:rPr>
          <w:rFonts w:ascii="Cambria" w:hAnsi="Cambria" w:cs="Arial"/>
          <w:b/>
        </w:rPr>
        <w:t xml:space="preserve">1) </w:t>
      </w:r>
      <w:r w:rsidRPr="00DC7CA5">
        <w:rPr>
          <w:rFonts w:ascii="Cambria" w:hAnsi="Cambria" w:cs="Arial"/>
          <w:b/>
        </w:rPr>
        <w:t xml:space="preserve"> Základné</w:t>
      </w:r>
      <w:proofErr w:type="gramEnd"/>
      <w:r w:rsidRPr="00DC7CA5">
        <w:rPr>
          <w:rFonts w:ascii="Cambria" w:hAnsi="Cambria" w:cs="Arial"/>
          <w:b/>
        </w:rPr>
        <w:t xml:space="preserve"> </w:t>
      </w:r>
      <w:proofErr w:type="spellStart"/>
      <w:r w:rsidRPr="00DC7CA5">
        <w:rPr>
          <w:rFonts w:ascii="Cambria" w:hAnsi="Cambria" w:cs="Arial"/>
          <w:b/>
        </w:rPr>
        <w:t>identifikačné</w:t>
      </w:r>
      <w:proofErr w:type="spellEnd"/>
      <w:r w:rsidRPr="00DC7CA5">
        <w:rPr>
          <w:rFonts w:ascii="Cambria" w:hAnsi="Cambria" w:cs="Arial"/>
          <w:b/>
        </w:rPr>
        <w:t xml:space="preserve"> údaje o škole</w:t>
      </w:r>
    </w:p>
    <w:p w:rsidR="003A4194" w:rsidRPr="00DC7CA5" w:rsidRDefault="003A4194" w:rsidP="003A4194">
      <w:pPr>
        <w:rPr>
          <w:rFonts w:ascii="Cambria" w:hAnsi="Cambria" w:cs="Arial"/>
          <w:b/>
          <w:u w:val="singl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37"/>
      </w:tblGrid>
      <w:tr w:rsidR="003A4194" w:rsidRPr="00DC7CA5" w:rsidTr="007852E2">
        <w:tc>
          <w:tcPr>
            <w:tcW w:w="8537" w:type="dxa"/>
          </w:tcPr>
          <w:p w:rsidR="003A4194" w:rsidRPr="00DC7CA5" w:rsidRDefault="003A4194" w:rsidP="007852E2">
            <w:pPr>
              <w:rPr>
                <w:rFonts w:ascii="Cambria" w:hAnsi="Cambria" w:cs="Arial"/>
              </w:rPr>
            </w:pPr>
            <w:r w:rsidRPr="00DC7CA5">
              <w:rPr>
                <w:rFonts w:ascii="Cambria" w:hAnsi="Cambria" w:cs="Arial"/>
                <w:b/>
              </w:rPr>
              <w:t xml:space="preserve">1. </w:t>
            </w:r>
            <w:proofErr w:type="spellStart"/>
            <w:r w:rsidRPr="00DC7CA5">
              <w:rPr>
                <w:rFonts w:ascii="Cambria" w:hAnsi="Cambria" w:cs="Arial"/>
                <w:b/>
              </w:rPr>
              <w:t>Názov</w:t>
            </w:r>
            <w:proofErr w:type="spellEnd"/>
            <w:r w:rsidRPr="00DC7CA5">
              <w:rPr>
                <w:rFonts w:ascii="Cambria" w:hAnsi="Cambria" w:cs="Arial"/>
                <w:b/>
              </w:rPr>
              <w:t xml:space="preserve"> školy:</w:t>
            </w:r>
            <w:r w:rsidRPr="00DC7CA5">
              <w:rPr>
                <w:rFonts w:ascii="Cambria" w:hAnsi="Cambria" w:cs="Arial"/>
              </w:rPr>
              <w:t xml:space="preserve"> </w:t>
            </w:r>
            <w:proofErr w:type="spellStart"/>
            <w:r w:rsidRPr="00DC7CA5">
              <w:rPr>
                <w:rFonts w:ascii="Cambria" w:hAnsi="Cambria" w:cs="Arial"/>
              </w:rPr>
              <w:t>Materská</w:t>
            </w:r>
            <w:proofErr w:type="spellEnd"/>
            <w:r w:rsidRPr="00DC7CA5">
              <w:rPr>
                <w:rFonts w:ascii="Cambria" w:hAnsi="Cambria" w:cs="Arial"/>
              </w:rPr>
              <w:t xml:space="preserve"> škola</w:t>
            </w:r>
          </w:p>
        </w:tc>
      </w:tr>
      <w:tr w:rsidR="003A4194" w:rsidRPr="00DC7CA5" w:rsidTr="007852E2">
        <w:tc>
          <w:tcPr>
            <w:tcW w:w="8537" w:type="dxa"/>
          </w:tcPr>
          <w:p w:rsidR="003A4194" w:rsidRPr="00DC7CA5" w:rsidRDefault="003A4194" w:rsidP="003A4194">
            <w:pPr>
              <w:rPr>
                <w:rFonts w:ascii="Cambria" w:hAnsi="Cambria" w:cs="Arial"/>
              </w:rPr>
            </w:pPr>
            <w:r w:rsidRPr="00DC7CA5">
              <w:rPr>
                <w:rFonts w:ascii="Cambria" w:hAnsi="Cambria" w:cs="Arial"/>
                <w:b/>
              </w:rPr>
              <w:t>2. Adresa školy:</w:t>
            </w:r>
            <w:r w:rsidRPr="00DC7CA5">
              <w:rPr>
                <w:rFonts w:ascii="Cambria" w:hAnsi="Cambria" w:cs="Arial"/>
              </w:rPr>
              <w:t xml:space="preserve"> </w:t>
            </w:r>
            <w:r>
              <w:rPr>
                <w:rFonts w:ascii="Cambria" w:hAnsi="Cambria" w:cs="Arial"/>
              </w:rPr>
              <w:t>Park mládeže 4, 040 01</w:t>
            </w:r>
            <w:r w:rsidRPr="00DC7CA5">
              <w:rPr>
                <w:rFonts w:ascii="Cambria" w:hAnsi="Cambria" w:cs="Arial"/>
              </w:rPr>
              <w:t xml:space="preserve"> Košice</w:t>
            </w:r>
          </w:p>
        </w:tc>
      </w:tr>
      <w:tr w:rsidR="003A4194" w:rsidRPr="00DC7CA5" w:rsidTr="007852E2">
        <w:tc>
          <w:tcPr>
            <w:tcW w:w="8537" w:type="dxa"/>
          </w:tcPr>
          <w:p w:rsidR="003A4194" w:rsidRPr="00DC7CA5" w:rsidRDefault="003A4194" w:rsidP="003A4194">
            <w:pPr>
              <w:rPr>
                <w:rFonts w:ascii="Cambria" w:hAnsi="Cambria" w:cs="Arial"/>
              </w:rPr>
            </w:pPr>
            <w:r w:rsidRPr="00DC7CA5">
              <w:rPr>
                <w:rFonts w:ascii="Cambria" w:hAnsi="Cambria" w:cs="Arial"/>
                <w:b/>
              </w:rPr>
              <w:t xml:space="preserve">3. </w:t>
            </w:r>
            <w:proofErr w:type="spellStart"/>
            <w:r w:rsidRPr="00DC7CA5">
              <w:rPr>
                <w:rFonts w:ascii="Cambria" w:hAnsi="Cambria" w:cs="Arial"/>
                <w:b/>
              </w:rPr>
              <w:t>Telefónny</w:t>
            </w:r>
            <w:proofErr w:type="spellEnd"/>
            <w:r w:rsidRPr="00DC7CA5">
              <w:rPr>
                <w:rFonts w:ascii="Cambria" w:hAnsi="Cambria" w:cs="Arial"/>
                <w:b/>
              </w:rPr>
              <w:t xml:space="preserve"> kontakt:</w:t>
            </w:r>
            <w:r w:rsidRPr="00DC7CA5">
              <w:rPr>
                <w:rFonts w:ascii="Cambria" w:hAnsi="Cambria" w:cs="Arial"/>
              </w:rPr>
              <w:t xml:space="preserve"> 055/6</w:t>
            </w:r>
            <w:r>
              <w:rPr>
                <w:rFonts w:ascii="Cambria" w:hAnsi="Cambria" w:cs="Arial"/>
              </w:rPr>
              <w:t>33 03 55</w:t>
            </w:r>
          </w:p>
        </w:tc>
      </w:tr>
      <w:tr w:rsidR="003A4194" w:rsidRPr="00DC7CA5" w:rsidTr="007852E2">
        <w:tc>
          <w:tcPr>
            <w:tcW w:w="8537" w:type="dxa"/>
          </w:tcPr>
          <w:p w:rsidR="003A4194" w:rsidRPr="00DC7CA5" w:rsidRDefault="003A4194" w:rsidP="007852E2">
            <w:pPr>
              <w:rPr>
                <w:rFonts w:ascii="Cambria" w:hAnsi="Cambria" w:cs="Arial"/>
                <w:b/>
              </w:rPr>
            </w:pPr>
            <w:r w:rsidRPr="00DC7CA5">
              <w:rPr>
                <w:rFonts w:ascii="Cambria" w:hAnsi="Cambria" w:cs="Arial"/>
                <w:b/>
              </w:rPr>
              <w:t xml:space="preserve">4. Internetová a elektronická adresa školy: </w:t>
            </w:r>
          </w:p>
          <w:p w:rsidR="003A4194" w:rsidRPr="00DC7CA5" w:rsidRDefault="003A4194" w:rsidP="007852E2">
            <w:pPr>
              <w:rPr>
                <w:rFonts w:ascii="Cambria" w:hAnsi="Cambria" w:cs="Arial"/>
              </w:rPr>
            </w:pPr>
            <w:r w:rsidRPr="00DC7CA5">
              <w:rPr>
                <w:rFonts w:ascii="Cambria" w:hAnsi="Cambria" w:cs="Arial"/>
              </w:rPr>
              <w:t>www.</w:t>
            </w:r>
            <w:proofErr w:type="spellStart"/>
            <w:r w:rsidRPr="00DC7CA5">
              <w:rPr>
                <w:rFonts w:ascii="Cambria" w:hAnsi="Cambria" w:cs="Arial"/>
              </w:rPr>
              <w:t>ms</w:t>
            </w:r>
            <w:r>
              <w:rPr>
                <w:rFonts w:ascii="Cambria" w:hAnsi="Cambria" w:cs="Arial"/>
              </w:rPr>
              <w:t>parkmladeze</w:t>
            </w:r>
            <w:r w:rsidRPr="00DC7CA5">
              <w:rPr>
                <w:rFonts w:ascii="Cambria" w:hAnsi="Cambria" w:cs="Arial"/>
              </w:rPr>
              <w:t>.sk</w:t>
            </w:r>
            <w:proofErr w:type="spellEnd"/>
            <w:r w:rsidRPr="00DC7CA5">
              <w:rPr>
                <w:rFonts w:ascii="Cambria" w:hAnsi="Cambria" w:cs="Arial"/>
              </w:rPr>
              <w:t xml:space="preserve"> </w:t>
            </w:r>
          </w:p>
          <w:p w:rsidR="003A4194" w:rsidRPr="00DC7CA5" w:rsidRDefault="003A4194" w:rsidP="003A4194">
            <w:pPr>
              <w:rPr>
                <w:rFonts w:ascii="Cambria" w:hAnsi="Cambria" w:cs="Arial"/>
                <w:sz w:val="32"/>
                <w:szCs w:val="32"/>
              </w:rPr>
            </w:pPr>
            <w:r w:rsidRPr="00DC7CA5">
              <w:rPr>
                <w:rFonts w:ascii="Cambria" w:hAnsi="Cambria" w:cs="Arial"/>
                <w:color w:val="000000"/>
              </w:rPr>
              <w:t xml:space="preserve">e-mail: </w:t>
            </w:r>
            <w:hyperlink r:id="rId6" w:history="1">
              <w:r w:rsidRPr="002A4A63">
                <w:rPr>
                  <w:rStyle w:val="Hypertextovprepojenie"/>
                  <w:rFonts w:ascii="Cambria" w:hAnsi="Cambria" w:cs="Arial"/>
                  <w:b/>
                </w:rPr>
                <w:t>msparkml4ke@gmail.com</w:t>
              </w:r>
            </w:hyperlink>
          </w:p>
        </w:tc>
      </w:tr>
      <w:tr w:rsidR="003A4194" w:rsidRPr="00DC7CA5" w:rsidTr="007852E2">
        <w:tc>
          <w:tcPr>
            <w:tcW w:w="8537" w:type="dxa"/>
          </w:tcPr>
          <w:p w:rsidR="003A4194" w:rsidRPr="00DC7CA5" w:rsidRDefault="003A4194" w:rsidP="007852E2">
            <w:pPr>
              <w:rPr>
                <w:rFonts w:ascii="Cambria" w:hAnsi="Cambria" w:cs="Arial"/>
              </w:rPr>
            </w:pPr>
            <w:r w:rsidRPr="00DC7CA5">
              <w:rPr>
                <w:rFonts w:ascii="Cambria" w:hAnsi="Cambria" w:cs="Arial"/>
              </w:rPr>
              <w:t xml:space="preserve">škola bez </w:t>
            </w:r>
            <w:proofErr w:type="spellStart"/>
            <w:r w:rsidRPr="00DC7CA5">
              <w:rPr>
                <w:rFonts w:ascii="Cambria" w:hAnsi="Cambria" w:cs="Arial"/>
              </w:rPr>
              <w:t>právnej</w:t>
            </w:r>
            <w:proofErr w:type="spellEnd"/>
            <w:r w:rsidRPr="00DC7CA5">
              <w:rPr>
                <w:rFonts w:ascii="Cambria" w:hAnsi="Cambria" w:cs="Arial"/>
              </w:rPr>
              <w:t xml:space="preserve"> subjektivity</w:t>
            </w:r>
          </w:p>
        </w:tc>
      </w:tr>
    </w:tbl>
    <w:p w:rsidR="003A4194" w:rsidRPr="00DC7CA5" w:rsidRDefault="003A4194" w:rsidP="003A4194">
      <w:pPr>
        <w:rPr>
          <w:rFonts w:ascii="Cambria" w:hAnsi="Cambria" w:cs="Arial"/>
          <w: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37"/>
      </w:tblGrid>
      <w:tr w:rsidR="003A4194" w:rsidRPr="00DC7CA5" w:rsidTr="007852E2">
        <w:tc>
          <w:tcPr>
            <w:tcW w:w="8537" w:type="dxa"/>
          </w:tcPr>
          <w:p w:rsidR="003A4194" w:rsidRPr="00DC7CA5" w:rsidRDefault="003A4194" w:rsidP="007852E2">
            <w:pPr>
              <w:rPr>
                <w:rFonts w:ascii="Cambria" w:hAnsi="Cambria" w:cs="Arial"/>
                <w:b/>
              </w:rPr>
            </w:pPr>
            <w:r w:rsidRPr="00DC7CA5">
              <w:rPr>
                <w:rFonts w:ascii="Cambria" w:hAnsi="Cambria" w:cs="Arial"/>
                <w:b/>
              </w:rPr>
              <w:t>5. Údaje o </w:t>
            </w:r>
            <w:proofErr w:type="spellStart"/>
            <w:r w:rsidRPr="00DC7CA5">
              <w:rPr>
                <w:rFonts w:ascii="Cambria" w:hAnsi="Cambria" w:cs="Arial"/>
                <w:b/>
              </w:rPr>
              <w:t>zriaďovateľovi</w:t>
            </w:r>
            <w:proofErr w:type="spellEnd"/>
            <w:r w:rsidRPr="00DC7CA5">
              <w:rPr>
                <w:rFonts w:ascii="Cambria" w:hAnsi="Cambria" w:cs="Arial"/>
                <w:b/>
              </w:rPr>
              <w:t xml:space="preserve"> školy: </w:t>
            </w:r>
          </w:p>
          <w:p w:rsidR="003A4194" w:rsidRPr="00DC7CA5" w:rsidRDefault="003A4194" w:rsidP="007852E2">
            <w:pPr>
              <w:rPr>
                <w:rFonts w:ascii="Cambria" w:hAnsi="Cambria" w:cs="Arial"/>
              </w:rPr>
            </w:pPr>
            <w:proofErr w:type="spellStart"/>
            <w:r w:rsidRPr="00DC7CA5">
              <w:rPr>
                <w:rFonts w:ascii="Cambria" w:hAnsi="Cambria" w:cs="Arial"/>
              </w:rPr>
              <w:t>Mesto</w:t>
            </w:r>
            <w:proofErr w:type="spellEnd"/>
            <w:r w:rsidRPr="00DC7CA5">
              <w:rPr>
                <w:rFonts w:ascii="Cambria" w:hAnsi="Cambria" w:cs="Arial"/>
              </w:rPr>
              <w:t xml:space="preserve"> Košice, </w:t>
            </w:r>
            <w:proofErr w:type="spellStart"/>
            <w:r w:rsidRPr="00DC7CA5">
              <w:rPr>
                <w:rFonts w:ascii="Cambria" w:hAnsi="Cambria" w:cs="Arial"/>
              </w:rPr>
              <w:t>Tr</w:t>
            </w:r>
            <w:proofErr w:type="spellEnd"/>
            <w:r w:rsidRPr="00DC7CA5">
              <w:rPr>
                <w:rFonts w:ascii="Cambria" w:hAnsi="Cambria" w:cs="Arial"/>
              </w:rPr>
              <w:t>. SNP 48/A, 040 11 Košice</w:t>
            </w:r>
          </w:p>
        </w:tc>
      </w:tr>
    </w:tbl>
    <w:p w:rsidR="003A4194" w:rsidRPr="00DC7CA5" w:rsidRDefault="003A4194" w:rsidP="003A4194">
      <w:pPr>
        <w:rPr>
          <w:rFonts w:ascii="Cambria" w:hAnsi="Cambria"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37"/>
      </w:tblGrid>
      <w:tr w:rsidR="003A4194" w:rsidRPr="00DC7CA5" w:rsidTr="007852E2">
        <w:tc>
          <w:tcPr>
            <w:tcW w:w="8537" w:type="dxa"/>
          </w:tcPr>
          <w:p w:rsidR="003A4194" w:rsidRPr="00DC7CA5" w:rsidRDefault="003A4194" w:rsidP="007852E2">
            <w:pPr>
              <w:rPr>
                <w:rFonts w:ascii="Cambria" w:hAnsi="Cambria" w:cs="Arial"/>
                <w:b/>
              </w:rPr>
            </w:pPr>
            <w:r w:rsidRPr="00DC7CA5">
              <w:rPr>
                <w:rFonts w:ascii="Cambria" w:hAnsi="Cambria" w:cs="Arial"/>
                <w:b/>
              </w:rPr>
              <w:t>6. Údaje o </w:t>
            </w:r>
            <w:proofErr w:type="spellStart"/>
            <w:r w:rsidRPr="00DC7CA5">
              <w:rPr>
                <w:rFonts w:ascii="Cambria" w:hAnsi="Cambria" w:cs="Arial"/>
                <w:b/>
              </w:rPr>
              <w:t>vedúcich</w:t>
            </w:r>
            <w:proofErr w:type="spellEnd"/>
            <w:r w:rsidRPr="00DC7CA5">
              <w:rPr>
                <w:rFonts w:ascii="Cambria" w:hAnsi="Cambria" w:cs="Arial"/>
                <w:b/>
              </w:rPr>
              <w:t xml:space="preserve"> </w:t>
            </w:r>
            <w:proofErr w:type="spellStart"/>
            <w:r w:rsidRPr="00DC7CA5">
              <w:rPr>
                <w:rFonts w:ascii="Cambria" w:hAnsi="Cambria" w:cs="Arial"/>
                <w:b/>
              </w:rPr>
              <w:t>zamestnancoch</w:t>
            </w:r>
            <w:proofErr w:type="spellEnd"/>
            <w:r w:rsidRPr="00DC7CA5">
              <w:rPr>
                <w:rFonts w:ascii="Cambria" w:hAnsi="Cambria" w:cs="Arial"/>
                <w:b/>
              </w:rPr>
              <w:t xml:space="preserve"> školy: </w:t>
            </w:r>
          </w:p>
          <w:p w:rsidR="003A4194" w:rsidRPr="00DC7CA5" w:rsidRDefault="003A4194" w:rsidP="007852E2">
            <w:pPr>
              <w:rPr>
                <w:rFonts w:ascii="Cambria" w:hAnsi="Cambria" w:cs="Arial"/>
              </w:rPr>
            </w:pPr>
            <w:r>
              <w:rPr>
                <w:rFonts w:ascii="Cambria" w:hAnsi="Cambria" w:cs="Arial"/>
              </w:rPr>
              <w:t xml:space="preserve">PaedDr. Ingrid </w:t>
            </w:r>
            <w:proofErr w:type="spellStart"/>
            <w:r>
              <w:rPr>
                <w:rFonts w:ascii="Cambria" w:hAnsi="Cambria" w:cs="Arial"/>
              </w:rPr>
              <w:t>Stochlová</w:t>
            </w:r>
            <w:proofErr w:type="spellEnd"/>
            <w:r w:rsidRPr="00DC7CA5">
              <w:rPr>
                <w:rFonts w:ascii="Cambria" w:hAnsi="Cambria" w:cs="Arial"/>
              </w:rPr>
              <w:t xml:space="preserve">, </w:t>
            </w:r>
            <w:proofErr w:type="spellStart"/>
            <w:r w:rsidRPr="00DC7CA5">
              <w:rPr>
                <w:rFonts w:ascii="Cambria" w:hAnsi="Cambria" w:cs="Arial"/>
              </w:rPr>
              <w:t>riaditeľka</w:t>
            </w:r>
            <w:proofErr w:type="spellEnd"/>
            <w:r w:rsidRPr="00DC7CA5">
              <w:rPr>
                <w:rFonts w:ascii="Cambria" w:hAnsi="Cambria" w:cs="Arial"/>
              </w:rPr>
              <w:t xml:space="preserve"> školy</w:t>
            </w:r>
          </w:p>
        </w:tc>
      </w:tr>
    </w:tbl>
    <w:p w:rsidR="003A4194" w:rsidRPr="00DC7CA5" w:rsidRDefault="003A4194" w:rsidP="003A4194">
      <w:pPr>
        <w:rPr>
          <w:rFonts w:ascii="Cambria" w:hAnsi="Cambria" w:cs="Arial"/>
          <w:b/>
          <w:u w:val="single"/>
        </w:rPr>
      </w:pPr>
    </w:p>
    <w:p w:rsidR="00617F9D" w:rsidRDefault="00617F9D" w:rsidP="003A4194">
      <w:pPr>
        <w:ind w:left="567"/>
        <w:rPr>
          <w:rFonts w:ascii="Cambria" w:hAnsi="Cambria" w:cs="Arial"/>
          <w:b/>
        </w:rPr>
      </w:pPr>
    </w:p>
    <w:p w:rsidR="003A4194" w:rsidRPr="00DC7CA5" w:rsidRDefault="003A4194" w:rsidP="003A4194">
      <w:pPr>
        <w:ind w:left="567"/>
        <w:rPr>
          <w:rFonts w:ascii="Cambria" w:hAnsi="Cambria" w:cs="Arial"/>
          <w:b/>
        </w:rPr>
      </w:pPr>
      <w:r>
        <w:rPr>
          <w:rFonts w:ascii="Cambria" w:hAnsi="Cambria" w:cs="Arial"/>
          <w:b/>
        </w:rPr>
        <w:t xml:space="preserve">2) </w:t>
      </w:r>
      <w:r w:rsidRPr="00DC7CA5">
        <w:rPr>
          <w:rFonts w:ascii="Cambria" w:hAnsi="Cambria" w:cs="Arial"/>
          <w:b/>
        </w:rPr>
        <w:t xml:space="preserve">Charakteristika </w:t>
      </w:r>
      <w:proofErr w:type="spellStart"/>
      <w:r w:rsidRPr="00DC7CA5">
        <w:rPr>
          <w:rFonts w:ascii="Cambria" w:hAnsi="Cambria" w:cs="Arial"/>
          <w:b/>
        </w:rPr>
        <w:t>materskej</w:t>
      </w:r>
      <w:proofErr w:type="spellEnd"/>
      <w:r w:rsidRPr="00DC7CA5">
        <w:rPr>
          <w:rFonts w:ascii="Cambria" w:hAnsi="Cambria" w:cs="Arial"/>
          <w:b/>
        </w:rPr>
        <w:t xml:space="preserve"> školy</w:t>
      </w:r>
    </w:p>
    <w:p w:rsidR="003A4194" w:rsidRPr="00DC7CA5" w:rsidRDefault="003A4194" w:rsidP="003A4194">
      <w:pPr>
        <w:jc w:val="both"/>
        <w:rPr>
          <w:rFonts w:ascii="Cambria" w:hAnsi="Cambria" w:cs="Arial"/>
          <w:lang w:val="sk-SK"/>
        </w:rPr>
      </w:pPr>
    </w:p>
    <w:p w:rsidR="003A4194" w:rsidRPr="00DC7CA5" w:rsidRDefault="003A4194" w:rsidP="003A4194">
      <w:pPr>
        <w:pStyle w:val="Bezriadkovania"/>
        <w:ind w:left="567"/>
        <w:jc w:val="both"/>
        <w:rPr>
          <w:rFonts w:ascii="Cambria" w:hAnsi="Cambria" w:cs="Arial"/>
          <w:sz w:val="24"/>
          <w:szCs w:val="24"/>
        </w:rPr>
      </w:pPr>
      <w:r w:rsidRPr="00DC7CA5">
        <w:rPr>
          <w:rFonts w:ascii="Cambria" w:hAnsi="Cambria" w:cs="Arial"/>
          <w:sz w:val="24"/>
          <w:szCs w:val="24"/>
        </w:rPr>
        <w:t xml:space="preserve">Materská škola /ďalej len MŠ/ zabezpečuje </w:t>
      </w:r>
      <w:proofErr w:type="spellStart"/>
      <w:r w:rsidRPr="00DC7CA5">
        <w:rPr>
          <w:rFonts w:ascii="Cambria" w:hAnsi="Cambria" w:cs="Arial"/>
          <w:sz w:val="24"/>
          <w:szCs w:val="24"/>
        </w:rPr>
        <w:t>predprimárne</w:t>
      </w:r>
      <w:proofErr w:type="spellEnd"/>
      <w:r w:rsidRPr="00DC7CA5">
        <w:rPr>
          <w:rFonts w:ascii="Cambria" w:hAnsi="Cambria" w:cs="Arial"/>
          <w:sz w:val="24"/>
          <w:szCs w:val="24"/>
        </w:rPr>
        <w:t xml:space="preserve"> vzdelávanie detí predškolského veku. Poskytuje celodennú výchovu a vzdelávani</w:t>
      </w:r>
      <w:r>
        <w:rPr>
          <w:rFonts w:ascii="Cambria" w:hAnsi="Cambria" w:cs="Arial"/>
          <w:sz w:val="24"/>
          <w:szCs w:val="24"/>
        </w:rPr>
        <w:t>e deťom vo veku od dvoch do šiestich</w:t>
      </w:r>
      <w:r w:rsidRPr="00DC7CA5">
        <w:rPr>
          <w:rFonts w:ascii="Cambria" w:hAnsi="Cambria" w:cs="Arial"/>
          <w:sz w:val="24"/>
          <w:szCs w:val="24"/>
        </w:rPr>
        <w:t xml:space="preserve"> rokov /prípadne aj deťom s pokračovaním povinného </w:t>
      </w:r>
      <w:proofErr w:type="spellStart"/>
      <w:r w:rsidRPr="00DC7CA5">
        <w:rPr>
          <w:rFonts w:ascii="Cambria" w:hAnsi="Cambria" w:cs="Arial"/>
          <w:sz w:val="24"/>
          <w:szCs w:val="24"/>
        </w:rPr>
        <w:t>predprimárneho</w:t>
      </w:r>
      <w:proofErr w:type="spellEnd"/>
      <w:r w:rsidRPr="00DC7CA5">
        <w:rPr>
          <w:rFonts w:ascii="Cambria" w:hAnsi="Cambria" w:cs="Arial"/>
          <w:sz w:val="24"/>
          <w:szCs w:val="24"/>
        </w:rPr>
        <w:t xml:space="preserve"> vzdelávania, ktoré nedosahujú školskú spôsobilosť/ s možnosťou aj poldennej výchovy a vzdelávania.</w:t>
      </w:r>
    </w:p>
    <w:p w:rsidR="003A4194" w:rsidRPr="00483748" w:rsidRDefault="003A4194" w:rsidP="00483748">
      <w:pPr>
        <w:pStyle w:val="Bezriadkovania"/>
        <w:ind w:left="567"/>
        <w:jc w:val="both"/>
        <w:rPr>
          <w:rFonts w:ascii="Cambria" w:hAnsi="Cambria" w:cs="Arial"/>
          <w:bCs/>
          <w:sz w:val="24"/>
          <w:szCs w:val="24"/>
        </w:rPr>
      </w:pPr>
      <w:r w:rsidRPr="00483748">
        <w:rPr>
          <w:rFonts w:ascii="Cambria" w:hAnsi="Cambria" w:cs="Arial"/>
          <w:bCs/>
          <w:sz w:val="24"/>
          <w:szCs w:val="24"/>
        </w:rPr>
        <w:t xml:space="preserve">Materská škola je umiestnená v účelovej dvojposchodovej budove. V prevádzke sú štyri triedy. </w:t>
      </w:r>
      <w:r w:rsidRPr="00483748">
        <w:rPr>
          <w:rFonts w:ascii="Cambria" w:hAnsi="Cambria" w:cs="Arial"/>
          <w:sz w:val="24"/>
          <w:szCs w:val="24"/>
        </w:rPr>
        <w:t>Školský dvor je zatrávnený, členený na hracie zóny s pieskoviskami, preliezačkami a inými hracími prvkami</w:t>
      </w:r>
      <w:r w:rsidR="00483748">
        <w:rPr>
          <w:rFonts w:ascii="Cambria" w:hAnsi="Cambria" w:cs="Arial"/>
          <w:sz w:val="24"/>
          <w:szCs w:val="24"/>
        </w:rPr>
        <w:t xml:space="preserve"> pre aktívny pohyb detí. V zadnej časti školského dvora je vybudovaná bylinná špirála a</w:t>
      </w:r>
      <w:r w:rsidR="009B59AF">
        <w:rPr>
          <w:rFonts w:ascii="Cambria" w:hAnsi="Cambria" w:cs="Arial"/>
          <w:sz w:val="24"/>
          <w:szCs w:val="24"/>
        </w:rPr>
        <w:t> </w:t>
      </w:r>
      <w:r w:rsidR="00483748">
        <w:rPr>
          <w:rFonts w:ascii="Cambria" w:hAnsi="Cambria" w:cs="Arial"/>
          <w:sz w:val="24"/>
          <w:szCs w:val="24"/>
        </w:rPr>
        <w:t>skalka</w:t>
      </w:r>
      <w:r w:rsidR="009B59AF">
        <w:rPr>
          <w:rFonts w:ascii="Cambria" w:hAnsi="Cambria" w:cs="Arial"/>
          <w:sz w:val="24"/>
          <w:szCs w:val="24"/>
        </w:rPr>
        <w:t xml:space="preserve"> na rozvíjanie širšieho</w:t>
      </w:r>
      <w:r w:rsidR="00483748">
        <w:rPr>
          <w:rFonts w:ascii="Cambria" w:hAnsi="Cambria" w:cs="Arial"/>
          <w:sz w:val="24"/>
          <w:szCs w:val="24"/>
        </w:rPr>
        <w:t xml:space="preserve"> environmentálne</w:t>
      </w:r>
      <w:r w:rsidR="009B59AF">
        <w:rPr>
          <w:rFonts w:ascii="Cambria" w:hAnsi="Cambria" w:cs="Arial"/>
          <w:sz w:val="24"/>
          <w:szCs w:val="24"/>
        </w:rPr>
        <w:t>ho</w:t>
      </w:r>
      <w:r w:rsidR="00483748">
        <w:rPr>
          <w:rFonts w:ascii="Cambria" w:hAnsi="Cambria" w:cs="Arial"/>
          <w:sz w:val="24"/>
          <w:szCs w:val="24"/>
        </w:rPr>
        <w:t xml:space="preserve"> povedomi</w:t>
      </w:r>
      <w:r w:rsidR="009B59AF">
        <w:rPr>
          <w:rFonts w:ascii="Cambria" w:hAnsi="Cambria" w:cs="Arial"/>
          <w:sz w:val="24"/>
          <w:szCs w:val="24"/>
        </w:rPr>
        <w:t>a u detí</w:t>
      </w:r>
      <w:r w:rsidR="00483748">
        <w:rPr>
          <w:rFonts w:ascii="Cambria" w:hAnsi="Cambria" w:cs="Arial"/>
          <w:sz w:val="24"/>
          <w:szCs w:val="24"/>
        </w:rPr>
        <w:t>.</w:t>
      </w:r>
    </w:p>
    <w:p w:rsidR="003A4194" w:rsidRPr="00DC7CA5" w:rsidRDefault="003A4194" w:rsidP="00032C3F">
      <w:pPr>
        <w:ind w:left="567"/>
        <w:jc w:val="both"/>
        <w:rPr>
          <w:rFonts w:ascii="Cambria" w:hAnsi="Cambria" w:cs="Arial"/>
          <w:lang w:val="sk-SK"/>
        </w:rPr>
      </w:pPr>
      <w:r w:rsidRPr="00483748">
        <w:rPr>
          <w:rFonts w:ascii="Cambria" w:hAnsi="Cambria" w:cs="Arial"/>
          <w:lang w:val="sk-SK"/>
        </w:rPr>
        <w:t>Prevádzku MŠ zabezpečujú pedagogickí</w:t>
      </w:r>
      <w:r w:rsidRPr="00DC7CA5">
        <w:rPr>
          <w:rFonts w:ascii="Cambria" w:hAnsi="Cambria" w:cs="Arial"/>
          <w:lang w:val="sk-SK"/>
        </w:rPr>
        <w:t xml:space="preserve"> zamestnanci realizujúci </w:t>
      </w:r>
      <w:proofErr w:type="spellStart"/>
      <w:r w:rsidRPr="00DC7CA5">
        <w:rPr>
          <w:rFonts w:ascii="Cambria" w:hAnsi="Cambria" w:cs="Arial"/>
          <w:lang w:val="sk-SK"/>
        </w:rPr>
        <w:t>výchovno</w:t>
      </w:r>
      <w:proofErr w:type="spellEnd"/>
      <w:r w:rsidRPr="00DC7CA5">
        <w:rPr>
          <w:rFonts w:ascii="Cambria" w:hAnsi="Cambria" w:cs="Arial"/>
          <w:lang w:val="sk-SK"/>
        </w:rPr>
        <w:t xml:space="preserve"> – vzdelávaciu činnosť a prevádzkoví zamestnanci, ktorí zabezpečujú hygienické a</w:t>
      </w:r>
      <w:r>
        <w:rPr>
          <w:rFonts w:ascii="Cambria" w:hAnsi="Cambria" w:cs="Arial"/>
          <w:lang w:val="sk-SK"/>
        </w:rPr>
        <w:t> </w:t>
      </w:r>
      <w:proofErr w:type="spellStart"/>
      <w:r w:rsidRPr="00DC7CA5">
        <w:rPr>
          <w:rFonts w:ascii="Cambria" w:hAnsi="Cambria" w:cs="Arial"/>
          <w:lang w:val="sk-SK"/>
        </w:rPr>
        <w:t>technicko</w:t>
      </w:r>
      <w:proofErr w:type="spellEnd"/>
      <w:r w:rsidRPr="00DC7CA5">
        <w:rPr>
          <w:rFonts w:ascii="Cambria" w:hAnsi="Cambria" w:cs="Arial"/>
          <w:lang w:val="sk-SK"/>
        </w:rPr>
        <w:t xml:space="preserve"> – prevádzkové činnosti, nevyhnutné pre plynulý chod školy.</w:t>
      </w:r>
    </w:p>
    <w:p w:rsidR="003A4194" w:rsidRPr="00DC7CA5" w:rsidRDefault="003A4194" w:rsidP="003A4194">
      <w:pPr>
        <w:pStyle w:val="Default"/>
        <w:rPr>
          <w:rFonts w:ascii="Cambria" w:hAnsi="Cambria" w:cs="Arial"/>
          <w:b/>
        </w:rPr>
      </w:pPr>
    </w:p>
    <w:p w:rsidR="003A4194" w:rsidRDefault="003A4194" w:rsidP="003A4194">
      <w:pPr>
        <w:pStyle w:val="Default"/>
        <w:rPr>
          <w:rFonts w:ascii="Cambria" w:hAnsi="Cambria" w:cs="Arial"/>
          <w:b/>
        </w:rPr>
      </w:pPr>
    </w:p>
    <w:p w:rsidR="00617F9D" w:rsidRDefault="00617F9D" w:rsidP="003A4194">
      <w:pPr>
        <w:pStyle w:val="Default"/>
        <w:rPr>
          <w:rFonts w:ascii="Cambria" w:hAnsi="Cambria" w:cs="Arial"/>
          <w:b/>
        </w:rPr>
      </w:pPr>
    </w:p>
    <w:p w:rsidR="00617F9D" w:rsidRPr="00DC7CA5" w:rsidRDefault="00617F9D" w:rsidP="003A4194">
      <w:pPr>
        <w:pStyle w:val="Default"/>
        <w:rPr>
          <w:rFonts w:ascii="Cambria" w:hAnsi="Cambria" w:cs="Arial"/>
          <w:b/>
        </w:rPr>
      </w:pPr>
    </w:p>
    <w:p w:rsidR="003A4194" w:rsidRPr="00DC7CA5" w:rsidRDefault="003A4194" w:rsidP="00315CD0">
      <w:pPr>
        <w:pStyle w:val="Nadpis2"/>
        <w:jc w:val="center"/>
        <w:rPr>
          <w:rFonts w:ascii="Cambria" w:hAnsi="Cambria" w:cs="Arial"/>
        </w:rPr>
      </w:pPr>
      <w:r w:rsidRPr="00DC7CA5">
        <w:rPr>
          <w:rFonts w:ascii="Cambria" w:hAnsi="Cambria" w:cs="Arial"/>
        </w:rPr>
        <w:t>Čl. II.</w:t>
      </w:r>
    </w:p>
    <w:p w:rsidR="003A4194" w:rsidRPr="00DC7CA5" w:rsidRDefault="003A4194" w:rsidP="00315CD0">
      <w:pPr>
        <w:pStyle w:val="Nadpis2"/>
        <w:jc w:val="center"/>
        <w:rPr>
          <w:rFonts w:ascii="Cambria" w:hAnsi="Cambria" w:cs="Arial"/>
          <w:b w:val="0"/>
          <w:bCs w:val="0"/>
        </w:rPr>
      </w:pPr>
      <w:r w:rsidRPr="00DC7CA5">
        <w:rPr>
          <w:rFonts w:ascii="Cambria" w:hAnsi="Cambria" w:cs="Arial"/>
        </w:rPr>
        <w:t>P</w:t>
      </w:r>
      <w:r>
        <w:rPr>
          <w:rFonts w:ascii="Cambria" w:hAnsi="Cambria" w:cs="Arial"/>
        </w:rPr>
        <w:t>REVÁDZKA MATERSKEJ ŠKOLY</w:t>
      </w:r>
    </w:p>
    <w:p w:rsidR="003A4194" w:rsidRPr="00DC7CA5" w:rsidRDefault="003A4194" w:rsidP="003A4194">
      <w:pPr>
        <w:ind w:left="720"/>
        <w:jc w:val="both"/>
        <w:rPr>
          <w:rFonts w:ascii="Cambria" w:hAnsi="Cambria" w:cs="Arial"/>
          <w:i/>
          <w:lang w:val="sk-SK"/>
        </w:rPr>
      </w:pPr>
    </w:p>
    <w:p w:rsidR="003A4194" w:rsidRPr="00DC7CA5" w:rsidRDefault="003A4194" w:rsidP="003A4194">
      <w:pPr>
        <w:ind w:left="567"/>
        <w:jc w:val="both"/>
        <w:rPr>
          <w:rFonts w:ascii="Cambria" w:hAnsi="Cambria" w:cs="Arial"/>
          <w:b/>
          <w:lang w:val="sk-SK"/>
        </w:rPr>
      </w:pPr>
      <w:r>
        <w:rPr>
          <w:rFonts w:ascii="Cambria" w:hAnsi="Cambria" w:cs="Arial"/>
          <w:b/>
          <w:lang w:val="sk-SK"/>
        </w:rPr>
        <w:t xml:space="preserve">1) </w:t>
      </w:r>
      <w:r w:rsidRPr="00DC7CA5">
        <w:rPr>
          <w:rFonts w:ascii="Cambria" w:hAnsi="Cambria" w:cs="Arial"/>
          <w:b/>
          <w:lang w:val="sk-SK"/>
        </w:rPr>
        <w:t>Prevádzka materskej školy</w:t>
      </w:r>
      <w:r w:rsidRPr="00DC7CA5">
        <w:rPr>
          <w:rFonts w:ascii="Cambria" w:hAnsi="Cambria" w:cs="Arial"/>
          <w:b/>
          <w:lang w:val="sk-SK"/>
        </w:rPr>
        <w:tab/>
      </w:r>
    </w:p>
    <w:p w:rsidR="003A4194" w:rsidRPr="00DC7CA5" w:rsidRDefault="003A4194" w:rsidP="003A4194">
      <w:pPr>
        <w:ind w:left="567"/>
        <w:jc w:val="both"/>
        <w:rPr>
          <w:rFonts w:ascii="Cambria" w:hAnsi="Cambria" w:cs="Arial"/>
          <w:lang w:val="sk-SK"/>
        </w:rPr>
      </w:pPr>
      <w:r w:rsidRPr="00DC7CA5">
        <w:rPr>
          <w:rFonts w:ascii="Cambria" w:hAnsi="Cambria" w:cs="Arial"/>
          <w:lang w:val="sk-SK"/>
        </w:rPr>
        <w:t>Materská škola je v pre</w:t>
      </w:r>
      <w:r>
        <w:rPr>
          <w:rFonts w:ascii="Cambria" w:hAnsi="Cambria" w:cs="Arial"/>
          <w:lang w:val="sk-SK"/>
        </w:rPr>
        <w:t>vádzke v pracovných dňoch od 6.3</w:t>
      </w:r>
      <w:r w:rsidRPr="00DC7CA5">
        <w:rPr>
          <w:rFonts w:ascii="Cambria" w:hAnsi="Cambria" w:cs="Arial"/>
          <w:lang w:val="sk-SK"/>
        </w:rPr>
        <w:t>0h. do 1</w:t>
      </w:r>
      <w:r>
        <w:rPr>
          <w:rFonts w:ascii="Cambria" w:hAnsi="Cambria" w:cs="Arial"/>
          <w:lang w:val="sk-SK"/>
        </w:rPr>
        <w:t>7</w:t>
      </w:r>
      <w:r w:rsidRPr="00DC7CA5">
        <w:rPr>
          <w:rFonts w:ascii="Cambria" w:hAnsi="Cambria" w:cs="Arial"/>
          <w:lang w:val="sk-SK"/>
        </w:rPr>
        <w:t xml:space="preserve">.00h. </w:t>
      </w:r>
    </w:p>
    <w:p w:rsidR="003A4194" w:rsidRPr="00DC7CA5" w:rsidRDefault="003A4194" w:rsidP="003A4194">
      <w:pPr>
        <w:ind w:left="720"/>
        <w:jc w:val="both"/>
        <w:rPr>
          <w:rFonts w:ascii="Cambria" w:hAnsi="Cambria" w:cs="Arial"/>
          <w:lang w:val="sk-SK"/>
        </w:rPr>
      </w:pPr>
    </w:p>
    <w:p w:rsidR="003A4194" w:rsidRPr="00DC7CA5" w:rsidRDefault="003A4194" w:rsidP="003A4194">
      <w:pPr>
        <w:ind w:left="567"/>
        <w:jc w:val="both"/>
        <w:rPr>
          <w:rFonts w:ascii="Cambria" w:hAnsi="Cambria" w:cs="Arial"/>
          <w:b/>
          <w:lang w:val="sk-SK"/>
        </w:rPr>
      </w:pPr>
      <w:r>
        <w:rPr>
          <w:rFonts w:ascii="Cambria" w:hAnsi="Cambria" w:cs="Arial"/>
          <w:b/>
          <w:lang w:val="sk-SK"/>
        </w:rPr>
        <w:t xml:space="preserve">2) </w:t>
      </w:r>
      <w:r w:rsidRPr="00DC7CA5">
        <w:rPr>
          <w:rFonts w:ascii="Cambria" w:hAnsi="Cambria" w:cs="Arial"/>
          <w:b/>
          <w:lang w:val="sk-SK"/>
        </w:rPr>
        <w:t>Konzultačné hodiny</w:t>
      </w:r>
    </w:p>
    <w:p w:rsidR="003A4194" w:rsidRPr="00DC7CA5" w:rsidRDefault="003A4194" w:rsidP="003A4194">
      <w:pPr>
        <w:ind w:left="567"/>
        <w:jc w:val="both"/>
        <w:rPr>
          <w:rFonts w:ascii="Cambria" w:hAnsi="Cambria" w:cs="Arial"/>
          <w:lang w:val="sk-SK"/>
        </w:rPr>
      </w:pPr>
      <w:r w:rsidRPr="00DC7CA5">
        <w:rPr>
          <w:rFonts w:ascii="Cambria" w:hAnsi="Cambria" w:cs="Arial"/>
          <w:lang w:val="sk-SK"/>
        </w:rPr>
        <w:t xml:space="preserve">riaditeľka materskej školy : </w:t>
      </w:r>
      <w:r>
        <w:rPr>
          <w:rFonts w:ascii="Cambria" w:hAnsi="Cambria" w:cs="Arial"/>
          <w:lang w:val="sk-SK"/>
        </w:rPr>
        <w:t xml:space="preserve">PaedDr. </w:t>
      </w:r>
      <w:proofErr w:type="spellStart"/>
      <w:r>
        <w:rPr>
          <w:rFonts w:ascii="Cambria" w:hAnsi="Cambria" w:cs="Arial"/>
          <w:lang w:val="sk-SK"/>
        </w:rPr>
        <w:t>Ingrid</w:t>
      </w:r>
      <w:proofErr w:type="spellEnd"/>
      <w:r>
        <w:rPr>
          <w:rFonts w:ascii="Cambria" w:hAnsi="Cambria" w:cs="Arial"/>
          <w:lang w:val="sk-SK"/>
        </w:rPr>
        <w:t xml:space="preserve"> </w:t>
      </w:r>
      <w:proofErr w:type="spellStart"/>
      <w:r>
        <w:rPr>
          <w:rFonts w:ascii="Cambria" w:hAnsi="Cambria" w:cs="Arial"/>
          <w:lang w:val="sk-SK"/>
        </w:rPr>
        <w:t>Stochlová</w:t>
      </w:r>
      <w:proofErr w:type="spellEnd"/>
    </w:p>
    <w:p w:rsidR="003A4194" w:rsidRPr="00DC7CA5" w:rsidRDefault="003A4194" w:rsidP="003A4194">
      <w:pPr>
        <w:ind w:left="567"/>
        <w:jc w:val="both"/>
        <w:rPr>
          <w:rFonts w:ascii="Cambria" w:hAnsi="Cambria" w:cs="Arial"/>
          <w:color w:val="000000"/>
          <w:lang w:val="sk-SK"/>
        </w:rPr>
      </w:pPr>
      <w:r w:rsidRPr="00DC7CA5">
        <w:rPr>
          <w:rFonts w:ascii="Cambria" w:hAnsi="Cambria" w:cs="Arial"/>
          <w:color w:val="000000"/>
          <w:lang w:val="sk-SK"/>
        </w:rPr>
        <w:t>konzultačné hodiny : po telefonickej dohode</w:t>
      </w:r>
    </w:p>
    <w:p w:rsidR="003A4194" w:rsidRPr="00DC7CA5" w:rsidRDefault="003A4194" w:rsidP="003A4194">
      <w:pPr>
        <w:ind w:left="567"/>
        <w:jc w:val="both"/>
        <w:rPr>
          <w:rFonts w:ascii="Cambria" w:hAnsi="Cambria" w:cs="Arial"/>
          <w:color w:val="000000"/>
          <w:lang w:val="sk-SK"/>
        </w:rPr>
      </w:pPr>
    </w:p>
    <w:p w:rsidR="003A4194" w:rsidRPr="00DC7CA5" w:rsidRDefault="003A4194" w:rsidP="003A4194">
      <w:pPr>
        <w:ind w:left="567"/>
        <w:jc w:val="both"/>
        <w:rPr>
          <w:rFonts w:ascii="Cambria" w:hAnsi="Cambria" w:cs="Arial"/>
          <w:color w:val="000000"/>
          <w:lang w:val="sk-SK"/>
        </w:rPr>
      </w:pPr>
      <w:r w:rsidRPr="00DC7CA5">
        <w:rPr>
          <w:rFonts w:ascii="Cambria" w:hAnsi="Cambria" w:cs="Arial"/>
          <w:color w:val="000000"/>
          <w:lang w:val="sk-SK"/>
        </w:rPr>
        <w:lastRenderedPageBreak/>
        <w:t xml:space="preserve">vedúca školskej jedálne : </w:t>
      </w:r>
      <w:r>
        <w:rPr>
          <w:rFonts w:ascii="Cambria" w:hAnsi="Cambria" w:cs="Arial"/>
          <w:color w:val="000000"/>
          <w:lang w:val="sk-SK"/>
        </w:rPr>
        <w:t>Anna Pavlíková</w:t>
      </w:r>
    </w:p>
    <w:p w:rsidR="003A4194" w:rsidRDefault="003A4194" w:rsidP="003A4194">
      <w:pPr>
        <w:ind w:firstLine="567"/>
        <w:rPr>
          <w:rFonts w:ascii="Cambria" w:hAnsi="Cambria" w:cs="Arial"/>
          <w:color w:val="000000"/>
          <w:lang w:val="sk-SK"/>
        </w:rPr>
      </w:pPr>
      <w:r w:rsidRPr="00DC7CA5">
        <w:rPr>
          <w:rFonts w:ascii="Cambria" w:hAnsi="Cambria" w:cs="Arial"/>
          <w:lang w:val="sk-SK"/>
        </w:rPr>
        <w:t xml:space="preserve">konzultačné hodiny : od 7.00 do 8.00 hod. a </w:t>
      </w:r>
      <w:r w:rsidRPr="00DC7CA5">
        <w:rPr>
          <w:rFonts w:ascii="Cambria" w:hAnsi="Cambria" w:cs="Arial"/>
          <w:color w:val="000000"/>
          <w:lang w:val="sk-SK"/>
        </w:rPr>
        <w:t>po telefonickej dohode</w:t>
      </w:r>
    </w:p>
    <w:p w:rsidR="003A4194" w:rsidRDefault="003A4194" w:rsidP="003A4194">
      <w:pPr>
        <w:ind w:firstLine="567"/>
        <w:rPr>
          <w:rFonts w:ascii="Cambria" w:hAnsi="Cambria" w:cs="Arial"/>
          <w:color w:val="000000"/>
          <w:lang w:val="sk-SK"/>
        </w:rPr>
      </w:pPr>
    </w:p>
    <w:p w:rsidR="003A4194" w:rsidRPr="00DC7CA5" w:rsidRDefault="003A4194" w:rsidP="003A4194">
      <w:pPr>
        <w:ind w:left="567"/>
        <w:jc w:val="both"/>
        <w:rPr>
          <w:rFonts w:ascii="Cambria" w:hAnsi="Cambria" w:cs="Arial"/>
          <w:lang w:val="sk-SK"/>
        </w:rPr>
      </w:pPr>
      <w:r w:rsidRPr="00DC7CA5">
        <w:rPr>
          <w:rFonts w:ascii="Cambria" w:hAnsi="Cambria" w:cs="Arial"/>
          <w:lang w:val="sk-SK"/>
        </w:rPr>
        <w:t xml:space="preserve">hospodárka materskej školy: </w:t>
      </w:r>
      <w:r>
        <w:rPr>
          <w:rFonts w:ascii="Cambria" w:hAnsi="Cambria" w:cs="Arial"/>
          <w:lang w:val="sk-SK"/>
        </w:rPr>
        <w:t xml:space="preserve">Anna </w:t>
      </w:r>
      <w:proofErr w:type="spellStart"/>
      <w:r>
        <w:rPr>
          <w:rFonts w:ascii="Cambria" w:hAnsi="Cambria" w:cs="Arial"/>
          <w:lang w:val="sk-SK"/>
        </w:rPr>
        <w:t>Čopová</w:t>
      </w:r>
      <w:proofErr w:type="spellEnd"/>
    </w:p>
    <w:p w:rsidR="003A4194" w:rsidRPr="00DC7CA5" w:rsidRDefault="003A4194" w:rsidP="003A4194">
      <w:pPr>
        <w:ind w:left="567"/>
        <w:jc w:val="both"/>
        <w:rPr>
          <w:rFonts w:ascii="Cambria" w:hAnsi="Cambria" w:cs="Arial"/>
          <w:lang w:val="sk-SK"/>
        </w:rPr>
      </w:pPr>
      <w:r w:rsidRPr="00DC7CA5">
        <w:rPr>
          <w:rFonts w:ascii="Cambria" w:hAnsi="Cambria" w:cs="Arial"/>
          <w:lang w:val="sk-SK"/>
        </w:rPr>
        <w:t>konzultačné hodiny :</w:t>
      </w:r>
      <w:r>
        <w:rPr>
          <w:rFonts w:ascii="Cambria" w:hAnsi="Cambria" w:cs="Arial"/>
          <w:lang w:val="sk-SK"/>
        </w:rPr>
        <w:t xml:space="preserve"> Po; </w:t>
      </w:r>
      <w:proofErr w:type="spellStart"/>
      <w:r>
        <w:rPr>
          <w:rFonts w:ascii="Cambria" w:hAnsi="Cambria" w:cs="Arial"/>
          <w:lang w:val="sk-SK"/>
        </w:rPr>
        <w:t>Ut</w:t>
      </w:r>
      <w:proofErr w:type="spellEnd"/>
      <w:r>
        <w:rPr>
          <w:rFonts w:ascii="Cambria" w:hAnsi="Cambria" w:cs="Arial"/>
          <w:lang w:val="sk-SK"/>
        </w:rPr>
        <w:t xml:space="preserve">; </w:t>
      </w:r>
      <w:proofErr w:type="spellStart"/>
      <w:r>
        <w:rPr>
          <w:rFonts w:ascii="Cambria" w:hAnsi="Cambria" w:cs="Arial"/>
          <w:lang w:val="sk-SK"/>
        </w:rPr>
        <w:t>Štv</w:t>
      </w:r>
      <w:proofErr w:type="spellEnd"/>
      <w:r>
        <w:rPr>
          <w:rFonts w:ascii="Cambria" w:hAnsi="Cambria" w:cs="Arial"/>
          <w:lang w:val="sk-SK"/>
        </w:rPr>
        <w:t xml:space="preserve">; </w:t>
      </w:r>
      <w:proofErr w:type="spellStart"/>
      <w:r>
        <w:rPr>
          <w:rFonts w:ascii="Cambria" w:hAnsi="Cambria" w:cs="Arial"/>
          <w:lang w:val="sk-SK"/>
        </w:rPr>
        <w:t>Pia</w:t>
      </w:r>
      <w:proofErr w:type="spellEnd"/>
      <w:r>
        <w:rPr>
          <w:rFonts w:ascii="Cambria" w:hAnsi="Cambria" w:cs="Arial"/>
          <w:lang w:val="sk-SK"/>
        </w:rPr>
        <w:t>;</w:t>
      </w:r>
      <w:r w:rsidRPr="00DC7CA5">
        <w:rPr>
          <w:rFonts w:ascii="Cambria" w:hAnsi="Cambria" w:cs="Arial"/>
          <w:lang w:val="sk-SK"/>
        </w:rPr>
        <w:t xml:space="preserve"> </w:t>
      </w:r>
      <w:r>
        <w:rPr>
          <w:rFonts w:ascii="Cambria" w:hAnsi="Cambria" w:cs="Arial"/>
          <w:lang w:val="sk-SK"/>
        </w:rPr>
        <w:t xml:space="preserve">7.00h. – 15.00h. a </w:t>
      </w:r>
      <w:r w:rsidRPr="00DC7CA5">
        <w:rPr>
          <w:rFonts w:ascii="Cambria" w:hAnsi="Cambria" w:cs="Arial"/>
          <w:color w:val="000000"/>
          <w:lang w:val="sk-SK"/>
        </w:rPr>
        <w:t>po telefonickej dohode</w:t>
      </w:r>
      <w:r>
        <w:rPr>
          <w:rFonts w:ascii="Cambria" w:hAnsi="Cambria" w:cs="Arial"/>
          <w:color w:val="000000"/>
          <w:lang w:val="sk-SK"/>
        </w:rPr>
        <w:t>.</w:t>
      </w:r>
    </w:p>
    <w:p w:rsidR="003A4194" w:rsidRPr="00DC7CA5" w:rsidRDefault="003A4194" w:rsidP="003A4194">
      <w:pPr>
        <w:ind w:left="567"/>
        <w:jc w:val="both"/>
        <w:rPr>
          <w:rFonts w:ascii="Cambria" w:hAnsi="Cambria" w:cs="Arial"/>
          <w:lang w:val="sk-SK"/>
        </w:rPr>
      </w:pPr>
    </w:p>
    <w:p w:rsidR="003A4194" w:rsidRPr="004D72DB" w:rsidRDefault="003A4194" w:rsidP="003A4194">
      <w:pPr>
        <w:ind w:left="567"/>
        <w:jc w:val="both"/>
        <w:rPr>
          <w:rFonts w:ascii="Cambria" w:hAnsi="Cambria" w:cs="Arial"/>
          <w:b/>
          <w:lang w:val="sk-SK"/>
        </w:rPr>
      </w:pPr>
      <w:r>
        <w:rPr>
          <w:rFonts w:ascii="Cambria" w:hAnsi="Cambria" w:cs="Arial"/>
          <w:b/>
          <w:lang w:val="sk-SK"/>
        </w:rPr>
        <w:t xml:space="preserve">2) </w:t>
      </w:r>
      <w:r w:rsidRPr="004D72DB">
        <w:rPr>
          <w:rFonts w:ascii="Cambria" w:hAnsi="Cambria" w:cs="Arial"/>
          <w:b/>
          <w:lang w:val="sk-SK"/>
        </w:rPr>
        <w:t xml:space="preserve">Prerušenie alebo obmedzenie prevádzky materskej školy </w:t>
      </w:r>
      <w:r w:rsidRPr="004D72DB">
        <w:rPr>
          <w:rFonts w:ascii="Cambria" w:hAnsi="Cambria" w:cs="Arial"/>
          <w:b/>
          <w:lang w:val="sk-SK"/>
        </w:rPr>
        <w:tab/>
      </w:r>
    </w:p>
    <w:p w:rsidR="003A4194" w:rsidRPr="00DC7CA5" w:rsidRDefault="003A4194" w:rsidP="00941517">
      <w:pPr>
        <w:ind w:left="567"/>
        <w:jc w:val="both"/>
        <w:rPr>
          <w:rFonts w:ascii="Cambria" w:hAnsi="Cambria" w:cs="Arial"/>
          <w:lang w:val="sk-SK"/>
        </w:rPr>
      </w:pPr>
      <w:r w:rsidRPr="00DC7CA5">
        <w:rPr>
          <w:rFonts w:ascii="Cambria" w:hAnsi="Cambria" w:cs="Arial"/>
          <w:lang w:val="sk-SK"/>
        </w:rPr>
        <w:t>V čase letných prázdnin je prevádzka materskej školy prerušená na štyri týždne.</w:t>
      </w:r>
      <w:r w:rsidR="00941517">
        <w:rPr>
          <w:rFonts w:ascii="Cambria" w:hAnsi="Cambria" w:cs="Arial"/>
          <w:lang w:val="sk-SK"/>
        </w:rPr>
        <w:t xml:space="preserve"> V tomto období podľa dispozičných možností a pokynov</w:t>
      </w:r>
      <w:r w:rsidRPr="00DC7CA5">
        <w:rPr>
          <w:rFonts w:ascii="Cambria" w:hAnsi="Cambria" w:cs="Arial"/>
          <w:lang w:val="sk-SK"/>
        </w:rPr>
        <w:t xml:space="preserve"> riaditeľky školy vykonávajú prevádzkové zamestnankyne upratovanie a dezinfekciu priestorov všetkých hracích aj ostatných priestorov školy. Termín prerušeni</w:t>
      </w:r>
      <w:r w:rsidR="00941517">
        <w:rPr>
          <w:rFonts w:ascii="Cambria" w:hAnsi="Cambria" w:cs="Arial"/>
          <w:lang w:val="sk-SK"/>
        </w:rPr>
        <w:t>a</w:t>
      </w:r>
      <w:r w:rsidRPr="00DC7CA5">
        <w:rPr>
          <w:rFonts w:ascii="Cambria" w:hAnsi="Cambria" w:cs="Arial"/>
          <w:lang w:val="sk-SK"/>
        </w:rPr>
        <w:t xml:space="preserve"> prevádzky po dohode so zriaďovateľom oznámi riaditeľka školy dva mesiace vopred rodičom. V čase prerušenia prevádzky počas prázdnin môžu </w:t>
      </w:r>
      <w:r w:rsidR="00941517">
        <w:rPr>
          <w:rFonts w:ascii="Cambria" w:hAnsi="Cambria" w:cs="Arial"/>
          <w:lang w:val="sk-SK"/>
        </w:rPr>
        <w:t xml:space="preserve">deti </w:t>
      </w:r>
      <w:r w:rsidRPr="00DC7CA5">
        <w:rPr>
          <w:rFonts w:ascii="Cambria" w:hAnsi="Cambria" w:cs="Arial"/>
          <w:lang w:val="sk-SK"/>
        </w:rPr>
        <w:t>navštevovať náhradnú materskú školu určenú zriaďovateľom školy. Pri obmedzenej prevádzke školy z dôvodu vedľajších prázdnin, alebo iných prevádzkových situácií /vysoká absencia detí alebo pedagogických zamestnancov/, môže riaditeľka rozhodnúť o spojení tried s dodržaním maximálnej kapacity detí stanovenej školským zákonom.</w:t>
      </w:r>
    </w:p>
    <w:p w:rsidR="003A4194" w:rsidRDefault="003A4194" w:rsidP="003A4194">
      <w:pPr>
        <w:pStyle w:val="Default"/>
        <w:ind w:left="567"/>
        <w:rPr>
          <w:rFonts w:ascii="Cambria" w:hAnsi="Cambria" w:cs="Arial"/>
          <w:b/>
        </w:rPr>
      </w:pPr>
    </w:p>
    <w:p w:rsidR="00617F9D" w:rsidRDefault="00617F9D" w:rsidP="003A4194">
      <w:pPr>
        <w:pStyle w:val="Default"/>
        <w:ind w:left="567"/>
        <w:rPr>
          <w:rFonts w:ascii="Cambria" w:hAnsi="Cambria" w:cs="Arial"/>
          <w:b/>
        </w:rPr>
      </w:pPr>
    </w:p>
    <w:p w:rsidR="00617F9D" w:rsidRPr="00DC7CA5" w:rsidRDefault="00617F9D" w:rsidP="003A4194">
      <w:pPr>
        <w:pStyle w:val="Default"/>
        <w:ind w:left="567"/>
        <w:rPr>
          <w:rFonts w:ascii="Cambria" w:hAnsi="Cambria" w:cs="Arial"/>
          <w:b/>
        </w:rPr>
      </w:pPr>
    </w:p>
    <w:p w:rsidR="003A4194" w:rsidRPr="00690AB4" w:rsidRDefault="003A4194" w:rsidP="00690AB4">
      <w:pPr>
        <w:pStyle w:val="Default"/>
        <w:ind w:left="567"/>
        <w:jc w:val="center"/>
        <w:rPr>
          <w:rFonts w:ascii="Cambria" w:hAnsi="Cambria" w:cs="Arial"/>
          <w:b/>
        </w:rPr>
      </w:pPr>
      <w:r w:rsidRPr="00690AB4">
        <w:rPr>
          <w:rFonts w:ascii="Cambria" w:hAnsi="Cambria" w:cs="Arial"/>
          <w:b/>
        </w:rPr>
        <w:t>ČI. III.</w:t>
      </w:r>
    </w:p>
    <w:p w:rsidR="003A4194" w:rsidRPr="00690AB4" w:rsidRDefault="00690AB4" w:rsidP="00315CD0">
      <w:pPr>
        <w:pStyle w:val="Bezriadkovania"/>
        <w:ind w:left="567"/>
        <w:jc w:val="center"/>
        <w:rPr>
          <w:rFonts w:ascii="Cambria" w:hAnsi="Cambria" w:cs="Arial"/>
          <w:b/>
          <w:sz w:val="24"/>
          <w:szCs w:val="24"/>
        </w:rPr>
      </w:pPr>
      <w:r w:rsidRPr="00690AB4">
        <w:rPr>
          <w:rFonts w:ascii="Cambria" w:hAnsi="Cambria" w:cs="Arial"/>
          <w:b/>
          <w:sz w:val="24"/>
          <w:szCs w:val="24"/>
        </w:rPr>
        <w:t>VÝKON PRÁV A POVINNOSTI DETÍ A ICH ZÁKONNÝCH ZÁSTUPCOV V MATERSKEJ ŠKOLE, PRAVIDLÁ VZÁJOMNÝCH VZŤAHOV A VZŤAHOV S PEDAGOGICKÝMI ZAMESTNANCAMI A ĎALŠÍMI ZAMESTNANCAMI MATERSKEJ ŠKOLY</w:t>
      </w:r>
    </w:p>
    <w:p w:rsidR="00617F9D" w:rsidRDefault="00617F9D" w:rsidP="003A4194">
      <w:pPr>
        <w:pStyle w:val="Bezriadkovania"/>
        <w:ind w:left="567"/>
        <w:rPr>
          <w:rFonts w:ascii="Cambria" w:hAnsi="Cambria" w:cs="Arial"/>
          <w:b/>
          <w:sz w:val="24"/>
          <w:szCs w:val="24"/>
        </w:rPr>
      </w:pPr>
    </w:p>
    <w:p w:rsidR="003A4194" w:rsidRPr="00DC7CA5" w:rsidRDefault="003A4194" w:rsidP="003A4194">
      <w:pPr>
        <w:pStyle w:val="Bezriadkovania"/>
        <w:ind w:left="567"/>
        <w:rPr>
          <w:rFonts w:ascii="Cambria" w:hAnsi="Cambria" w:cs="Arial"/>
          <w:b/>
          <w:sz w:val="24"/>
          <w:szCs w:val="24"/>
        </w:rPr>
      </w:pPr>
      <w:r>
        <w:rPr>
          <w:rFonts w:ascii="Cambria" w:hAnsi="Cambria" w:cs="Arial"/>
          <w:b/>
          <w:sz w:val="24"/>
          <w:szCs w:val="24"/>
        </w:rPr>
        <w:t xml:space="preserve">1) </w:t>
      </w:r>
      <w:r w:rsidRPr="00DC7CA5">
        <w:rPr>
          <w:rFonts w:ascii="Cambria" w:hAnsi="Cambria" w:cs="Arial"/>
          <w:b/>
          <w:sz w:val="24"/>
          <w:szCs w:val="24"/>
        </w:rPr>
        <w:t xml:space="preserve"> </w:t>
      </w:r>
      <w:r>
        <w:rPr>
          <w:rFonts w:ascii="Cambria" w:hAnsi="Cambria" w:cs="Arial"/>
          <w:b/>
          <w:sz w:val="24"/>
          <w:szCs w:val="24"/>
        </w:rPr>
        <w:t xml:space="preserve">Pravidlá vzťahov materskej školy  </w:t>
      </w:r>
    </w:p>
    <w:p w:rsidR="003A4194" w:rsidRPr="00997A9F" w:rsidRDefault="003A4194" w:rsidP="00997A9F">
      <w:pPr>
        <w:pStyle w:val="Bezriadkovania"/>
        <w:numPr>
          <w:ilvl w:val="0"/>
          <w:numId w:val="1"/>
        </w:numPr>
        <w:ind w:left="567"/>
        <w:jc w:val="both"/>
        <w:rPr>
          <w:rFonts w:ascii="Cambria" w:hAnsi="Cambria" w:cs="Arial"/>
          <w:b/>
          <w:sz w:val="24"/>
          <w:szCs w:val="24"/>
        </w:rPr>
      </w:pPr>
      <w:r w:rsidRPr="00997A9F">
        <w:rPr>
          <w:rFonts w:ascii="Cambria" w:hAnsi="Cambria" w:cs="Arial"/>
          <w:b/>
          <w:sz w:val="24"/>
          <w:szCs w:val="24"/>
        </w:rPr>
        <w:t xml:space="preserve">dbať na napĺňanie rodičovských práv a povinností zákonných zástupcov, </w:t>
      </w:r>
      <w:r w:rsidRPr="00997A9F">
        <w:rPr>
          <w:rFonts w:ascii="Cambria" w:hAnsi="Cambria" w:cs="Arial"/>
          <w:sz w:val="24"/>
          <w:szCs w:val="24"/>
        </w:rPr>
        <w:t xml:space="preserve">počas konania o rozvode a úprave výkonu rodičovských práv a povinností bude materská škola dbať o riadne napĺňanie rodičovských práv a povinností až do rozhodnutia súdu tak, ako to bolo do podania návrhu na rozvod manželstva a úpravu výkonu rodičovských práv a povinností k dieťaťu (napr. že každý rodič má právo priviesť dieťa do materskej školy aj ho z nej vyzdvihnúť), </w:t>
      </w:r>
    </w:p>
    <w:p w:rsidR="003A4194" w:rsidRDefault="003A4194" w:rsidP="003A4194">
      <w:pPr>
        <w:pStyle w:val="Bezriadkovania"/>
        <w:numPr>
          <w:ilvl w:val="0"/>
          <w:numId w:val="1"/>
        </w:numPr>
        <w:ind w:left="567"/>
        <w:jc w:val="both"/>
        <w:rPr>
          <w:rFonts w:ascii="Cambria" w:hAnsi="Cambria" w:cs="Arial"/>
          <w:sz w:val="24"/>
          <w:szCs w:val="24"/>
        </w:rPr>
      </w:pPr>
      <w:r w:rsidRPr="00DC7CA5">
        <w:rPr>
          <w:rFonts w:ascii="Cambria" w:hAnsi="Cambria" w:cs="Arial"/>
          <w:b/>
          <w:bCs/>
          <w:sz w:val="24"/>
          <w:szCs w:val="24"/>
        </w:rPr>
        <w:t>zachovávať neutralitu</w:t>
      </w:r>
      <w:r>
        <w:rPr>
          <w:rFonts w:ascii="Cambria" w:hAnsi="Cambria" w:cs="Arial"/>
          <w:sz w:val="24"/>
          <w:szCs w:val="24"/>
        </w:rPr>
        <w:t xml:space="preserve">, </w:t>
      </w:r>
      <w:r w:rsidRPr="00DC7CA5">
        <w:rPr>
          <w:rFonts w:ascii="Cambria" w:hAnsi="Cambria" w:cs="Arial"/>
          <w:sz w:val="24"/>
          <w:szCs w:val="24"/>
        </w:rPr>
        <w:t xml:space="preserve">pedagogickí zamestnanci materskej školy počas prebiehajúceho konania o úprave výkonu rodičovských práv a povinností k dieťaťu budú zachovávať neutralitu vo svojich postojoch a vyjadreniach týkajúcich sa dieťaťa a v prípade potreby poskytnú nezaujaté, vecné a objektívne stanovisko len súdu, ak si ho od materskej školy písomne vyžiada, a obsah tohto písomného stanoviska neposkytnú  žiadnemu z dotknutých zákonných zástupcov (ani na  žiadosť niektorého  zo zákonných zástupcov neposkytnú hodnotiace stanovisko), </w:t>
      </w:r>
    </w:p>
    <w:p w:rsidR="00CE2D04" w:rsidRPr="00A70C93" w:rsidRDefault="003A4194" w:rsidP="00A70C93">
      <w:pPr>
        <w:pStyle w:val="Bezriadkovania"/>
        <w:numPr>
          <w:ilvl w:val="0"/>
          <w:numId w:val="1"/>
        </w:numPr>
        <w:ind w:left="567"/>
        <w:jc w:val="both"/>
        <w:rPr>
          <w:rFonts w:ascii="Cambria" w:hAnsi="Cambria" w:cs="Arial"/>
          <w:sz w:val="24"/>
          <w:szCs w:val="24"/>
        </w:rPr>
      </w:pPr>
      <w:r w:rsidRPr="00FC7670">
        <w:rPr>
          <w:rFonts w:ascii="Cambria" w:hAnsi="Cambria" w:cs="Arial"/>
          <w:b/>
          <w:bCs/>
          <w:sz w:val="24"/>
          <w:szCs w:val="24"/>
        </w:rPr>
        <w:t xml:space="preserve">rešpektovať, </w:t>
      </w:r>
      <w:r w:rsidRPr="00FC7670">
        <w:rPr>
          <w:rFonts w:ascii="Cambria" w:hAnsi="Cambria" w:cs="Arial"/>
          <w:sz w:val="24"/>
          <w:szCs w:val="24"/>
        </w:rPr>
        <w:t xml:space="preserve">v prípade narušených vzťahov medzi zákonnými zástupcami, len </w:t>
      </w:r>
      <w:r w:rsidRPr="00FC7670">
        <w:rPr>
          <w:rFonts w:ascii="Cambria" w:hAnsi="Cambria" w:cs="Arial"/>
          <w:b/>
          <w:bCs/>
          <w:sz w:val="24"/>
          <w:szCs w:val="24"/>
        </w:rPr>
        <w:t xml:space="preserve">rozhodnutie súdu </w:t>
      </w:r>
      <w:r w:rsidRPr="00FC7670">
        <w:rPr>
          <w:rFonts w:ascii="Cambria" w:hAnsi="Cambria" w:cs="Arial"/>
          <w:sz w:val="24"/>
          <w:szCs w:val="24"/>
        </w:rPr>
        <w:t xml:space="preserve">alebo minimálne </w:t>
      </w:r>
      <w:r w:rsidRPr="00FC7670">
        <w:rPr>
          <w:rFonts w:ascii="Cambria" w:hAnsi="Cambria" w:cs="Arial"/>
          <w:b/>
          <w:bCs/>
          <w:sz w:val="24"/>
          <w:szCs w:val="24"/>
        </w:rPr>
        <w:t>predbežné rozhodnutie súdu</w:t>
      </w:r>
      <w:r w:rsidRPr="00FC7670">
        <w:rPr>
          <w:rFonts w:ascii="Cambria" w:hAnsi="Cambria" w:cs="Arial"/>
          <w:sz w:val="24"/>
          <w:szCs w:val="24"/>
        </w:rPr>
        <w:t>, ktorého zmyslom je dočasná úprava pomerov zákonných zástupcov vo vzťahu k starostlivosti o dieťa, materská škola bude rešpektovať to, že vykonateľnosť uznesenia o nariadení predbežného opatrenia nie je viazaná na jeho právoplatnosť, pretože toto uznesenie sa stá</w:t>
      </w:r>
      <w:r w:rsidR="00A70C93">
        <w:rPr>
          <w:rFonts w:ascii="Cambria" w:hAnsi="Cambria" w:cs="Arial"/>
          <w:sz w:val="24"/>
          <w:szCs w:val="24"/>
        </w:rPr>
        <w:t>va právoplatné jeho doručením a </w:t>
      </w:r>
      <w:r w:rsidRPr="00FC7670">
        <w:rPr>
          <w:rFonts w:ascii="Cambria" w:hAnsi="Cambria" w:cs="Arial"/>
          <w:sz w:val="24"/>
          <w:szCs w:val="24"/>
        </w:rPr>
        <w:t xml:space="preserve">márnym uplynutím lehoty na podanie odvolania; materská škola pritom rešpektuje skutočnosť, že aj napriek nariadeniu predbežného opatrenia rodičovské </w:t>
      </w:r>
      <w:r w:rsidRPr="00A70C93">
        <w:rPr>
          <w:rFonts w:ascii="Cambria" w:hAnsi="Cambria" w:cs="Arial"/>
          <w:sz w:val="24"/>
          <w:szCs w:val="24"/>
        </w:rPr>
        <w:lastRenderedPageBreak/>
        <w:t xml:space="preserve">práva a povinnosti zostávajú zachované, v prípade </w:t>
      </w:r>
      <w:r w:rsidRPr="00A70C93">
        <w:rPr>
          <w:rFonts w:ascii="Cambria" w:hAnsi="Cambria" w:cs="Arial"/>
          <w:b/>
          <w:bCs/>
          <w:sz w:val="24"/>
          <w:szCs w:val="24"/>
        </w:rPr>
        <w:t>zverenia dieťaťa právoplatným rozhodnutím súdu len jednému zo zákonných zástupcov</w:t>
      </w:r>
      <w:r w:rsidRPr="00A70C93">
        <w:rPr>
          <w:rFonts w:ascii="Cambria" w:hAnsi="Cambria" w:cs="Arial"/>
          <w:sz w:val="24"/>
          <w:szCs w:val="24"/>
        </w:rPr>
        <w:t xml:space="preserve">, ktorý zastupuje dieťa v bežných veciach, </w:t>
      </w:r>
      <w:r w:rsidRPr="00A70C93">
        <w:rPr>
          <w:rFonts w:ascii="Cambria" w:hAnsi="Cambria" w:cs="Arial"/>
          <w:b/>
          <w:bCs/>
          <w:sz w:val="24"/>
          <w:szCs w:val="24"/>
        </w:rPr>
        <w:t>materská škola</w:t>
      </w:r>
      <w:r w:rsidR="00A70C93">
        <w:rPr>
          <w:rFonts w:ascii="Cambria" w:hAnsi="Cambria" w:cs="Arial"/>
          <w:sz w:val="24"/>
          <w:szCs w:val="24"/>
        </w:rPr>
        <w:t xml:space="preserve"> </w:t>
      </w:r>
      <w:r w:rsidR="00CE2D04" w:rsidRPr="00A70C93">
        <w:rPr>
          <w:rFonts w:ascii="Cambria" w:hAnsi="Cambria" w:cs="Arial"/>
          <w:b/>
          <w:bCs/>
          <w:sz w:val="24"/>
          <w:szCs w:val="24"/>
        </w:rPr>
        <w:t>bude riešiť všetky záležitosti týkajúce sa dieťaťa výhradne s rodičom, ktorý má dieťa v bežných veciach</w:t>
      </w:r>
      <w:r w:rsidR="00CE2D04" w:rsidRPr="00A70C93">
        <w:rPr>
          <w:rFonts w:ascii="Cambria" w:hAnsi="Cambria" w:cs="Arial"/>
          <w:i/>
          <w:iCs/>
          <w:sz w:val="24"/>
          <w:szCs w:val="24"/>
        </w:rPr>
        <w:t xml:space="preserve"> </w:t>
      </w:r>
      <w:r w:rsidR="00CE2D04" w:rsidRPr="00A70C93">
        <w:rPr>
          <w:rFonts w:ascii="Cambria" w:hAnsi="Cambria" w:cs="Arial"/>
          <w:b/>
          <w:bCs/>
          <w:sz w:val="24"/>
          <w:szCs w:val="24"/>
        </w:rPr>
        <w:t>zastupovať</w:t>
      </w:r>
      <w:r w:rsidR="00CE2D04" w:rsidRPr="00A70C93">
        <w:rPr>
          <w:rFonts w:ascii="Cambria" w:hAnsi="Cambria" w:cs="Arial"/>
          <w:sz w:val="24"/>
          <w:szCs w:val="24"/>
        </w:rPr>
        <w:t xml:space="preserve">. </w:t>
      </w:r>
    </w:p>
    <w:p w:rsidR="00CE2D04" w:rsidRDefault="00CE2D04" w:rsidP="00CE2D04">
      <w:pPr>
        <w:pStyle w:val="Bezriadkovania"/>
        <w:numPr>
          <w:ilvl w:val="0"/>
          <w:numId w:val="1"/>
        </w:numPr>
        <w:ind w:left="567"/>
        <w:jc w:val="both"/>
        <w:rPr>
          <w:rFonts w:ascii="Cambria" w:hAnsi="Cambria" w:cs="Arial"/>
          <w:sz w:val="24"/>
          <w:szCs w:val="24"/>
        </w:rPr>
      </w:pPr>
      <w:r w:rsidRPr="00FC7670">
        <w:rPr>
          <w:rFonts w:ascii="Cambria" w:hAnsi="Cambria" w:cs="Arial"/>
          <w:sz w:val="24"/>
          <w:szCs w:val="24"/>
        </w:rPr>
        <w:t>V prípade, ak zákonný zástupca bez predchádzajúcej dohody nevyzdvihne svoje dieťa z materskej školy do času ukončenia prevádzky materskej školy, materská škola bude kontaktovať postupne všetky osoby, ktoré majú poverenie na prevzatie dieťaťa; ak ani žiadna z poverených osôb neprevezme dieťa, bude materská škola kontaktovať príslušné okresné riaditeľstvo policajného zboru, ktoré okrem výkonu svojich oprávnení disponuje aj kontaktom na príslušný orgán sociálnoprávnej ochrany detí a sociálnej kurately, ktorý je dosiahnuteľný aj mimo služobné</w:t>
      </w:r>
      <w:r>
        <w:rPr>
          <w:rFonts w:ascii="Cambria" w:hAnsi="Cambria" w:cs="Arial"/>
          <w:sz w:val="24"/>
          <w:szCs w:val="24"/>
        </w:rPr>
        <w:t>ho</w:t>
      </w:r>
      <w:r w:rsidRPr="00FC7670">
        <w:rPr>
          <w:rFonts w:ascii="Cambria" w:hAnsi="Cambria" w:cs="Arial"/>
          <w:sz w:val="24"/>
          <w:szCs w:val="24"/>
        </w:rPr>
        <w:t xml:space="preserve"> času zamestnancov.</w:t>
      </w:r>
    </w:p>
    <w:p w:rsidR="00CE2D04" w:rsidRPr="00FC7670" w:rsidRDefault="00CE2D04" w:rsidP="00CE2D04">
      <w:pPr>
        <w:pStyle w:val="Bezriadkovania"/>
        <w:numPr>
          <w:ilvl w:val="0"/>
          <w:numId w:val="1"/>
        </w:numPr>
        <w:ind w:left="567"/>
        <w:jc w:val="both"/>
        <w:rPr>
          <w:rFonts w:ascii="Cambria" w:hAnsi="Cambria" w:cs="Arial"/>
          <w:sz w:val="24"/>
          <w:szCs w:val="24"/>
        </w:rPr>
      </w:pPr>
      <w:r w:rsidRPr="00FC7670">
        <w:rPr>
          <w:rFonts w:ascii="Cambria" w:hAnsi="Cambria" w:cs="Arial"/>
          <w:sz w:val="24"/>
          <w:szCs w:val="24"/>
        </w:rPr>
        <w:t xml:space="preserve">Ak má materská škola podozrenie, že zákonný zástupca opakovane preberá dieťa pod vplyvom alkoholu alebo iných omamných látok, alebo ak sa u dieťaťa prejavia zmeny, nasvedčujúce zanedbávaniu riadnej starostlivosti, bude materská škola po predchádzajúcom písomnom upozornení zákonného zástupcu, v rámci všeobecnej oznamovacej povinnosti vyplývajúcej z § 7 ods. 1 zákona č. 305/2005 Z. z. o sociálnoprávnej ochrane detí a o sociálnej kuratele informovať o tejto skutočnosti príslušný Úrad práce, sociálnych vecí a rodiny, oddelenie sociálnoprávnej ochrany detí a sociálnej kurately. </w:t>
      </w:r>
    </w:p>
    <w:p w:rsidR="00CE2D04" w:rsidRPr="00DC7CA5" w:rsidRDefault="00CE2D04" w:rsidP="00CE2D04">
      <w:pPr>
        <w:pStyle w:val="Bezriadkovania"/>
        <w:ind w:left="567"/>
        <w:jc w:val="both"/>
        <w:rPr>
          <w:rFonts w:ascii="Cambria" w:hAnsi="Cambria" w:cs="Arial"/>
          <w:sz w:val="24"/>
          <w:szCs w:val="24"/>
        </w:rPr>
      </w:pPr>
      <w:r w:rsidRPr="00DC7CA5">
        <w:rPr>
          <w:rFonts w:ascii="Cambria" w:hAnsi="Cambria" w:cs="Arial"/>
          <w:sz w:val="24"/>
          <w:szCs w:val="24"/>
        </w:rPr>
        <w:tab/>
      </w:r>
    </w:p>
    <w:p w:rsidR="00CE2D04" w:rsidRPr="00DC7CA5" w:rsidRDefault="00CE2D04" w:rsidP="00CE2D04">
      <w:pPr>
        <w:pStyle w:val="Default"/>
        <w:ind w:left="567"/>
        <w:rPr>
          <w:rFonts w:ascii="Cambria" w:hAnsi="Cambria"/>
        </w:rPr>
      </w:pPr>
      <w:r>
        <w:rPr>
          <w:rFonts w:ascii="Cambria" w:hAnsi="Cambria" w:cs="Arial"/>
          <w:b/>
        </w:rPr>
        <w:t xml:space="preserve">2) </w:t>
      </w:r>
      <w:r w:rsidRPr="00DC7CA5">
        <w:rPr>
          <w:rFonts w:ascii="Cambria" w:hAnsi="Cambria" w:cs="Arial"/>
          <w:b/>
        </w:rPr>
        <w:t xml:space="preserve">Práva a povinnosti dieťaťa a jeho zákonného zástupcu alebo zástupcu </w:t>
      </w:r>
      <w:r w:rsidRPr="00DC7CA5">
        <w:rPr>
          <w:rFonts w:ascii="Cambria" w:hAnsi="Cambria" w:cs="Arial"/>
          <w:b/>
        </w:rPr>
        <w:tab/>
        <w:t>zariadenia</w:t>
      </w:r>
    </w:p>
    <w:p w:rsidR="00CE2D04" w:rsidRDefault="00CE2D04" w:rsidP="00CE2D04">
      <w:pPr>
        <w:pStyle w:val="Default"/>
        <w:ind w:left="567"/>
        <w:rPr>
          <w:rFonts w:ascii="Cambria" w:hAnsi="Cambria" w:cs="Arial"/>
          <w:b/>
        </w:rPr>
      </w:pPr>
      <w:r>
        <w:rPr>
          <w:rFonts w:ascii="Cambria" w:hAnsi="Cambria" w:cs="Arial"/>
          <w:b/>
        </w:rPr>
        <w:t>2) 1  Práva dieťaťa</w:t>
      </w:r>
    </w:p>
    <w:p w:rsidR="00CE2D04" w:rsidRPr="000C004F" w:rsidRDefault="00CE2D04" w:rsidP="00CE2D04">
      <w:pPr>
        <w:pStyle w:val="Default"/>
        <w:ind w:left="567"/>
        <w:rPr>
          <w:rFonts w:ascii="Cambria" w:hAnsi="Cambria" w:cs="Arial"/>
        </w:rPr>
      </w:pPr>
      <w:r w:rsidRPr="000C004F">
        <w:rPr>
          <w:rFonts w:ascii="Cambria" w:hAnsi="Cambria" w:cs="Arial"/>
        </w:rPr>
        <w:t>Dieťa má právo na:</w:t>
      </w:r>
    </w:p>
    <w:p w:rsidR="00CE2D04" w:rsidRPr="00FC7670" w:rsidRDefault="00CE2D04" w:rsidP="00CE2D04">
      <w:pPr>
        <w:pStyle w:val="Default"/>
        <w:numPr>
          <w:ilvl w:val="0"/>
          <w:numId w:val="2"/>
        </w:numPr>
        <w:jc w:val="both"/>
        <w:rPr>
          <w:rFonts w:ascii="Cambria" w:hAnsi="Cambria"/>
          <w:b/>
          <w:bCs/>
          <w:sz w:val="23"/>
          <w:szCs w:val="23"/>
        </w:rPr>
      </w:pPr>
      <w:r w:rsidRPr="00DC7CA5">
        <w:rPr>
          <w:rFonts w:ascii="Cambria" w:hAnsi="Cambria" w:cs="Arial"/>
        </w:rPr>
        <w:t>rovnoprávny prístup ku vzdelávaniu,</w:t>
      </w:r>
    </w:p>
    <w:p w:rsidR="00CE2D04" w:rsidRPr="00FC7670" w:rsidRDefault="00CE2D04" w:rsidP="00CE2D04">
      <w:pPr>
        <w:pStyle w:val="Default"/>
        <w:numPr>
          <w:ilvl w:val="0"/>
          <w:numId w:val="2"/>
        </w:numPr>
        <w:jc w:val="both"/>
        <w:rPr>
          <w:rFonts w:ascii="Cambria" w:hAnsi="Cambria"/>
          <w:b/>
          <w:bCs/>
          <w:sz w:val="23"/>
          <w:szCs w:val="23"/>
        </w:rPr>
      </w:pPr>
      <w:r w:rsidRPr="00FC7670">
        <w:rPr>
          <w:rFonts w:ascii="Cambria" w:hAnsi="Cambria" w:cs="Arial"/>
        </w:rPr>
        <w:t xml:space="preserve">bezplatné vzdelanie pre deti, pre ktoré je </w:t>
      </w:r>
      <w:proofErr w:type="spellStart"/>
      <w:r w:rsidRPr="00FC7670">
        <w:rPr>
          <w:rFonts w:ascii="Cambria" w:hAnsi="Cambria" w:cs="Arial"/>
        </w:rPr>
        <w:t>predprimárne</w:t>
      </w:r>
      <w:proofErr w:type="spellEnd"/>
      <w:r w:rsidRPr="00FC7670">
        <w:rPr>
          <w:rFonts w:ascii="Cambria" w:hAnsi="Cambria" w:cs="Arial"/>
        </w:rPr>
        <w:t xml:space="preserve"> vzdelávanie v materskej škole povinné,</w:t>
      </w:r>
    </w:p>
    <w:p w:rsidR="00CE2D04" w:rsidRPr="00FC7670" w:rsidRDefault="00CE2D04" w:rsidP="00CE2D04">
      <w:pPr>
        <w:pStyle w:val="Default"/>
        <w:numPr>
          <w:ilvl w:val="0"/>
          <w:numId w:val="2"/>
        </w:numPr>
        <w:jc w:val="both"/>
        <w:rPr>
          <w:rFonts w:ascii="Cambria" w:hAnsi="Cambria"/>
          <w:b/>
          <w:bCs/>
          <w:sz w:val="23"/>
          <w:szCs w:val="23"/>
        </w:rPr>
      </w:pPr>
      <w:r w:rsidRPr="00FC7670">
        <w:rPr>
          <w:rFonts w:ascii="Cambria" w:hAnsi="Cambria" w:cs="Arial"/>
        </w:rPr>
        <w:t>vzdelanie v štátnom jazyku a materinskom jazyku v rozsahu ustanovenom školským zákonom,</w:t>
      </w:r>
    </w:p>
    <w:p w:rsidR="00CE2D04" w:rsidRPr="00FC7670" w:rsidRDefault="00CE2D04" w:rsidP="00CE2D04">
      <w:pPr>
        <w:pStyle w:val="Default"/>
        <w:numPr>
          <w:ilvl w:val="0"/>
          <w:numId w:val="2"/>
        </w:numPr>
        <w:jc w:val="both"/>
        <w:rPr>
          <w:rFonts w:ascii="Cambria" w:hAnsi="Cambria"/>
          <w:b/>
          <w:bCs/>
          <w:sz w:val="23"/>
          <w:szCs w:val="23"/>
        </w:rPr>
      </w:pPr>
      <w:r w:rsidRPr="00FC7670">
        <w:rPr>
          <w:rFonts w:ascii="Cambria" w:hAnsi="Cambria" w:cs="Arial"/>
        </w:rPr>
        <w:t>individuálny prístup rešpektujúci jeho schopnosti a možnosti, nadanie a zdravotný stav v rozsahu ustanovenom školským zákonom,</w:t>
      </w:r>
    </w:p>
    <w:p w:rsidR="00CE2D04" w:rsidRPr="00FC7670" w:rsidRDefault="00CE2D04" w:rsidP="00CE2D04">
      <w:pPr>
        <w:pStyle w:val="Default"/>
        <w:numPr>
          <w:ilvl w:val="0"/>
          <w:numId w:val="2"/>
        </w:numPr>
        <w:jc w:val="both"/>
        <w:rPr>
          <w:rFonts w:ascii="Cambria" w:hAnsi="Cambria"/>
          <w:b/>
          <w:bCs/>
          <w:sz w:val="23"/>
          <w:szCs w:val="23"/>
        </w:rPr>
      </w:pPr>
      <w:r w:rsidRPr="00FC7670">
        <w:rPr>
          <w:rFonts w:ascii="Cambria" w:hAnsi="Cambria" w:cs="Arial"/>
        </w:rPr>
        <w:t>úctu k jeho vierovyznaniu, svetonázoru, národnostnej a etnickej príslušnosti,</w:t>
      </w:r>
    </w:p>
    <w:p w:rsidR="00CE2D04" w:rsidRPr="00FC7670" w:rsidRDefault="00CE2D04" w:rsidP="00CE2D04">
      <w:pPr>
        <w:pStyle w:val="Default"/>
        <w:numPr>
          <w:ilvl w:val="0"/>
          <w:numId w:val="2"/>
        </w:numPr>
        <w:jc w:val="both"/>
        <w:rPr>
          <w:rFonts w:ascii="Cambria" w:hAnsi="Cambria"/>
          <w:b/>
          <w:bCs/>
          <w:sz w:val="23"/>
          <w:szCs w:val="23"/>
        </w:rPr>
      </w:pPr>
      <w:r w:rsidRPr="00FC7670">
        <w:rPr>
          <w:rFonts w:ascii="Cambria" w:hAnsi="Cambria" w:cs="Arial"/>
        </w:rPr>
        <w:t>poskytovanie poradenstva a služieb spojených s výchovou a vzdelávaním,</w:t>
      </w:r>
    </w:p>
    <w:p w:rsidR="00CE2D04" w:rsidRPr="00FC7670" w:rsidRDefault="00CE2D04" w:rsidP="00CE2D04">
      <w:pPr>
        <w:pStyle w:val="Default"/>
        <w:numPr>
          <w:ilvl w:val="0"/>
          <w:numId w:val="2"/>
        </w:numPr>
        <w:jc w:val="both"/>
        <w:rPr>
          <w:rFonts w:ascii="Cambria" w:hAnsi="Cambria"/>
          <w:b/>
          <w:bCs/>
          <w:sz w:val="23"/>
          <w:szCs w:val="23"/>
        </w:rPr>
      </w:pPr>
      <w:r w:rsidRPr="00FC7670">
        <w:rPr>
          <w:rFonts w:ascii="Cambria" w:hAnsi="Cambria" w:cs="Arial"/>
        </w:rPr>
        <w:t>výchovu a vzdelávanie v bezpečnom a hygienicky vyhovujúcom prostredí,</w:t>
      </w:r>
    </w:p>
    <w:p w:rsidR="00CE2D04" w:rsidRPr="00FC7670" w:rsidRDefault="00CE2D04" w:rsidP="00CE2D04">
      <w:pPr>
        <w:pStyle w:val="Default"/>
        <w:numPr>
          <w:ilvl w:val="0"/>
          <w:numId w:val="2"/>
        </w:numPr>
        <w:jc w:val="both"/>
        <w:rPr>
          <w:rFonts w:ascii="Cambria" w:hAnsi="Cambria"/>
          <w:b/>
          <w:bCs/>
          <w:sz w:val="23"/>
          <w:szCs w:val="23"/>
        </w:rPr>
      </w:pPr>
      <w:r w:rsidRPr="00FC7670">
        <w:rPr>
          <w:rFonts w:ascii="Cambria" w:hAnsi="Cambria" w:cs="Arial"/>
        </w:rPr>
        <w:t xml:space="preserve">organizáciu výchovy a vzdelávania primeranú jeho veku, schopnostiam, záujmom, zdravotnému stavu a v súlade so zásadami </w:t>
      </w:r>
      <w:proofErr w:type="spellStart"/>
      <w:r w:rsidRPr="00FC7670">
        <w:rPr>
          <w:rFonts w:ascii="Cambria" w:hAnsi="Cambria" w:cs="Arial"/>
        </w:rPr>
        <w:t>psychohygieny</w:t>
      </w:r>
      <w:proofErr w:type="spellEnd"/>
      <w:r w:rsidRPr="00FC7670">
        <w:rPr>
          <w:rFonts w:ascii="Cambria" w:hAnsi="Cambria" w:cs="Arial"/>
        </w:rPr>
        <w:t>,</w:t>
      </w:r>
    </w:p>
    <w:p w:rsidR="00CE2D04" w:rsidRPr="00FC7670" w:rsidRDefault="00CE2D04" w:rsidP="00CE2D04">
      <w:pPr>
        <w:pStyle w:val="Default"/>
        <w:numPr>
          <w:ilvl w:val="0"/>
          <w:numId w:val="2"/>
        </w:numPr>
        <w:jc w:val="both"/>
        <w:rPr>
          <w:rFonts w:ascii="Cambria" w:hAnsi="Cambria"/>
          <w:b/>
          <w:bCs/>
          <w:sz w:val="23"/>
          <w:szCs w:val="23"/>
        </w:rPr>
      </w:pPr>
      <w:r w:rsidRPr="00FC7670">
        <w:rPr>
          <w:rFonts w:ascii="Cambria" w:hAnsi="Cambria" w:cs="Arial"/>
        </w:rPr>
        <w:t>úctu k svojej osobe a na zabezpečenie ochrany proti fyzickému, psychickému a sexuálnemu násiliu,</w:t>
      </w:r>
    </w:p>
    <w:p w:rsidR="00CE2D04" w:rsidRDefault="00CE2D04" w:rsidP="00CE2D04">
      <w:pPr>
        <w:pStyle w:val="Default"/>
        <w:numPr>
          <w:ilvl w:val="0"/>
          <w:numId w:val="2"/>
        </w:numPr>
        <w:jc w:val="both"/>
        <w:rPr>
          <w:rFonts w:ascii="Cambria" w:hAnsi="Cambria"/>
          <w:b/>
          <w:bCs/>
          <w:sz w:val="23"/>
          <w:szCs w:val="23"/>
        </w:rPr>
      </w:pPr>
      <w:r w:rsidRPr="00FC7670">
        <w:rPr>
          <w:rFonts w:ascii="Cambria" w:hAnsi="Cambria" w:cs="Arial"/>
        </w:rPr>
        <w:t xml:space="preserve">na individuálne vzdelávanie za podmienok ustanovených školským zákonom </w:t>
      </w:r>
    </w:p>
    <w:p w:rsidR="00CE2D04" w:rsidRPr="00FC7670" w:rsidRDefault="00CE2D04" w:rsidP="00CE2D04">
      <w:pPr>
        <w:pStyle w:val="Default"/>
        <w:ind w:left="720"/>
        <w:jc w:val="both"/>
        <w:rPr>
          <w:rFonts w:ascii="Cambria" w:hAnsi="Cambria"/>
          <w:b/>
          <w:bCs/>
          <w:sz w:val="23"/>
          <w:szCs w:val="23"/>
        </w:rPr>
      </w:pPr>
      <w:r w:rsidRPr="00FC7670">
        <w:rPr>
          <w:rFonts w:ascii="Cambria" w:hAnsi="Cambria" w:cs="Arial"/>
        </w:rPr>
        <w:t>§ 24,</w:t>
      </w:r>
    </w:p>
    <w:p w:rsidR="00CE2D04" w:rsidRPr="00617F9D" w:rsidRDefault="00CE2D04" w:rsidP="00CE2D04">
      <w:pPr>
        <w:pStyle w:val="Default"/>
        <w:numPr>
          <w:ilvl w:val="0"/>
          <w:numId w:val="2"/>
        </w:numPr>
        <w:jc w:val="both"/>
        <w:rPr>
          <w:rFonts w:ascii="Cambria" w:hAnsi="Cambria"/>
          <w:b/>
          <w:bCs/>
          <w:sz w:val="23"/>
          <w:szCs w:val="23"/>
        </w:rPr>
      </w:pPr>
      <w:r w:rsidRPr="00FC7670">
        <w:rPr>
          <w:rFonts w:ascii="Cambria" w:hAnsi="Cambria" w:cs="Arial"/>
          <w:i/>
        </w:rPr>
        <w:t xml:space="preserve">Dieťa so špeciálnymi výchovno-vzdelávacími potrebami </w:t>
      </w:r>
      <w:r w:rsidRPr="00FC7670">
        <w:rPr>
          <w:rFonts w:ascii="Cambria" w:hAnsi="Cambria" w:cs="Arial"/>
        </w:rPr>
        <w:t>má právo na výchovu a</w:t>
      </w:r>
      <w:r>
        <w:rPr>
          <w:rFonts w:ascii="Cambria" w:hAnsi="Cambria" w:cs="Arial"/>
        </w:rPr>
        <w:t> </w:t>
      </w:r>
      <w:r w:rsidRPr="00FC7670">
        <w:rPr>
          <w:rFonts w:ascii="Cambria" w:hAnsi="Cambria" w:cs="Arial"/>
        </w:rPr>
        <w:t>vzdelávanie s využitím špecifických foriem a metód, ktoré zodpovedajú jeho potrebám, a na vytvorenie nevyhnutných podmienok, ktoré túto výchovu a vzdelávanie umožňujú.</w:t>
      </w:r>
    </w:p>
    <w:p w:rsidR="00617F9D" w:rsidRDefault="00617F9D" w:rsidP="00617F9D">
      <w:pPr>
        <w:pStyle w:val="Default"/>
        <w:jc w:val="both"/>
        <w:rPr>
          <w:rFonts w:ascii="Cambria" w:hAnsi="Cambria"/>
          <w:b/>
          <w:bCs/>
          <w:sz w:val="23"/>
          <w:szCs w:val="23"/>
        </w:rPr>
      </w:pPr>
    </w:p>
    <w:p w:rsidR="00617F9D" w:rsidRDefault="00617F9D" w:rsidP="00617F9D">
      <w:pPr>
        <w:pStyle w:val="Default"/>
        <w:jc w:val="both"/>
        <w:rPr>
          <w:rFonts w:ascii="Cambria" w:hAnsi="Cambria"/>
          <w:b/>
          <w:bCs/>
          <w:sz w:val="23"/>
          <w:szCs w:val="23"/>
        </w:rPr>
      </w:pPr>
    </w:p>
    <w:p w:rsidR="00617F9D" w:rsidRPr="002A0E07" w:rsidRDefault="00617F9D" w:rsidP="00617F9D">
      <w:pPr>
        <w:pStyle w:val="Default"/>
        <w:jc w:val="both"/>
        <w:rPr>
          <w:rFonts w:ascii="Cambria" w:hAnsi="Cambria"/>
          <w:b/>
          <w:bCs/>
          <w:sz w:val="23"/>
          <w:szCs w:val="23"/>
        </w:rPr>
      </w:pPr>
    </w:p>
    <w:p w:rsidR="00CE2D04" w:rsidRDefault="00CE2D04" w:rsidP="00CE2D04">
      <w:pPr>
        <w:pStyle w:val="Bezriadkovania"/>
        <w:ind w:left="567"/>
        <w:jc w:val="both"/>
        <w:rPr>
          <w:rFonts w:ascii="Cambria" w:hAnsi="Cambria" w:cs="Arial"/>
          <w:b/>
          <w:sz w:val="24"/>
          <w:szCs w:val="24"/>
        </w:rPr>
      </w:pPr>
      <w:r w:rsidRPr="00DC7CA5">
        <w:rPr>
          <w:rFonts w:ascii="Cambria" w:hAnsi="Cambria" w:cs="Arial"/>
          <w:b/>
          <w:sz w:val="24"/>
          <w:szCs w:val="24"/>
        </w:rPr>
        <w:lastRenderedPageBreak/>
        <w:t>2</w:t>
      </w:r>
      <w:r>
        <w:rPr>
          <w:rFonts w:ascii="Cambria" w:hAnsi="Cambria" w:cs="Arial"/>
          <w:b/>
          <w:sz w:val="24"/>
          <w:szCs w:val="24"/>
        </w:rPr>
        <w:t xml:space="preserve">) </w:t>
      </w:r>
      <w:r w:rsidRPr="00DC7CA5">
        <w:rPr>
          <w:rFonts w:ascii="Cambria" w:hAnsi="Cambria" w:cs="Arial"/>
          <w:b/>
          <w:sz w:val="24"/>
          <w:szCs w:val="24"/>
        </w:rPr>
        <w:t xml:space="preserve">2  </w:t>
      </w:r>
      <w:r>
        <w:rPr>
          <w:rFonts w:ascii="Cambria" w:hAnsi="Cambria" w:cs="Arial"/>
          <w:b/>
          <w:sz w:val="24"/>
          <w:szCs w:val="24"/>
        </w:rPr>
        <w:t>Povinnosti dieťaťa</w:t>
      </w:r>
    </w:p>
    <w:p w:rsidR="00CE2D04" w:rsidRPr="00DC7CA5" w:rsidRDefault="00CE2D04" w:rsidP="00CE2D04">
      <w:pPr>
        <w:pStyle w:val="Bezriadkovania"/>
        <w:ind w:left="567"/>
        <w:jc w:val="both"/>
        <w:rPr>
          <w:rFonts w:ascii="Cambria" w:hAnsi="Cambria" w:cs="Arial"/>
          <w:b/>
          <w:sz w:val="24"/>
          <w:szCs w:val="24"/>
        </w:rPr>
      </w:pPr>
      <w:r w:rsidRPr="000C004F">
        <w:rPr>
          <w:rFonts w:ascii="Cambria" w:hAnsi="Cambria" w:cs="Arial"/>
          <w:sz w:val="24"/>
          <w:szCs w:val="24"/>
        </w:rPr>
        <w:t>Dieťa má povinnosť</w:t>
      </w:r>
      <w:r w:rsidRPr="00DC7CA5">
        <w:rPr>
          <w:rFonts w:ascii="Cambria" w:hAnsi="Cambria" w:cs="Arial"/>
          <w:b/>
          <w:sz w:val="24"/>
          <w:szCs w:val="24"/>
        </w:rPr>
        <w:t>:</w:t>
      </w:r>
    </w:p>
    <w:p w:rsidR="00CE2D04" w:rsidRDefault="00CE2D04" w:rsidP="00CE2D04">
      <w:pPr>
        <w:pStyle w:val="Bezriadkovania"/>
        <w:numPr>
          <w:ilvl w:val="0"/>
          <w:numId w:val="3"/>
        </w:numPr>
        <w:jc w:val="both"/>
        <w:rPr>
          <w:rFonts w:ascii="Cambria" w:hAnsi="Cambria" w:cs="Arial"/>
          <w:sz w:val="24"/>
          <w:szCs w:val="24"/>
        </w:rPr>
      </w:pPr>
      <w:r w:rsidRPr="00DC7CA5">
        <w:rPr>
          <w:rFonts w:ascii="Cambria" w:hAnsi="Cambria" w:cs="Arial"/>
          <w:sz w:val="24"/>
          <w:szCs w:val="24"/>
        </w:rPr>
        <w:t>neobmedzovať svojím konaním práva ostatných osôb zúčastňujúcich sa výchovy a vzdelávania,</w:t>
      </w:r>
    </w:p>
    <w:p w:rsidR="00CE2D04" w:rsidRPr="00CE2D04" w:rsidRDefault="00CE2D04" w:rsidP="00CE2D04">
      <w:pPr>
        <w:pStyle w:val="Bezriadkovania"/>
        <w:numPr>
          <w:ilvl w:val="0"/>
          <w:numId w:val="3"/>
        </w:numPr>
        <w:jc w:val="both"/>
        <w:rPr>
          <w:rFonts w:ascii="Cambria" w:hAnsi="Cambria" w:cs="Arial"/>
          <w:sz w:val="24"/>
          <w:szCs w:val="24"/>
        </w:rPr>
      </w:pPr>
      <w:r w:rsidRPr="002A0E07">
        <w:rPr>
          <w:rFonts w:ascii="Cambria" w:hAnsi="Cambria" w:cs="Arial"/>
          <w:sz w:val="24"/>
          <w:szCs w:val="24"/>
        </w:rPr>
        <w:t>dodržiavať školský poriadok školy a ďalšie vnútorné predpisy školy,</w:t>
      </w:r>
      <w:r>
        <w:rPr>
          <w:rFonts w:ascii="Cambria" w:hAnsi="Cambria" w:cs="Arial"/>
          <w:sz w:val="24"/>
          <w:szCs w:val="24"/>
        </w:rPr>
        <w:t xml:space="preserve"> </w:t>
      </w:r>
      <w:r w:rsidRPr="00CE2D04">
        <w:rPr>
          <w:rFonts w:ascii="Cambria" w:hAnsi="Cambria" w:cs="Arial"/>
          <w:sz w:val="24"/>
          <w:szCs w:val="24"/>
        </w:rPr>
        <w:t>chrániť pred poškodením majetok školy, ktorý škola využíva na výchovu a vzdelávanie,</w:t>
      </w:r>
    </w:p>
    <w:p w:rsidR="00CE2D04" w:rsidRDefault="00CE2D04" w:rsidP="00CE2D04">
      <w:pPr>
        <w:pStyle w:val="Bezriadkovania"/>
        <w:numPr>
          <w:ilvl w:val="0"/>
          <w:numId w:val="3"/>
        </w:numPr>
        <w:jc w:val="both"/>
        <w:rPr>
          <w:rFonts w:ascii="Cambria" w:hAnsi="Cambria" w:cs="Arial"/>
          <w:sz w:val="24"/>
          <w:szCs w:val="24"/>
        </w:rPr>
      </w:pPr>
      <w:r w:rsidRPr="002A0E07">
        <w:rPr>
          <w:rFonts w:ascii="Cambria" w:hAnsi="Cambria" w:cs="Arial"/>
          <w:sz w:val="24"/>
          <w:szCs w:val="24"/>
        </w:rPr>
        <w:t>konať tak, aby neohrozoval svoje zdravie a bezpečnosť, ako aj zdravie a bezpečnosť ďalších osôb zúčastňujúcich sa na výchove a vzdelávaní,</w:t>
      </w:r>
    </w:p>
    <w:p w:rsidR="00CE2D04" w:rsidRDefault="00CE2D04" w:rsidP="00CE2D04">
      <w:pPr>
        <w:pStyle w:val="Bezriadkovania"/>
        <w:numPr>
          <w:ilvl w:val="0"/>
          <w:numId w:val="3"/>
        </w:numPr>
        <w:jc w:val="both"/>
        <w:rPr>
          <w:rFonts w:ascii="Cambria" w:hAnsi="Cambria" w:cs="Arial"/>
          <w:sz w:val="24"/>
          <w:szCs w:val="24"/>
        </w:rPr>
      </w:pPr>
      <w:r w:rsidRPr="002A0E07">
        <w:rPr>
          <w:rFonts w:ascii="Cambria" w:hAnsi="Cambria" w:cs="Arial"/>
          <w:sz w:val="24"/>
          <w:szCs w:val="24"/>
        </w:rPr>
        <w:t>ctiť si ľudskú dôstojnosť svojich spolužiakov a zamestnancov,</w:t>
      </w:r>
    </w:p>
    <w:p w:rsidR="00CE2D04" w:rsidRPr="002A0E07" w:rsidRDefault="00CE2D04" w:rsidP="00CE2D04">
      <w:pPr>
        <w:pStyle w:val="Bezriadkovania"/>
        <w:numPr>
          <w:ilvl w:val="0"/>
          <w:numId w:val="3"/>
        </w:numPr>
        <w:jc w:val="both"/>
        <w:rPr>
          <w:rFonts w:ascii="Cambria" w:hAnsi="Cambria" w:cs="Arial"/>
          <w:sz w:val="24"/>
          <w:szCs w:val="24"/>
        </w:rPr>
      </w:pPr>
      <w:r w:rsidRPr="002A0E07">
        <w:rPr>
          <w:rFonts w:ascii="Cambria" w:hAnsi="Cambria" w:cs="Arial"/>
          <w:sz w:val="24"/>
          <w:szCs w:val="24"/>
        </w:rPr>
        <w:t>rešpektovať pokyny zamestnancov školy, ktoré sú v súlade so všeobecne záväznými právnym i predpismi, vnútornými predpismi školy a dobrými mravmi.</w:t>
      </w:r>
    </w:p>
    <w:p w:rsidR="00CE2D04" w:rsidRDefault="00CE2D04" w:rsidP="00CE2D04">
      <w:pPr>
        <w:pStyle w:val="Bezriadkovania"/>
        <w:ind w:left="720"/>
        <w:jc w:val="both"/>
        <w:rPr>
          <w:rFonts w:ascii="Cambria" w:hAnsi="Cambria" w:cs="Arial"/>
          <w:b/>
          <w:color w:val="000000"/>
          <w:sz w:val="24"/>
          <w:szCs w:val="24"/>
        </w:rPr>
      </w:pPr>
    </w:p>
    <w:p w:rsidR="00CE2D04" w:rsidRDefault="00CE2D04" w:rsidP="00CE2D04">
      <w:pPr>
        <w:pStyle w:val="Bezriadkovania"/>
        <w:ind w:left="284"/>
        <w:jc w:val="both"/>
        <w:rPr>
          <w:rFonts w:ascii="Cambria" w:hAnsi="Cambria" w:cs="Arial"/>
          <w:b/>
          <w:color w:val="000000"/>
          <w:sz w:val="24"/>
          <w:szCs w:val="24"/>
        </w:rPr>
      </w:pPr>
      <w:r>
        <w:rPr>
          <w:rFonts w:ascii="Cambria" w:hAnsi="Cambria" w:cs="Arial"/>
          <w:b/>
          <w:color w:val="000000"/>
          <w:sz w:val="24"/>
          <w:szCs w:val="24"/>
        </w:rPr>
        <w:t xml:space="preserve">2) 3 </w:t>
      </w:r>
      <w:r w:rsidRPr="00DC7CA5">
        <w:rPr>
          <w:rFonts w:ascii="Cambria" w:hAnsi="Cambria" w:cs="Arial"/>
          <w:b/>
          <w:color w:val="000000"/>
          <w:sz w:val="24"/>
          <w:szCs w:val="24"/>
        </w:rPr>
        <w:t>Zákonný zástupca dieťaťa alebo zástupca zariadenia má právo:</w:t>
      </w:r>
    </w:p>
    <w:p w:rsidR="00CE2D04" w:rsidRDefault="00CE2D04" w:rsidP="00CE2D04">
      <w:pPr>
        <w:pStyle w:val="Bezriadkovania"/>
        <w:ind w:left="284"/>
        <w:jc w:val="both"/>
        <w:rPr>
          <w:rFonts w:ascii="Cambria" w:hAnsi="Cambria" w:cs="Arial"/>
          <w:b/>
          <w:sz w:val="24"/>
          <w:szCs w:val="24"/>
        </w:rPr>
      </w:pPr>
    </w:p>
    <w:p w:rsidR="00A514AA" w:rsidRDefault="00CE2D04" w:rsidP="00A514AA">
      <w:pPr>
        <w:pStyle w:val="Bezriadkovania"/>
        <w:numPr>
          <w:ilvl w:val="0"/>
          <w:numId w:val="7"/>
        </w:numPr>
        <w:jc w:val="both"/>
        <w:rPr>
          <w:rFonts w:ascii="Cambria" w:hAnsi="Cambria" w:cs="Arial"/>
          <w:sz w:val="24"/>
          <w:szCs w:val="24"/>
        </w:rPr>
      </w:pPr>
      <w:r w:rsidRPr="00DC7CA5">
        <w:rPr>
          <w:rFonts w:ascii="Cambria" w:hAnsi="Cambria" w:cs="Arial"/>
          <w:sz w:val="24"/>
          <w:szCs w:val="24"/>
        </w:rPr>
        <w:t>vybrať pre svoje dieťa materskú školu, ktorá poskytuje výchovu a</w:t>
      </w:r>
      <w:r w:rsidR="00A514AA">
        <w:rPr>
          <w:rFonts w:ascii="Cambria" w:hAnsi="Cambria" w:cs="Arial"/>
          <w:sz w:val="24"/>
          <w:szCs w:val="24"/>
        </w:rPr>
        <w:t> </w:t>
      </w:r>
      <w:r w:rsidRPr="00DC7CA5">
        <w:rPr>
          <w:rFonts w:ascii="Cambria" w:hAnsi="Cambria" w:cs="Arial"/>
          <w:sz w:val="24"/>
          <w:szCs w:val="24"/>
        </w:rPr>
        <w:t>vzdelávanie</w:t>
      </w:r>
      <w:r w:rsidR="00A514AA">
        <w:rPr>
          <w:rFonts w:ascii="Cambria" w:hAnsi="Cambria" w:cs="Arial"/>
          <w:sz w:val="24"/>
          <w:szCs w:val="24"/>
        </w:rPr>
        <w:t xml:space="preserve"> </w:t>
      </w:r>
      <w:r w:rsidRPr="00A514AA">
        <w:rPr>
          <w:rFonts w:ascii="Cambria" w:hAnsi="Cambria" w:cs="Arial"/>
          <w:sz w:val="24"/>
          <w:szCs w:val="24"/>
        </w:rPr>
        <w:t>podľa školského zákona, zodpovedajúce schopnostiam, zdravotnému stavu, záujmom a záľubám dieťaťa, jeho vierovyznaniu, svetonázoru, národnosti a etnickej príslušnosti; právo na slobodnú voľbu školy možno uplatňovať v súlade s možnosťami výchovno-vzdelávacej sústavy,</w:t>
      </w:r>
    </w:p>
    <w:p w:rsidR="005F3D03" w:rsidRDefault="00CE2D04" w:rsidP="005F3D03">
      <w:pPr>
        <w:pStyle w:val="Bezriadkovania"/>
        <w:numPr>
          <w:ilvl w:val="0"/>
          <w:numId w:val="7"/>
        </w:numPr>
        <w:jc w:val="both"/>
        <w:rPr>
          <w:rFonts w:ascii="Cambria" w:hAnsi="Cambria" w:cs="Arial"/>
          <w:sz w:val="24"/>
          <w:szCs w:val="24"/>
        </w:rPr>
      </w:pPr>
      <w:r w:rsidRPr="00A514AA">
        <w:rPr>
          <w:rFonts w:ascii="Cambria" w:hAnsi="Cambria" w:cs="Arial"/>
          <w:sz w:val="24"/>
          <w:szCs w:val="24"/>
        </w:rPr>
        <w:t>žiadať, aby sa v rámci výchovy a vzdelávania v ma</w:t>
      </w:r>
      <w:r w:rsidR="00A514AA" w:rsidRPr="00A514AA">
        <w:rPr>
          <w:rFonts w:ascii="Cambria" w:hAnsi="Cambria" w:cs="Arial"/>
          <w:sz w:val="24"/>
          <w:szCs w:val="24"/>
        </w:rPr>
        <w:t xml:space="preserve">terskej škole poskytovali deťom  </w:t>
      </w:r>
      <w:r w:rsidRPr="00A514AA">
        <w:rPr>
          <w:rFonts w:ascii="Cambria" w:hAnsi="Cambria" w:cs="Arial"/>
          <w:sz w:val="24"/>
          <w:szCs w:val="24"/>
        </w:rPr>
        <w:t>informácie a vedomosti vecne a mnohostranne v súlade so súčasným poznaním sveta a v súlade s princípmi a cieľmi výchovy a vzdelávania podľa školského zákona,</w:t>
      </w:r>
    </w:p>
    <w:p w:rsidR="005F3D03" w:rsidRDefault="00CE2D04" w:rsidP="005F3D03">
      <w:pPr>
        <w:pStyle w:val="Bezriadkovania"/>
        <w:numPr>
          <w:ilvl w:val="0"/>
          <w:numId w:val="7"/>
        </w:numPr>
        <w:jc w:val="both"/>
        <w:rPr>
          <w:rFonts w:ascii="Cambria" w:hAnsi="Cambria" w:cs="Arial"/>
          <w:sz w:val="24"/>
          <w:szCs w:val="24"/>
        </w:rPr>
      </w:pPr>
      <w:r w:rsidRPr="005F3D03">
        <w:rPr>
          <w:rFonts w:ascii="Cambria" w:hAnsi="Cambria" w:cs="Arial"/>
          <w:sz w:val="24"/>
          <w:szCs w:val="24"/>
        </w:rPr>
        <w:t>oboznámiť sa s výchovno-vzdelávacím programom školy a školským poriadkom,</w:t>
      </w:r>
    </w:p>
    <w:p w:rsidR="005F3D03" w:rsidRDefault="00CE2D04" w:rsidP="005F3D03">
      <w:pPr>
        <w:pStyle w:val="Bezriadkovania"/>
        <w:numPr>
          <w:ilvl w:val="0"/>
          <w:numId w:val="7"/>
        </w:numPr>
        <w:jc w:val="both"/>
        <w:rPr>
          <w:rFonts w:ascii="Cambria" w:hAnsi="Cambria" w:cs="Arial"/>
          <w:sz w:val="24"/>
          <w:szCs w:val="24"/>
        </w:rPr>
      </w:pPr>
      <w:r w:rsidRPr="005F3D03">
        <w:rPr>
          <w:rFonts w:ascii="Cambria" w:hAnsi="Cambria" w:cs="Arial"/>
          <w:sz w:val="24"/>
          <w:szCs w:val="24"/>
        </w:rPr>
        <w:t>byť informovaný o výchovno-vzdelávacích výsledkoch svojho dieťaťa,</w:t>
      </w:r>
    </w:p>
    <w:p w:rsidR="005F3D03" w:rsidRDefault="00CE2D04" w:rsidP="005F3D03">
      <w:pPr>
        <w:pStyle w:val="Bezriadkovania"/>
        <w:numPr>
          <w:ilvl w:val="0"/>
          <w:numId w:val="7"/>
        </w:numPr>
        <w:jc w:val="both"/>
        <w:rPr>
          <w:rFonts w:ascii="Cambria" w:hAnsi="Cambria" w:cs="Arial"/>
          <w:sz w:val="24"/>
          <w:szCs w:val="24"/>
        </w:rPr>
      </w:pPr>
      <w:r w:rsidRPr="005F3D03">
        <w:rPr>
          <w:rFonts w:ascii="Cambria" w:hAnsi="Cambria" w:cs="Arial"/>
          <w:sz w:val="24"/>
          <w:szCs w:val="24"/>
        </w:rPr>
        <w:t>na poskytnutie poradenských služieb vo výchove a vzdelávaní svojho dieťaťa</w:t>
      </w:r>
      <w:r w:rsidR="005F3D03">
        <w:rPr>
          <w:rFonts w:ascii="Cambria" w:hAnsi="Cambria" w:cs="Arial"/>
          <w:sz w:val="24"/>
          <w:szCs w:val="24"/>
        </w:rPr>
        <w:t>,</w:t>
      </w:r>
    </w:p>
    <w:p w:rsidR="005F3D03" w:rsidRDefault="00CE2D04" w:rsidP="005F3D03">
      <w:pPr>
        <w:pStyle w:val="Bezriadkovania"/>
        <w:numPr>
          <w:ilvl w:val="0"/>
          <w:numId w:val="7"/>
        </w:numPr>
        <w:jc w:val="both"/>
        <w:rPr>
          <w:rFonts w:ascii="Cambria" w:hAnsi="Cambria" w:cs="Arial"/>
          <w:sz w:val="24"/>
          <w:szCs w:val="24"/>
        </w:rPr>
      </w:pPr>
      <w:r w:rsidRPr="005F3D03">
        <w:rPr>
          <w:rFonts w:ascii="Cambria" w:hAnsi="Cambria" w:cs="Arial"/>
          <w:sz w:val="24"/>
          <w:szCs w:val="24"/>
        </w:rPr>
        <w:t xml:space="preserve">zúčastňovať sa výchovy a vzdelávania po predchádzajúcom súhlase riaditeľa </w:t>
      </w:r>
      <w:r w:rsidR="005F3D03">
        <w:rPr>
          <w:rFonts w:ascii="Cambria" w:hAnsi="Cambria" w:cs="Arial"/>
          <w:sz w:val="24"/>
          <w:szCs w:val="24"/>
        </w:rPr>
        <w:t xml:space="preserve">  </w:t>
      </w:r>
      <w:r w:rsidRPr="005F3D03">
        <w:rPr>
          <w:rFonts w:ascii="Cambria" w:hAnsi="Cambria" w:cs="Arial"/>
          <w:sz w:val="24"/>
          <w:szCs w:val="24"/>
        </w:rPr>
        <w:t>školy,</w:t>
      </w:r>
    </w:p>
    <w:p w:rsidR="00CE2D04" w:rsidRPr="005F3D03" w:rsidRDefault="00CE2D04" w:rsidP="005F3D03">
      <w:pPr>
        <w:pStyle w:val="Bezriadkovania"/>
        <w:numPr>
          <w:ilvl w:val="0"/>
          <w:numId w:val="7"/>
        </w:numPr>
        <w:jc w:val="both"/>
        <w:rPr>
          <w:rFonts w:ascii="Cambria" w:hAnsi="Cambria" w:cs="Arial"/>
          <w:sz w:val="24"/>
          <w:szCs w:val="24"/>
        </w:rPr>
      </w:pPr>
      <w:r w:rsidRPr="005F3D03">
        <w:rPr>
          <w:rFonts w:ascii="Cambria" w:hAnsi="Cambria" w:cs="Arial"/>
          <w:sz w:val="24"/>
          <w:szCs w:val="24"/>
        </w:rPr>
        <w:t>vyjadrovať sa k výchovno-vzdelávaciemu programu školy prostredníctvom orgánov školskej samosprávy.</w:t>
      </w:r>
    </w:p>
    <w:p w:rsidR="00CE2D04" w:rsidRPr="00DC7CA5" w:rsidRDefault="00CE2D04" w:rsidP="00CE2D04">
      <w:pPr>
        <w:pStyle w:val="Bezriadkovania"/>
        <w:ind w:left="567" w:hanging="141"/>
        <w:jc w:val="both"/>
        <w:rPr>
          <w:rFonts w:ascii="Cambria" w:hAnsi="Cambria" w:cs="Arial"/>
          <w:sz w:val="24"/>
          <w:szCs w:val="24"/>
        </w:rPr>
      </w:pPr>
    </w:p>
    <w:p w:rsidR="00CE2D04" w:rsidRDefault="00CE2D04" w:rsidP="00CE2D04">
      <w:pPr>
        <w:autoSpaceDE w:val="0"/>
        <w:autoSpaceDN w:val="0"/>
        <w:adjustRightInd w:val="0"/>
        <w:rPr>
          <w:rFonts w:ascii="Cambria" w:hAnsi="Cambria" w:cs="Arial"/>
          <w:b/>
          <w:lang w:val="sk-SK" w:eastAsia="sk-SK"/>
        </w:rPr>
      </w:pPr>
      <w:r>
        <w:rPr>
          <w:rFonts w:ascii="Cambria" w:hAnsi="Cambria" w:cs="TeXGyreBonumRegular"/>
          <w:sz w:val="20"/>
          <w:szCs w:val="20"/>
          <w:lang w:val="sk-SK" w:eastAsia="sk-SK"/>
        </w:rPr>
        <w:t xml:space="preserve">   </w:t>
      </w:r>
      <w:r w:rsidRPr="00DC7CA5">
        <w:rPr>
          <w:rFonts w:ascii="Cambria" w:hAnsi="Cambria" w:cs="TeXGyreBonumRegular"/>
          <w:sz w:val="20"/>
          <w:szCs w:val="20"/>
          <w:lang w:val="sk-SK" w:eastAsia="sk-SK"/>
        </w:rPr>
        <w:t xml:space="preserve"> </w:t>
      </w:r>
      <w:r>
        <w:rPr>
          <w:rFonts w:ascii="Cambria" w:hAnsi="Cambria" w:cs="Arial"/>
          <w:b/>
          <w:lang w:val="sk-SK" w:eastAsia="sk-SK"/>
        </w:rPr>
        <w:t>2)</w:t>
      </w:r>
      <w:r w:rsidRPr="00DC7CA5">
        <w:rPr>
          <w:rFonts w:ascii="Cambria" w:hAnsi="Cambria" w:cs="Arial"/>
          <w:b/>
          <w:lang w:val="sk-SK" w:eastAsia="sk-SK"/>
        </w:rPr>
        <w:t xml:space="preserve"> 4 Zákonný zástupca dieťaťa alebo zástupca zariadenia je povinný:</w:t>
      </w:r>
    </w:p>
    <w:p w:rsidR="00CE2D04" w:rsidRPr="00C71157" w:rsidRDefault="00CE2D04" w:rsidP="00CE2D04">
      <w:pPr>
        <w:autoSpaceDE w:val="0"/>
        <w:autoSpaceDN w:val="0"/>
        <w:adjustRightInd w:val="0"/>
        <w:rPr>
          <w:rFonts w:ascii="Cambria" w:hAnsi="Cambria" w:cs="TeXGyreBonumRegular"/>
          <w:sz w:val="20"/>
          <w:szCs w:val="20"/>
          <w:lang w:val="sk-SK" w:eastAsia="sk-SK"/>
        </w:rPr>
      </w:pPr>
    </w:p>
    <w:p w:rsidR="00CE2D04" w:rsidRDefault="00CE2D04" w:rsidP="005F3D03">
      <w:pPr>
        <w:pStyle w:val="Bezriadkovania"/>
        <w:numPr>
          <w:ilvl w:val="0"/>
          <w:numId w:val="36"/>
        </w:numPr>
        <w:jc w:val="both"/>
        <w:rPr>
          <w:rFonts w:ascii="Cambria" w:hAnsi="Cambria" w:cs="Arial"/>
          <w:sz w:val="24"/>
          <w:szCs w:val="24"/>
        </w:rPr>
      </w:pPr>
      <w:r w:rsidRPr="00DC7CA5">
        <w:rPr>
          <w:rFonts w:ascii="Cambria" w:hAnsi="Cambria" w:cs="Arial"/>
          <w:sz w:val="24"/>
          <w:szCs w:val="24"/>
        </w:rPr>
        <w:t>vytvoriť pre dieťa podmienky na prípravu na výchovu a vzdelávanie v</w:t>
      </w:r>
      <w:r>
        <w:rPr>
          <w:rFonts w:ascii="Cambria" w:hAnsi="Cambria" w:cs="Arial"/>
          <w:sz w:val="24"/>
          <w:szCs w:val="24"/>
        </w:rPr>
        <w:t> materskej</w:t>
      </w:r>
    </w:p>
    <w:p w:rsidR="005F3D03" w:rsidRDefault="00CE2D04" w:rsidP="005F3D03">
      <w:pPr>
        <w:pStyle w:val="Bezriadkovania"/>
        <w:ind w:left="709"/>
        <w:jc w:val="both"/>
        <w:rPr>
          <w:rFonts w:ascii="Cambria" w:hAnsi="Cambria" w:cs="Arial"/>
          <w:sz w:val="24"/>
          <w:szCs w:val="24"/>
        </w:rPr>
      </w:pPr>
      <w:r w:rsidRPr="00C71157">
        <w:rPr>
          <w:rFonts w:ascii="Cambria" w:hAnsi="Cambria" w:cs="Arial"/>
          <w:sz w:val="24"/>
          <w:szCs w:val="24"/>
        </w:rPr>
        <w:t>škole,</w:t>
      </w:r>
    </w:p>
    <w:p w:rsidR="00D81DDC" w:rsidRDefault="00CE2D04" w:rsidP="00D81DDC">
      <w:pPr>
        <w:pStyle w:val="Bezriadkovania"/>
        <w:numPr>
          <w:ilvl w:val="0"/>
          <w:numId w:val="36"/>
        </w:numPr>
        <w:jc w:val="both"/>
        <w:rPr>
          <w:rFonts w:ascii="Cambria" w:hAnsi="Cambria" w:cs="Arial"/>
          <w:sz w:val="24"/>
          <w:szCs w:val="24"/>
        </w:rPr>
      </w:pPr>
      <w:r w:rsidRPr="00DC7CA5">
        <w:rPr>
          <w:rFonts w:ascii="Cambria" w:hAnsi="Cambria" w:cs="Arial"/>
          <w:sz w:val="24"/>
          <w:szCs w:val="24"/>
        </w:rPr>
        <w:t>dodržiavať podmienky výchovno-vzdelávacieho procesu svojho dieťaťa určené školským poriadkom,</w:t>
      </w:r>
    </w:p>
    <w:p w:rsidR="00D81DDC" w:rsidRDefault="00CE2D04" w:rsidP="00D81DDC">
      <w:pPr>
        <w:pStyle w:val="Bezriadkovania"/>
        <w:numPr>
          <w:ilvl w:val="0"/>
          <w:numId w:val="36"/>
        </w:numPr>
        <w:jc w:val="both"/>
        <w:rPr>
          <w:rFonts w:ascii="Cambria" w:hAnsi="Cambria" w:cs="Arial"/>
          <w:sz w:val="24"/>
          <w:szCs w:val="24"/>
        </w:rPr>
      </w:pPr>
      <w:r w:rsidRPr="00D81DDC">
        <w:rPr>
          <w:rFonts w:ascii="Cambria" w:hAnsi="Cambria" w:cs="Arial"/>
          <w:sz w:val="24"/>
          <w:szCs w:val="24"/>
        </w:rPr>
        <w:t>dbať na sociálne a kultúrne zázemie dieťaťa a rešpektovať jeho špeciálne výchovno-vzdelávacie potreby,</w:t>
      </w:r>
    </w:p>
    <w:p w:rsidR="00D81DDC" w:rsidRDefault="00CE2D04" w:rsidP="00D81DDC">
      <w:pPr>
        <w:pStyle w:val="Bezriadkovania"/>
        <w:numPr>
          <w:ilvl w:val="0"/>
          <w:numId w:val="36"/>
        </w:numPr>
        <w:jc w:val="both"/>
        <w:rPr>
          <w:rFonts w:ascii="Cambria" w:hAnsi="Cambria" w:cs="Arial"/>
          <w:sz w:val="24"/>
          <w:szCs w:val="24"/>
        </w:rPr>
      </w:pPr>
      <w:r w:rsidRPr="00D81DDC">
        <w:rPr>
          <w:rFonts w:ascii="Cambria" w:hAnsi="Cambria" w:cs="Arial"/>
          <w:sz w:val="24"/>
          <w:szCs w:val="24"/>
        </w:rPr>
        <w:t>informovať materskú školu o zmene zdravotnej spôsobilosti jeho dieťaťa, jeho</w:t>
      </w:r>
      <w:r w:rsidR="00D81DDC">
        <w:rPr>
          <w:rFonts w:ascii="Cambria" w:hAnsi="Cambria" w:cs="Arial"/>
          <w:sz w:val="24"/>
          <w:szCs w:val="24"/>
        </w:rPr>
        <w:t xml:space="preserve"> </w:t>
      </w:r>
      <w:r w:rsidRPr="00D81DDC">
        <w:rPr>
          <w:rFonts w:ascii="Cambria" w:hAnsi="Cambria" w:cs="Arial"/>
          <w:sz w:val="24"/>
          <w:szCs w:val="24"/>
        </w:rPr>
        <w:t>zdravotných problémoch alebo iných záva</w:t>
      </w:r>
      <w:r w:rsidR="00D81DDC">
        <w:rPr>
          <w:rFonts w:ascii="Cambria" w:hAnsi="Cambria" w:cs="Arial"/>
          <w:sz w:val="24"/>
          <w:szCs w:val="24"/>
        </w:rPr>
        <w:t xml:space="preserve">žných skutočnostiach, ktoré by </w:t>
      </w:r>
      <w:r w:rsidRPr="00D81DDC">
        <w:rPr>
          <w:rFonts w:ascii="Cambria" w:hAnsi="Cambria" w:cs="Arial"/>
          <w:sz w:val="24"/>
          <w:szCs w:val="24"/>
        </w:rPr>
        <w:t>mohli mať vplyv na priebeh výchovy a vzdelávania,</w:t>
      </w:r>
    </w:p>
    <w:p w:rsidR="00D81DDC" w:rsidRDefault="00CE2D04" w:rsidP="00D81DDC">
      <w:pPr>
        <w:pStyle w:val="Bezriadkovania"/>
        <w:numPr>
          <w:ilvl w:val="0"/>
          <w:numId w:val="36"/>
        </w:numPr>
        <w:jc w:val="both"/>
        <w:rPr>
          <w:rFonts w:ascii="Cambria" w:hAnsi="Cambria" w:cs="Arial"/>
          <w:sz w:val="24"/>
          <w:szCs w:val="24"/>
        </w:rPr>
      </w:pPr>
      <w:r w:rsidRPr="00D81DDC">
        <w:rPr>
          <w:rFonts w:ascii="Cambria" w:hAnsi="Cambria" w:cs="Arial"/>
          <w:sz w:val="24"/>
          <w:szCs w:val="24"/>
        </w:rPr>
        <w:t>nahradiť škodu, ktorú dieťa úmyselne zavinilo,</w:t>
      </w:r>
    </w:p>
    <w:p w:rsidR="00D81DDC" w:rsidRDefault="00CE2D04" w:rsidP="00D81DDC">
      <w:pPr>
        <w:pStyle w:val="Bezriadkovania"/>
        <w:numPr>
          <w:ilvl w:val="0"/>
          <w:numId w:val="36"/>
        </w:numPr>
        <w:jc w:val="both"/>
        <w:rPr>
          <w:rFonts w:ascii="Cambria" w:hAnsi="Cambria" w:cs="Arial"/>
          <w:sz w:val="24"/>
          <w:szCs w:val="24"/>
        </w:rPr>
      </w:pPr>
      <w:r w:rsidRPr="00D81DDC">
        <w:rPr>
          <w:rFonts w:ascii="Cambria" w:hAnsi="Cambria" w:cs="Arial"/>
          <w:sz w:val="24"/>
          <w:szCs w:val="24"/>
        </w:rPr>
        <w:t xml:space="preserve">prihlásiť dieťa na plnenie povinného </w:t>
      </w:r>
      <w:proofErr w:type="spellStart"/>
      <w:r w:rsidRPr="00D81DDC">
        <w:rPr>
          <w:rFonts w:ascii="Cambria" w:hAnsi="Cambria" w:cs="Arial"/>
          <w:sz w:val="24"/>
          <w:szCs w:val="24"/>
        </w:rPr>
        <w:t>predprimárneho</w:t>
      </w:r>
      <w:proofErr w:type="spellEnd"/>
      <w:r w:rsidRPr="00D81DDC">
        <w:rPr>
          <w:rFonts w:ascii="Cambria" w:hAnsi="Cambria" w:cs="Arial"/>
          <w:sz w:val="24"/>
          <w:szCs w:val="24"/>
        </w:rPr>
        <w:t xml:space="preserve"> vzdelávania a dbať o to, aby dieťa dochádzalo do materskej školy pravidelne a v čas, ak mu nezabezpečí inú formu vzdelávania podľa školského zákona § 28 b,</w:t>
      </w:r>
      <w:r w:rsidRPr="00D81DDC">
        <w:rPr>
          <w:rFonts w:ascii="Cambria" w:hAnsi="Cambria"/>
          <w:sz w:val="24"/>
          <w:szCs w:val="24"/>
        </w:rPr>
        <w:t xml:space="preserve"> </w:t>
      </w:r>
    </w:p>
    <w:p w:rsidR="00D81DDC" w:rsidRDefault="00CE2D04" w:rsidP="00D81DDC">
      <w:pPr>
        <w:pStyle w:val="Bezriadkovania"/>
        <w:numPr>
          <w:ilvl w:val="0"/>
          <w:numId w:val="36"/>
        </w:numPr>
        <w:jc w:val="both"/>
        <w:rPr>
          <w:rFonts w:ascii="Cambria" w:hAnsi="Cambria" w:cs="Arial"/>
          <w:sz w:val="24"/>
          <w:szCs w:val="24"/>
        </w:rPr>
      </w:pPr>
      <w:r w:rsidRPr="00D81DDC">
        <w:rPr>
          <w:rFonts w:ascii="Cambria" w:hAnsi="Cambria" w:cs="Arial"/>
          <w:sz w:val="24"/>
          <w:szCs w:val="24"/>
        </w:rPr>
        <w:t xml:space="preserve">zákonný zástupca je povinný rešpektovať, že v čase od odovzdania dieťaťa službu konajúcej učiteľke až po prevzatie dieťaťa zákonným zástupcom (alebo ním </w:t>
      </w:r>
      <w:r w:rsidRPr="00D81DDC">
        <w:rPr>
          <w:rFonts w:ascii="Cambria" w:hAnsi="Cambria" w:cs="Arial"/>
          <w:sz w:val="24"/>
          <w:szCs w:val="24"/>
        </w:rPr>
        <w:lastRenderedPageBreak/>
        <w:t>splnomocnenou osobou) sa komunikácia s dieťaťom uskutočňuje len prostredníctvom príslušnej učiteľky, alebo riaditeľky materskej školy,</w:t>
      </w:r>
      <w:r w:rsidRPr="00D81DDC">
        <w:rPr>
          <w:rFonts w:ascii="Cambria" w:hAnsi="Cambria"/>
        </w:rPr>
        <w:t xml:space="preserve"> </w:t>
      </w:r>
    </w:p>
    <w:p w:rsidR="00CE2D04" w:rsidRPr="00D81DDC" w:rsidRDefault="00CE2D04" w:rsidP="00D81DDC">
      <w:pPr>
        <w:pStyle w:val="Bezriadkovania"/>
        <w:numPr>
          <w:ilvl w:val="0"/>
          <w:numId w:val="36"/>
        </w:numPr>
        <w:jc w:val="both"/>
        <w:rPr>
          <w:rFonts w:ascii="Cambria" w:hAnsi="Cambria" w:cs="Arial"/>
          <w:sz w:val="24"/>
          <w:szCs w:val="24"/>
        </w:rPr>
      </w:pPr>
      <w:r w:rsidRPr="00D81DDC">
        <w:rPr>
          <w:rFonts w:ascii="Cambria" w:hAnsi="Cambria" w:cs="Arial"/>
          <w:sz w:val="24"/>
          <w:szCs w:val="24"/>
        </w:rPr>
        <w:t xml:space="preserve">zákonný zástupca je povinný rešpektovať, že počas pobytu v materskej škole dieťa nesmie používať mobilné elektronické zariadenia, prostredníctvom ktorých dochádza k prenosu údajov tretím osobám bez súhlasu osôb o ktorých sa údaje prenášajú (pedagogických zamestnancov aj nepedagogických zamestnancov materskej školy a detí prijatých do materskej školy). </w:t>
      </w:r>
    </w:p>
    <w:p w:rsidR="00CE2D04" w:rsidRPr="00DC7CA5" w:rsidRDefault="00CE2D04" w:rsidP="00CE2D04">
      <w:pPr>
        <w:pStyle w:val="Bezriadkovania"/>
        <w:ind w:left="567"/>
        <w:jc w:val="both"/>
        <w:rPr>
          <w:rFonts w:ascii="Cambria" w:hAnsi="Cambria" w:cs="Arial"/>
          <w:sz w:val="24"/>
          <w:szCs w:val="24"/>
        </w:rPr>
      </w:pPr>
      <w:r w:rsidRPr="00DC7CA5">
        <w:rPr>
          <w:rFonts w:ascii="Cambria" w:hAnsi="Cambria" w:cs="Arial"/>
          <w:sz w:val="24"/>
          <w:szCs w:val="24"/>
        </w:rPr>
        <w:t xml:space="preserve">Výkon práv a povinností vyplývajúcich zo školského zákona </w:t>
      </w:r>
      <w:r w:rsidRPr="00DC7CA5">
        <w:rPr>
          <w:rFonts w:ascii="Cambria" w:hAnsi="Cambria" w:cs="Arial"/>
          <w:b/>
          <w:bCs/>
          <w:sz w:val="24"/>
          <w:szCs w:val="24"/>
        </w:rPr>
        <w:t>musí byť v súlade s dobrými mravmi</w:t>
      </w:r>
      <w:r w:rsidRPr="00DC7CA5">
        <w:rPr>
          <w:rFonts w:ascii="Cambria" w:hAnsi="Cambria" w:cs="Arial"/>
          <w:sz w:val="24"/>
          <w:szCs w:val="24"/>
        </w:rPr>
        <w:t xml:space="preserve">, a že </w:t>
      </w:r>
      <w:r w:rsidRPr="00DC7CA5">
        <w:rPr>
          <w:rFonts w:ascii="Cambria" w:hAnsi="Cambria" w:cs="Arial"/>
          <w:b/>
          <w:bCs/>
          <w:sz w:val="24"/>
          <w:szCs w:val="24"/>
        </w:rPr>
        <w:t>nikto</w:t>
      </w:r>
      <w:r w:rsidRPr="00DC7CA5">
        <w:rPr>
          <w:rFonts w:ascii="Cambria" w:hAnsi="Cambria" w:cs="Arial"/>
          <w:sz w:val="24"/>
          <w:szCs w:val="24"/>
        </w:rPr>
        <w:t xml:space="preserve"> </w:t>
      </w:r>
      <w:r w:rsidRPr="00DC7CA5">
        <w:rPr>
          <w:rFonts w:ascii="Cambria" w:hAnsi="Cambria" w:cs="Arial"/>
          <w:b/>
          <w:bCs/>
          <w:sz w:val="24"/>
          <w:szCs w:val="24"/>
        </w:rPr>
        <w:t xml:space="preserve">nesmie </w:t>
      </w:r>
      <w:r w:rsidRPr="00DC7CA5">
        <w:rPr>
          <w:rFonts w:ascii="Cambria" w:hAnsi="Cambria" w:cs="Arial"/>
          <w:sz w:val="24"/>
          <w:szCs w:val="24"/>
        </w:rPr>
        <w:t xml:space="preserve">tieto práva a povinnosti </w:t>
      </w:r>
      <w:r>
        <w:rPr>
          <w:rFonts w:ascii="Cambria" w:hAnsi="Cambria" w:cs="Arial"/>
          <w:b/>
          <w:bCs/>
          <w:sz w:val="24"/>
          <w:szCs w:val="24"/>
        </w:rPr>
        <w:t>zneužívať n</w:t>
      </w:r>
      <w:r w:rsidRPr="00DC7CA5">
        <w:rPr>
          <w:rFonts w:ascii="Cambria" w:hAnsi="Cambria" w:cs="Arial"/>
          <w:b/>
          <w:bCs/>
          <w:sz w:val="24"/>
          <w:szCs w:val="24"/>
        </w:rPr>
        <w:t xml:space="preserve">a škodu druhého dieťaťa, </w:t>
      </w:r>
      <w:r w:rsidRPr="00DC7CA5">
        <w:rPr>
          <w:rFonts w:ascii="Cambria" w:hAnsi="Cambria" w:cs="Arial"/>
          <w:sz w:val="24"/>
          <w:szCs w:val="24"/>
        </w:rPr>
        <w:t xml:space="preserve">pretože v súlade s § 145 ods. 1 školského zákona, sa práva ustanovené školským zákonom zaručujú rovnako </w:t>
      </w:r>
      <w:r w:rsidRPr="00DC7CA5">
        <w:rPr>
          <w:rFonts w:ascii="Cambria" w:hAnsi="Cambria" w:cs="Arial"/>
          <w:sz w:val="24"/>
          <w:szCs w:val="24"/>
        </w:rPr>
        <w:tab/>
        <w:t xml:space="preserve">všetkým deťom v súlade so zásadou rovnakého zaobchádzania vo vzdelávaní ustanovenou zákonom č. 365/2004 Z. z. o rovnakom zaobchádzaní v niektorých oblastiach a o ochrane pred diskrimináciou a o zmene a doplnení niektorých zákonov (antidiskriminačný zákon) v znení neskorších predpisov. </w:t>
      </w:r>
    </w:p>
    <w:p w:rsidR="00CE2D04" w:rsidRPr="00DC7CA5" w:rsidRDefault="00CE2D04" w:rsidP="00CE2D04">
      <w:pPr>
        <w:pStyle w:val="Bezriadkovania"/>
        <w:ind w:left="567"/>
        <w:rPr>
          <w:rFonts w:ascii="Cambria" w:hAnsi="Cambria" w:cs="Arial"/>
          <w:sz w:val="24"/>
          <w:szCs w:val="24"/>
        </w:rPr>
      </w:pPr>
    </w:p>
    <w:p w:rsidR="00CE2D04" w:rsidRPr="0010707A" w:rsidRDefault="00CE2D04" w:rsidP="00A20402">
      <w:pPr>
        <w:pStyle w:val="Bezriadkovania"/>
        <w:ind w:firstLine="284"/>
        <w:rPr>
          <w:rFonts w:ascii="Arial" w:hAnsi="Arial" w:cs="Arial"/>
          <w:b/>
          <w:i/>
          <w:sz w:val="24"/>
          <w:szCs w:val="24"/>
        </w:rPr>
      </w:pPr>
      <w:r>
        <w:rPr>
          <w:rFonts w:ascii="Times New Roman" w:eastAsia="Times New Roman" w:hAnsi="Times New Roman"/>
          <w:b/>
          <w:bCs/>
          <w:color w:val="000000"/>
          <w:sz w:val="23"/>
          <w:szCs w:val="23"/>
          <w:lang w:eastAsia="sk-SK"/>
        </w:rPr>
        <w:t xml:space="preserve">3) </w:t>
      </w:r>
      <w:r w:rsidR="00A20402">
        <w:rPr>
          <w:rFonts w:ascii="Times New Roman" w:eastAsia="Times New Roman" w:hAnsi="Times New Roman"/>
          <w:b/>
          <w:bCs/>
          <w:color w:val="000000"/>
          <w:sz w:val="23"/>
          <w:szCs w:val="23"/>
          <w:lang w:eastAsia="sk-SK"/>
        </w:rPr>
        <w:tab/>
      </w:r>
      <w:r w:rsidRPr="0010707A">
        <w:rPr>
          <w:rFonts w:ascii="Cambria" w:hAnsi="Cambria" w:cs="Arial"/>
          <w:b/>
          <w:bCs/>
          <w:sz w:val="24"/>
          <w:szCs w:val="24"/>
        </w:rPr>
        <w:t xml:space="preserve">Ochrana materskej školy pred hanlivými vyjadreniami o materskej škole </w:t>
      </w:r>
      <w:r>
        <w:rPr>
          <w:rFonts w:ascii="Cambria" w:hAnsi="Cambria" w:cs="Arial"/>
          <w:b/>
          <w:bCs/>
          <w:sz w:val="24"/>
          <w:szCs w:val="24"/>
        </w:rPr>
        <w:tab/>
        <w:t xml:space="preserve"> </w:t>
      </w:r>
      <w:r w:rsidRPr="0010707A">
        <w:rPr>
          <w:rFonts w:ascii="Cambria" w:hAnsi="Cambria" w:cs="Arial"/>
          <w:b/>
          <w:bCs/>
          <w:sz w:val="24"/>
          <w:szCs w:val="24"/>
        </w:rPr>
        <w:t xml:space="preserve">na sociálnych sieťach. </w:t>
      </w:r>
    </w:p>
    <w:p w:rsidR="00CE2D04" w:rsidRDefault="00CE2D04" w:rsidP="00CE2D04">
      <w:pPr>
        <w:pStyle w:val="Bezriadkovania"/>
        <w:ind w:firstLine="284"/>
        <w:jc w:val="both"/>
        <w:rPr>
          <w:rFonts w:ascii="Cambria" w:hAnsi="Cambria" w:cs="Arial"/>
          <w:sz w:val="24"/>
          <w:szCs w:val="24"/>
        </w:rPr>
      </w:pPr>
      <w:r>
        <w:rPr>
          <w:rFonts w:ascii="Cambria" w:hAnsi="Cambria" w:cs="Arial"/>
          <w:sz w:val="24"/>
          <w:szCs w:val="24"/>
        </w:rPr>
        <w:t>a)</w:t>
      </w:r>
      <w:r>
        <w:rPr>
          <w:rFonts w:ascii="Cambria" w:hAnsi="Cambria" w:cs="Arial"/>
          <w:sz w:val="24"/>
          <w:szCs w:val="24"/>
        </w:rPr>
        <w:tab/>
      </w:r>
      <w:r w:rsidRPr="0010707A">
        <w:rPr>
          <w:rFonts w:ascii="Cambria" w:hAnsi="Cambria" w:cs="Arial"/>
          <w:sz w:val="24"/>
          <w:szCs w:val="24"/>
        </w:rPr>
        <w:t xml:space="preserve">zákonný zástupca je povinný všetky veci súvisiace s poskytovaním </w:t>
      </w:r>
      <w:r>
        <w:rPr>
          <w:rFonts w:ascii="Cambria" w:hAnsi="Cambria" w:cs="Arial"/>
          <w:sz w:val="24"/>
          <w:szCs w:val="24"/>
        </w:rPr>
        <w:tab/>
      </w:r>
      <w:proofErr w:type="spellStart"/>
      <w:r w:rsidRPr="0010707A">
        <w:rPr>
          <w:rFonts w:ascii="Cambria" w:hAnsi="Cambria" w:cs="Arial"/>
          <w:sz w:val="24"/>
          <w:szCs w:val="24"/>
        </w:rPr>
        <w:t>predprimárneho</w:t>
      </w:r>
      <w:proofErr w:type="spellEnd"/>
      <w:r w:rsidRPr="0010707A">
        <w:rPr>
          <w:rFonts w:ascii="Cambria" w:hAnsi="Cambria" w:cs="Arial"/>
          <w:sz w:val="24"/>
          <w:szCs w:val="24"/>
        </w:rPr>
        <w:t xml:space="preserve"> vzdelávania jeho dieťaťu riešiť interne, v materskej škole </w:t>
      </w:r>
      <w:r>
        <w:rPr>
          <w:rFonts w:ascii="Cambria" w:hAnsi="Cambria" w:cs="Arial"/>
          <w:sz w:val="24"/>
          <w:szCs w:val="24"/>
        </w:rPr>
        <w:tab/>
      </w:r>
      <w:r w:rsidRPr="0010707A">
        <w:rPr>
          <w:rFonts w:ascii="Cambria" w:hAnsi="Cambria" w:cs="Arial"/>
          <w:sz w:val="24"/>
          <w:szCs w:val="24"/>
        </w:rPr>
        <w:t xml:space="preserve">s učiteľkami, ktoré pracujú v triede, v ktorej je zaradené jeho dieťa a podľa </w:t>
      </w:r>
      <w:r>
        <w:rPr>
          <w:rFonts w:ascii="Cambria" w:hAnsi="Cambria" w:cs="Arial"/>
          <w:sz w:val="24"/>
          <w:szCs w:val="24"/>
        </w:rPr>
        <w:tab/>
      </w:r>
      <w:r w:rsidRPr="0010707A">
        <w:rPr>
          <w:rFonts w:ascii="Cambria" w:hAnsi="Cambria" w:cs="Arial"/>
          <w:sz w:val="24"/>
          <w:szCs w:val="24"/>
        </w:rPr>
        <w:t>potreb</w:t>
      </w:r>
      <w:r>
        <w:rPr>
          <w:rFonts w:ascii="Cambria" w:hAnsi="Cambria" w:cs="Arial"/>
          <w:sz w:val="24"/>
          <w:szCs w:val="24"/>
        </w:rPr>
        <w:t>y s riaditeľkou materskej školy,</w:t>
      </w:r>
    </w:p>
    <w:p w:rsidR="00D81DDC" w:rsidRDefault="00CE2D04" w:rsidP="00D81DDC">
      <w:pPr>
        <w:pStyle w:val="Bezriadkovania"/>
        <w:ind w:firstLine="284"/>
        <w:jc w:val="both"/>
        <w:rPr>
          <w:rFonts w:ascii="Cambria" w:hAnsi="Cambria" w:cs="Arial"/>
          <w:sz w:val="24"/>
          <w:szCs w:val="24"/>
        </w:rPr>
      </w:pPr>
      <w:r>
        <w:rPr>
          <w:rFonts w:ascii="Cambria" w:hAnsi="Cambria" w:cs="Arial"/>
          <w:sz w:val="24"/>
          <w:szCs w:val="24"/>
        </w:rPr>
        <w:t xml:space="preserve">b) </w:t>
      </w:r>
      <w:r w:rsidRPr="0010707A">
        <w:rPr>
          <w:rFonts w:ascii="Cambria" w:hAnsi="Cambria" w:cs="Arial"/>
          <w:sz w:val="24"/>
          <w:szCs w:val="24"/>
        </w:rPr>
        <w:t xml:space="preserve">zákonný zástupca je povinný zdržať sa znevažujúcich vyjadrení, statusov </w:t>
      </w:r>
      <w:r>
        <w:rPr>
          <w:rFonts w:ascii="Cambria" w:hAnsi="Cambria" w:cs="Arial"/>
          <w:sz w:val="24"/>
          <w:szCs w:val="24"/>
        </w:rPr>
        <w:tab/>
      </w:r>
      <w:r w:rsidRPr="0010707A">
        <w:rPr>
          <w:rFonts w:ascii="Cambria" w:hAnsi="Cambria" w:cs="Arial"/>
          <w:sz w:val="24"/>
          <w:szCs w:val="24"/>
        </w:rPr>
        <w:t xml:space="preserve">a komentárov na sociálnych sieťach týkajúcich sa pedagogickej činnosti </w:t>
      </w:r>
      <w:r>
        <w:rPr>
          <w:rFonts w:ascii="Cambria" w:hAnsi="Cambria" w:cs="Arial"/>
          <w:sz w:val="24"/>
          <w:szCs w:val="24"/>
        </w:rPr>
        <w:tab/>
      </w:r>
      <w:r w:rsidRPr="0010707A">
        <w:rPr>
          <w:rFonts w:ascii="Cambria" w:hAnsi="Cambria" w:cs="Arial"/>
          <w:sz w:val="24"/>
          <w:szCs w:val="24"/>
        </w:rPr>
        <w:t xml:space="preserve">materskej školy a riadenia materskej školy, </w:t>
      </w:r>
    </w:p>
    <w:p w:rsidR="00CE2D04" w:rsidRPr="0010707A" w:rsidRDefault="00D81DDC" w:rsidP="00D81DDC">
      <w:pPr>
        <w:pStyle w:val="Bezriadkovania"/>
        <w:ind w:left="708" w:hanging="424"/>
        <w:jc w:val="both"/>
        <w:rPr>
          <w:rFonts w:ascii="Cambria" w:hAnsi="Cambria" w:cs="Arial"/>
          <w:sz w:val="24"/>
          <w:szCs w:val="24"/>
        </w:rPr>
      </w:pPr>
      <w:r>
        <w:rPr>
          <w:rFonts w:ascii="Cambria" w:hAnsi="Cambria" w:cs="Arial"/>
          <w:sz w:val="24"/>
          <w:szCs w:val="24"/>
        </w:rPr>
        <w:t>c)</w:t>
      </w:r>
      <w:r>
        <w:rPr>
          <w:rFonts w:ascii="Cambria" w:hAnsi="Cambria" w:cs="Arial"/>
          <w:sz w:val="24"/>
          <w:szCs w:val="24"/>
        </w:rPr>
        <w:tab/>
      </w:r>
      <w:r w:rsidR="00CE2D04" w:rsidRPr="0010707A">
        <w:rPr>
          <w:rFonts w:ascii="Cambria" w:hAnsi="Cambria" w:cs="Arial"/>
          <w:sz w:val="24"/>
          <w:szCs w:val="24"/>
        </w:rPr>
        <w:t xml:space="preserve">ak zákonní zástupcovia budú svojimi vyjadreniami, statusmi a komentármi na </w:t>
      </w:r>
      <w:r w:rsidR="00CE2D04">
        <w:rPr>
          <w:rFonts w:ascii="Cambria" w:hAnsi="Cambria" w:cs="Arial"/>
          <w:sz w:val="24"/>
          <w:szCs w:val="24"/>
        </w:rPr>
        <w:t xml:space="preserve"> </w:t>
      </w:r>
      <w:r w:rsidR="00CE2D04" w:rsidRPr="0010707A">
        <w:rPr>
          <w:rFonts w:ascii="Cambria" w:hAnsi="Cambria" w:cs="Arial"/>
          <w:sz w:val="24"/>
          <w:szCs w:val="24"/>
        </w:rPr>
        <w:t xml:space="preserve">sociálnych sieťach znevažovať pedagogickú činnosť materskej školy, riadenie materskej školy a poškodzovať dobré meno materskej školy na verejnosti bude sa to považovať za porušovanie školského poriadku a bude to môcť byť dôvodom, po predchádzajúcom písomnom upozornení, predčasného ukončenia </w:t>
      </w:r>
      <w:proofErr w:type="spellStart"/>
      <w:r w:rsidR="00CE2D04" w:rsidRPr="0010707A">
        <w:rPr>
          <w:rFonts w:ascii="Cambria" w:hAnsi="Cambria" w:cs="Arial"/>
          <w:sz w:val="24"/>
          <w:szCs w:val="24"/>
        </w:rPr>
        <w:t>predprimárneho</w:t>
      </w:r>
      <w:proofErr w:type="spellEnd"/>
      <w:r w:rsidR="00CE2D04" w:rsidRPr="0010707A">
        <w:rPr>
          <w:rFonts w:ascii="Cambria" w:hAnsi="Cambria" w:cs="Arial"/>
          <w:sz w:val="24"/>
          <w:szCs w:val="24"/>
        </w:rPr>
        <w:t xml:space="preserve"> vzdelávania dieťaťa. </w:t>
      </w:r>
    </w:p>
    <w:p w:rsidR="00CE2D04" w:rsidRDefault="00CE2D04" w:rsidP="00CE2D04">
      <w:pPr>
        <w:pStyle w:val="Nadpis2"/>
        <w:ind w:left="567"/>
        <w:rPr>
          <w:rFonts w:ascii="Cambria" w:hAnsi="Cambria" w:cs="Arial"/>
        </w:rPr>
      </w:pPr>
      <w:r w:rsidRPr="0010707A">
        <w:rPr>
          <w:rFonts w:ascii="Cambria" w:hAnsi="Cambria" w:cs="Arial"/>
        </w:rPr>
        <w:tab/>
      </w:r>
      <w:r w:rsidRPr="0010707A">
        <w:rPr>
          <w:rFonts w:ascii="Cambria" w:hAnsi="Cambria" w:cs="Arial"/>
        </w:rPr>
        <w:tab/>
      </w:r>
      <w:r w:rsidRPr="0010707A">
        <w:rPr>
          <w:rFonts w:ascii="Cambria" w:hAnsi="Cambria" w:cs="Arial"/>
        </w:rPr>
        <w:tab/>
      </w:r>
    </w:p>
    <w:p w:rsidR="00617F9D" w:rsidRDefault="00617F9D" w:rsidP="00617F9D">
      <w:pPr>
        <w:rPr>
          <w:lang w:val="sk-SK"/>
        </w:rPr>
      </w:pPr>
    </w:p>
    <w:p w:rsidR="00617F9D" w:rsidRPr="00617F9D" w:rsidRDefault="00617F9D" w:rsidP="00617F9D">
      <w:pPr>
        <w:rPr>
          <w:lang w:val="sk-SK"/>
        </w:rPr>
      </w:pPr>
    </w:p>
    <w:p w:rsidR="00CE2D04" w:rsidRPr="00C71157" w:rsidRDefault="00CE2D04" w:rsidP="00690AB4">
      <w:pPr>
        <w:pStyle w:val="Nadpis2"/>
        <w:jc w:val="center"/>
        <w:rPr>
          <w:rFonts w:ascii="Cambria" w:hAnsi="Cambria" w:cs="Arial"/>
        </w:rPr>
      </w:pPr>
      <w:r w:rsidRPr="00C71157">
        <w:rPr>
          <w:rFonts w:ascii="Cambria" w:hAnsi="Cambria" w:cs="Arial"/>
        </w:rPr>
        <w:t xml:space="preserve">Čl. </w:t>
      </w:r>
      <w:r>
        <w:rPr>
          <w:rFonts w:ascii="Cambria" w:hAnsi="Cambria" w:cs="Arial"/>
        </w:rPr>
        <w:t>IV</w:t>
      </w:r>
      <w:r w:rsidRPr="00C71157">
        <w:rPr>
          <w:rFonts w:ascii="Cambria" w:hAnsi="Cambria" w:cs="Arial"/>
        </w:rPr>
        <w:t>.</w:t>
      </w:r>
    </w:p>
    <w:p w:rsidR="00CE2D04" w:rsidRPr="00C71157" w:rsidRDefault="00CE2D04" w:rsidP="00690AB4">
      <w:pPr>
        <w:pStyle w:val="Nadpis2"/>
        <w:ind w:left="567"/>
        <w:jc w:val="center"/>
        <w:rPr>
          <w:rFonts w:ascii="Cambria" w:hAnsi="Cambria" w:cs="Arial"/>
        </w:rPr>
      </w:pPr>
      <w:r w:rsidRPr="00C71157">
        <w:rPr>
          <w:rFonts w:ascii="Cambria" w:hAnsi="Cambria" w:cs="Arial"/>
        </w:rPr>
        <w:t>PODMIENKY PRIJATIA A </w:t>
      </w:r>
      <w:r w:rsidR="00690AB4">
        <w:rPr>
          <w:rFonts w:ascii="Cambria" w:hAnsi="Cambria" w:cs="Arial"/>
        </w:rPr>
        <w:t xml:space="preserve">DOCHÁDZKA DIEŤAŤA DO MATERSKEJ </w:t>
      </w:r>
      <w:r w:rsidRPr="00C71157">
        <w:rPr>
          <w:rFonts w:ascii="Cambria" w:hAnsi="Cambria" w:cs="Arial"/>
        </w:rPr>
        <w:t>ŠKOLY</w:t>
      </w:r>
    </w:p>
    <w:p w:rsidR="00CE2D04" w:rsidRPr="00C71157" w:rsidRDefault="00CE2D04" w:rsidP="00CE2D04">
      <w:pPr>
        <w:ind w:left="567"/>
        <w:jc w:val="both"/>
        <w:rPr>
          <w:rFonts w:ascii="Cambria" w:hAnsi="Cambria" w:cs="Arial"/>
          <w:b/>
          <w:u w:val="single"/>
          <w:lang w:val="sk-SK"/>
        </w:rPr>
      </w:pPr>
    </w:p>
    <w:p w:rsidR="00CE2D04" w:rsidRPr="00C71157" w:rsidRDefault="00CE2D04" w:rsidP="00CE2D04">
      <w:pPr>
        <w:ind w:left="567"/>
        <w:jc w:val="both"/>
        <w:rPr>
          <w:rFonts w:ascii="Cambria" w:hAnsi="Cambria" w:cs="Arial"/>
          <w:b/>
          <w:lang w:val="sk-SK"/>
        </w:rPr>
      </w:pPr>
      <w:r w:rsidRPr="00C71157">
        <w:rPr>
          <w:rFonts w:ascii="Cambria" w:hAnsi="Cambria" w:cs="Arial"/>
          <w:b/>
          <w:lang w:val="sk-SK"/>
        </w:rPr>
        <w:t>1)  Zápis dieťaťa do materskej školy – prijímanie žiadostí</w:t>
      </w:r>
    </w:p>
    <w:p w:rsidR="00CE2D04" w:rsidRPr="00C71157" w:rsidRDefault="00CE2D04" w:rsidP="00112084">
      <w:pPr>
        <w:pStyle w:val="Bezriadkovania"/>
        <w:ind w:left="567"/>
        <w:jc w:val="both"/>
        <w:rPr>
          <w:rFonts w:ascii="Cambria" w:hAnsi="Cambria" w:cs="Arial"/>
          <w:sz w:val="24"/>
          <w:szCs w:val="24"/>
        </w:rPr>
      </w:pPr>
      <w:r w:rsidRPr="00A04033">
        <w:rPr>
          <w:rFonts w:ascii="Cambria" w:hAnsi="Cambria" w:cs="Arial"/>
          <w:sz w:val="24"/>
          <w:szCs w:val="24"/>
        </w:rPr>
        <w:t xml:space="preserve">Deti do materskej školy sa prijímajú k začiatku školského roka, vo výnimočných prípadoch i v priebehu školského roka, ak to dovoľuje kapacita školy a to na základe písomnej žiadosti zákonného zástupcu dieťaťa. </w:t>
      </w:r>
      <w:r w:rsidRPr="00A04033">
        <w:rPr>
          <w:rFonts w:ascii="Cambria" w:hAnsi="Cambria"/>
          <w:sz w:val="24"/>
          <w:szCs w:val="24"/>
        </w:rPr>
        <w:t xml:space="preserve">Na </w:t>
      </w:r>
      <w:proofErr w:type="spellStart"/>
      <w:r w:rsidRPr="00A04033">
        <w:rPr>
          <w:rFonts w:ascii="Cambria" w:hAnsi="Cambria"/>
          <w:sz w:val="24"/>
          <w:szCs w:val="24"/>
        </w:rPr>
        <w:t>predprimárne</w:t>
      </w:r>
      <w:proofErr w:type="spellEnd"/>
      <w:r w:rsidRPr="00A04033">
        <w:rPr>
          <w:rFonts w:ascii="Cambria" w:hAnsi="Cambria"/>
          <w:sz w:val="24"/>
          <w:szCs w:val="24"/>
        </w:rPr>
        <w:t xml:space="preserve"> vzdelávanie sa prijíma </w:t>
      </w:r>
      <w:r w:rsidRPr="00A04033">
        <w:rPr>
          <w:rFonts w:ascii="Cambria" w:hAnsi="Cambria"/>
          <w:bCs/>
          <w:sz w:val="24"/>
          <w:szCs w:val="24"/>
        </w:rPr>
        <w:t xml:space="preserve">dieťa od troch rokov </w:t>
      </w:r>
      <w:r>
        <w:rPr>
          <w:rFonts w:ascii="Cambria" w:hAnsi="Cambria"/>
          <w:sz w:val="24"/>
          <w:szCs w:val="24"/>
        </w:rPr>
        <w:t>veku; výnimočne</w:t>
      </w:r>
      <w:r w:rsidRPr="00A04033">
        <w:rPr>
          <w:rFonts w:ascii="Cambria" w:hAnsi="Cambria"/>
          <w:bCs/>
          <w:sz w:val="24"/>
          <w:szCs w:val="24"/>
        </w:rPr>
        <w:t xml:space="preserve"> </w:t>
      </w:r>
      <w:r w:rsidRPr="00A04033">
        <w:rPr>
          <w:rFonts w:ascii="Cambria" w:hAnsi="Cambria"/>
          <w:sz w:val="24"/>
          <w:szCs w:val="24"/>
        </w:rPr>
        <w:t xml:space="preserve">možno prijať </w:t>
      </w:r>
      <w:r w:rsidRPr="00A04033">
        <w:rPr>
          <w:rFonts w:ascii="Cambria" w:hAnsi="Cambria"/>
          <w:bCs/>
          <w:sz w:val="24"/>
          <w:szCs w:val="24"/>
        </w:rPr>
        <w:t>dieťa od dovŕšenia dvoch rokov veku</w:t>
      </w:r>
      <w:r w:rsidRPr="00A04033">
        <w:rPr>
          <w:rFonts w:ascii="Cambria" w:hAnsi="Cambria"/>
          <w:sz w:val="24"/>
          <w:szCs w:val="24"/>
        </w:rPr>
        <w:t>.</w:t>
      </w:r>
      <w:r w:rsidR="005F6261">
        <w:rPr>
          <w:rFonts w:ascii="Cambria" w:hAnsi="Cambria" w:cs="Arial"/>
          <w:sz w:val="24"/>
          <w:szCs w:val="24"/>
        </w:rPr>
        <w:t xml:space="preserve"> </w:t>
      </w:r>
      <w:r w:rsidR="005F6261">
        <w:rPr>
          <w:rFonts w:ascii="Cambria" w:hAnsi="Cambria" w:cs="Arial"/>
          <w:b/>
          <w:color w:val="000000"/>
          <w:sz w:val="24"/>
          <w:szCs w:val="24"/>
        </w:rPr>
        <w:t>Oznam o z</w:t>
      </w:r>
      <w:r w:rsidRPr="001C31C8">
        <w:rPr>
          <w:rFonts w:ascii="Cambria" w:hAnsi="Cambria" w:cs="Arial"/>
          <w:b/>
          <w:color w:val="000000"/>
          <w:sz w:val="24"/>
          <w:szCs w:val="24"/>
        </w:rPr>
        <w:t>ápise detí</w:t>
      </w:r>
      <w:r w:rsidRPr="00C71157">
        <w:rPr>
          <w:rFonts w:ascii="Cambria" w:hAnsi="Cambria" w:cs="Arial"/>
          <w:color w:val="000000"/>
          <w:sz w:val="24"/>
          <w:szCs w:val="24"/>
        </w:rPr>
        <w:t xml:space="preserve"> /termín, miesto  a podmienky/ na nasledujúci školský rok zverejní riaditeľka školy po dohode so zriaďovateľom školy spravidla v termíne od 1. marca prostredníctvom web sídla školy a výveskou na hlavnom vchode do </w:t>
      </w:r>
      <w:r>
        <w:rPr>
          <w:rFonts w:ascii="Cambria" w:hAnsi="Cambria" w:cs="Arial"/>
          <w:color w:val="000000"/>
          <w:sz w:val="24"/>
          <w:szCs w:val="24"/>
        </w:rPr>
        <w:t xml:space="preserve">budovy </w:t>
      </w:r>
      <w:r w:rsidRPr="00C71157">
        <w:rPr>
          <w:rFonts w:ascii="Cambria" w:hAnsi="Cambria" w:cs="Arial"/>
          <w:color w:val="000000"/>
          <w:sz w:val="24"/>
          <w:szCs w:val="24"/>
        </w:rPr>
        <w:t>materskej školy.</w:t>
      </w:r>
      <w:r w:rsidR="00112084">
        <w:rPr>
          <w:rFonts w:ascii="Cambria" w:hAnsi="Cambria" w:cs="Arial"/>
          <w:sz w:val="24"/>
          <w:szCs w:val="24"/>
        </w:rPr>
        <w:t xml:space="preserve"> </w:t>
      </w:r>
      <w:r w:rsidRPr="00C71157">
        <w:rPr>
          <w:rFonts w:ascii="Cambria" w:hAnsi="Cambria" w:cs="Arial"/>
          <w:sz w:val="24"/>
          <w:szCs w:val="24"/>
        </w:rPr>
        <w:t>Prijímanie žiadostí prebieha spravidla v mesiaci máj.</w:t>
      </w:r>
    </w:p>
    <w:p w:rsidR="00CE2D04" w:rsidRPr="00C71157" w:rsidRDefault="00CE2D04" w:rsidP="00CE2D04">
      <w:pPr>
        <w:pStyle w:val="Bezriadkovania"/>
        <w:ind w:left="567"/>
        <w:jc w:val="both"/>
        <w:rPr>
          <w:rFonts w:ascii="Cambria" w:hAnsi="Cambria" w:cs="Arial"/>
          <w:i/>
          <w:sz w:val="24"/>
          <w:szCs w:val="24"/>
        </w:rPr>
      </w:pPr>
      <w:r w:rsidRPr="00C71157">
        <w:rPr>
          <w:rFonts w:ascii="Cambria" w:hAnsi="Cambria" w:cs="Arial"/>
          <w:i/>
          <w:sz w:val="24"/>
          <w:szCs w:val="24"/>
        </w:rPr>
        <w:t>K prijatiu dieťaťa do materskej školy je potrebné predložiť riaditeľke školy:</w:t>
      </w:r>
    </w:p>
    <w:p w:rsidR="00CE2D04" w:rsidRPr="00C71157" w:rsidRDefault="00CE2D04" w:rsidP="00CE2D04">
      <w:pPr>
        <w:pStyle w:val="Bezriadkovania"/>
        <w:ind w:firstLine="426"/>
        <w:jc w:val="both"/>
        <w:rPr>
          <w:rFonts w:ascii="Cambria" w:hAnsi="Cambria" w:cs="Arial"/>
          <w:sz w:val="24"/>
          <w:szCs w:val="24"/>
        </w:rPr>
      </w:pPr>
      <w:r w:rsidRPr="00C71157">
        <w:rPr>
          <w:rFonts w:ascii="Cambria" w:hAnsi="Cambria" w:cs="Arial"/>
          <w:sz w:val="24"/>
          <w:szCs w:val="24"/>
        </w:rPr>
        <w:t>1. písomnú žiadosť o prijatie do materskej školy,</w:t>
      </w:r>
    </w:p>
    <w:p w:rsidR="00CE2D04" w:rsidRDefault="00CE2D04" w:rsidP="00CE2D04">
      <w:pPr>
        <w:pStyle w:val="Bezriadkovania"/>
        <w:ind w:left="567" w:hanging="141"/>
        <w:jc w:val="both"/>
        <w:rPr>
          <w:rFonts w:ascii="Cambria" w:hAnsi="Cambria" w:cs="Arial"/>
          <w:sz w:val="24"/>
          <w:szCs w:val="24"/>
        </w:rPr>
      </w:pPr>
      <w:r w:rsidRPr="00C71157">
        <w:rPr>
          <w:rFonts w:ascii="Cambria" w:hAnsi="Cambria" w:cs="Arial"/>
          <w:sz w:val="24"/>
          <w:szCs w:val="24"/>
        </w:rPr>
        <w:lastRenderedPageBreak/>
        <w:t>2. potvrdenie o</w:t>
      </w:r>
      <w:r>
        <w:rPr>
          <w:rFonts w:ascii="Cambria" w:hAnsi="Cambria" w:cs="Arial"/>
          <w:sz w:val="24"/>
          <w:szCs w:val="24"/>
        </w:rPr>
        <w:t> </w:t>
      </w:r>
      <w:r w:rsidRPr="00C71157">
        <w:rPr>
          <w:rFonts w:ascii="Cambria" w:hAnsi="Cambria" w:cs="Arial"/>
          <w:sz w:val="24"/>
          <w:szCs w:val="24"/>
        </w:rPr>
        <w:t>zdravotn</w:t>
      </w:r>
      <w:r>
        <w:rPr>
          <w:rFonts w:ascii="Cambria" w:hAnsi="Cambria" w:cs="Arial"/>
          <w:sz w:val="24"/>
          <w:szCs w:val="24"/>
        </w:rPr>
        <w:t>ej spôsobilosti</w:t>
      </w:r>
      <w:r w:rsidRPr="00C71157">
        <w:rPr>
          <w:rFonts w:ascii="Cambria" w:hAnsi="Cambria" w:cs="Arial"/>
          <w:sz w:val="24"/>
          <w:szCs w:val="24"/>
        </w:rPr>
        <w:t xml:space="preserve"> dieťaťa od všeobecného lekára pre deti  a dorast s údajom o povinnom očkovaní.</w:t>
      </w:r>
      <w:r w:rsidRPr="00C71157">
        <w:rPr>
          <w:rFonts w:ascii="Cambria" w:hAnsi="Cambria"/>
          <w:sz w:val="24"/>
          <w:szCs w:val="24"/>
        </w:rPr>
        <w:t xml:space="preserve"> /</w:t>
      </w:r>
      <w:r w:rsidRPr="00C71157">
        <w:rPr>
          <w:rFonts w:ascii="Cambria" w:hAnsi="Cambria" w:cs="Arial"/>
          <w:sz w:val="24"/>
          <w:szCs w:val="24"/>
        </w:rPr>
        <w:t xml:space="preserve">Toto potvrdenie o zdravotnom stave dieťaťa nie je potvrdením o akútnom zdravotnom stave dieťaťa, ale je potvrdením toho, že dieťa netrpí žiadnou takou chorobou, ktorej prejavy alebo dôsledky by mohli negatívne vplývať na jeho pobyt v materskej škole alebo ohrozovať, či obmedzovať výchovu a vzdelávanie jeho samotného alebo ostatných detí, ktoré sa na </w:t>
      </w:r>
      <w:proofErr w:type="spellStart"/>
      <w:r w:rsidRPr="00C71157">
        <w:rPr>
          <w:rFonts w:ascii="Cambria" w:hAnsi="Cambria" w:cs="Arial"/>
          <w:sz w:val="24"/>
          <w:szCs w:val="24"/>
        </w:rPr>
        <w:t>predprimárnom</w:t>
      </w:r>
      <w:proofErr w:type="spellEnd"/>
      <w:r w:rsidRPr="00C71157">
        <w:rPr>
          <w:rFonts w:ascii="Cambria" w:hAnsi="Cambria" w:cs="Arial"/>
          <w:sz w:val="24"/>
          <w:szCs w:val="24"/>
        </w:rPr>
        <w:t xml:space="preserve"> vzdelávaní v materskej škole zúčastňujú</w:t>
      </w:r>
      <w:r>
        <w:rPr>
          <w:rFonts w:ascii="Cambria" w:hAnsi="Cambria" w:cs="Arial"/>
          <w:sz w:val="24"/>
          <w:szCs w:val="24"/>
        </w:rPr>
        <w:t>.</w:t>
      </w:r>
    </w:p>
    <w:p w:rsidR="00112084" w:rsidRDefault="00112084" w:rsidP="00CE2D04">
      <w:pPr>
        <w:pStyle w:val="Bezriadkovania"/>
        <w:ind w:left="567" w:hanging="141"/>
        <w:jc w:val="both"/>
        <w:rPr>
          <w:rFonts w:ascii="Cambria" w:hAnsi="Cambria" w:cs="Arial"/>
          <w:sz w:val="24"/>
          <w:szCs w:val="24"/>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284"/>
      </w:tblGrid>
      <w:tr w:rsidR="007A172D" w:rsidRPr="00C71157" w:rsidTr="007852E2">
        <w:trPr>
          <w:trHeight w:val="255"/>
        </w:trPr>
        <w:tc>
          <w:tcPr>
            <w:tcW w:w="8284" w:type="dxa"/>
          </w:tcPr>
          <w:p w:rsidR="007A172D" w:rsidRPr="00C71157" w:rsidRDefault="007A172D" w:rsidP="007A172D">
            <w:pPr>
              <w:pStyle w:val="Bezriadkovania"/>
              <w:jc w:val="both"/>
              <w:rPr>
                <w:rFonts w:ascii="Cambria" w:hAnsi="Cambria" w:cs="Arial"/>
                <w:sz w:val="24"/>
                <w:szCs w:val="24"/>
              </w:rPr>
            </w:pPr>
            <w:r w:rsidRPr="00C71157">
              <w:rPr>
                <w:rFonts w:ascii="Cambria" w:hAnsi="Cambria" w:cs="Arial"/>
                <w:sz w:val="24"/>
                <w:szCs w:val="24"/>
              </w:rPr>
              <w:t>V prípade, že rodič zámerne neuvedie v žiadosti pravdivý zdravotný stav dieťaťa alebo  lekár v doklade o zdravotnom stave dieťaťa neuvedie ochorenie dieťaťa, považuje sa to za závažné porušenie školského poriadku a môže viesť k vydaniu rozhodnutia o prerušení dochádzky dieťaťa na dobu, pokiaľ rodič nepredloží všetky potrebné lekárske vyjadrenia a iné doklady, z ktorých je možné získať dostatok informácií a rozhodnúť o ďalšom postupe.</w:t>
            </w:r>
          </w:p>
        </w:tc>
      </w:tr>
    </w:tbl>
    <w:p w:rsidR="007A172D" w:rsidRPr="00C71157" w:rsidRDefault="007A172D" w:rsidP="007A172D">
      <w:pPr>
        <w:ind w:left="567"/>
        <w:jc w:val="both"/>
        <w:rPr>
          <w:rFonts w:ascii="Cambria" w:hAnsi="Cambria" w:cs="Arial"/>
          <w:lang w:val="sk-SK"/>
        </w:rPr>
      </w:pPr>
    </w:p>
    <w:p w:rsidR="007A172D" w:rsidRDefault="007A172D" w:rsidP="007A172D">
      <w:pPr>
        <w:pStyle w:val="Bezriadkovania"/>
        <w:ind w:left="567"/>
        <w:jc w:val="both"/>
        <w:rPr>
          <w:rFonts w:ascii="Cambria" w:hAnsi="Cambria" w:cs="Arial"/>
          <w:sz w:val="24"/>
          <w:szCs w:val="24"/>
        </w:rPr>
      </w:pPr>
      <w:r w:rsidRPr="00C71157">
        <w:rPr>
          <w:rFonts w:ascii="Cambria" w:hAnsi="Cambria" w:cs="Arial"/>
          <w:sz w:val="24"/>
          <w:szCs w:val="24"/>
        </w:rPr>
        <w:t>Žiadosť podáva a teda aj podpisuje buď jeden zákonný zástupca alebo obidvaja zákonní zástupcovia. Ak riaditeľka materskej školy dodatočne zistí, že žiadosť o prijatie dieťaťa podala osoba, ktorá na to nemá právo, bezodkladne vykoná nápravu a požiada zákonného zástupcu, ktorému je dieťa zverené do výlučnej osobnej starostlivosti, o podpísanie žiadosti</w:t>
      </w:r>
      <w:r>
        <w:rPr>
          <w:rFonts w:ascii="Cambria" w:hAnsi="Cambria" w:cs="Arial"/>
          <w:sz w:val="24"/>
          <w:szCs w:val="24"/>
        </w:rPr>
        <w:t xml:space="preserve"> o prijatie do materskej školy.</w:t>
      </w:r>
    </w:p>
    <w:p w:rsidR="007A172D" w:rsidRPr="00C71157" w:rsidRDefault="007A172D" w:rsidP="007A172D">
      <w:pPr>
        <w:pStyle w:val="Bezriadkovania"/>
        <w:ind w:left="567"/>
        <w:jc w:val="both"/>
        <w:rPr>
          <w:rFonts w:ascii="Cambria" w:hAnsi="Cambria" w:cs="Arial"/>
          <w:sz w:val="24"/>
          <w:szCs w:val="24"/>
        </w:rPr>
      </w:pPr>
    </w:p>
    <w:p w:rsidR="007A172D" w:rsidRPr="00C71157" w:rsidRDefault="007A172D" w:rsidP="007A172D">
      <w:pPr>
        <w:ind w:left="567"/>
        <w:jc w:val="both"/>
        <w:rPr>
          <w:rFonts w:ascii="Cambria" w:hAnsi="Cambria" w:cs="Arial"/>
          <w:color w:val="000000"/>
          <w:lang w:val="sk-SK"/>
        </w:rPr>
      </w:pPr>
    </w:p>
    <w:p w:rsidR="007A172D" w:rsidRPr="00C71157" w:rsidRDefault="007A172D" w:rsidP="007A172D">
      <w:pPr>
        <w:ind w:left="567"/>
        <w:jc w:val="both"/>
        <w:rPr>
          <w:rFonts w:ascii="Cambria" w:hAnsi="Cambria" w:cs="Arial"/>
          <w:b/>
          <w:color w:val="000000"/>
          <w:lang w:val="sk-SK"/>
        </w:rPr>
      </w:pPr>
      <w:r w:rsidRPr="00C71157">
        <w:rPr>
          <w:rFonts w:ascii="Cambria" w:hAnsi="Cambria" w:cs="Arial"/>
          <w:b/>
          <w:color w:val="000000"/>
          <w:lang w:val="sk-SK"/>
        </w:rPr>
        <w:t xml:space="preserve">2)  Podmienky prijatia dieťaťa do materskej školy </w:t>
      </w:r>
    </w:p>
    <w:p w:rsidR="007A172D" w:rsidRPr="00614A1C" w:rsidRDefault="007A172D" w:rsidP="007A172D">
      <w:pPr>
        <w:pStyle w:val="Bezriadkovania"/>
        <w:ind w:left="567"/>
        <w:jc w:val="both"/>
        <w:rPr>
          <w:rFonts w:ascii="Cambria" w:hAnsi="Cambria" w:cs="Arial"/>
          <w:sz w:val="24"/>
          <w:szCs w:val="24"/>
        </w:rPr>
      </w:pPr>
      <w:r w:rsidRPr="00C71157">
        <w:rPr>
          <w:rFonts w:ascii="Cambria" w:hAnsi="Cambria" w:cs="Arial"/>
          <w:color w:val="000000"/>
          <w:sz w:val="24"/>
          <w:szCs w:val="24"/>
        </w:rPr>
        <w:t>O podmienkach prijatia dieťaťa do materskej školy</w:t>
      </w:r>
      <w:r w:rsidRPr="00C71157">
        <w:rPr>
          <w:rFonts w:ascii="Cambria" w:hAnsi="Cambria" w:cs="Arial"/>
          <w:sz w:val="24"/>
          <w:szCs w:val="24"/>
        </w:rPr>
        <w:t xml:space="preserve">, ktoré nesmú byť v rozpore so všeobecne záväznými právnymi predpismi </w:t>
      </w:r>
      <w:r w:rsidRPr="00C71157">
        <w:rPr>
          <w:rFonts w:ascii="Cambria" w:hAnsi="Cambria" w:cs="Arial"/>
          <w:color w:val="000000"/>
          <w:sz w:val="24"/>
          <w:szCs w:val="24"/>
        </w:rPr>
        <w:t>rozhoduje riaditeľka školy</w:t>
      </w:r>
      <w:r w:rsidRPr="00C71157">
        <w:rPr>
          <w:rFonts w:ascii="Cambria" w:hAnsi="Cambria" w:cs="Arial"/>
          <w:sz w:val="24"/>
          <w:szCs w:val="24"/>
        </w:rPr>
        <w:t xml:space="preserve">. </w:t>
      </w:r>
    </w:p>
    <w:p w:rsidR="007A172D" w:rsidRDefault="007A172D" w:rsidP="007A172D">
      <w:pPr>
        <w:pStyle w:val="Bezriadkovania"/>
        <w:ind w:left="567"/>
        <w:jc w:val="both"/>
        <w:rPr>
          <w:rFonts w:ascii="Cambria" w:hAnsi="Cambria" w:cs="Arial"/>
          <w:i/>
          <w:sz w:val="24"/>
          <w:szCs w:val="24"/>
        </w:rPr>
      </w:pPr>
    </w:p>
    <w:p w:rsidR="007A172D" w:rsidRPr="00C71157" w:rsidRDefault="007A172D" w:rsidP="007A172D">
      <w:pPr>
        <w:pStyle w:val="Bezriadkovania"/>
        <w:ind w:left="567"/>
        <w:jc w:val="both"/>
        <w:rPr>
          <w:rFonts w:ascii="Cambria" w:hAnsi="Cambria" w:cs="Arial"/>
          <w:i/>
          <w:sz w:val="24"/>
          <w:szCs w:val="24"/>
        </w:rPr>
      </w:pPr>
      <w:r w:rsidRPr="00C71157">
        <w:rPr>
          <w:rFonts w:ascii="Cambria" w:hAnsi="Cambria" w:cs="Arial"/>
          <w:i/>
          <w:sz w:val="24"/>
          <w:szCs w:val="24"/>
        </w:rPr>
        <w:t>Prednostné prijímanie detí do materskej školy je podmienené:</w:t>
      </w:r>
    </w:p>
    <w:p w:rsidR="007A172D" w:rsidRPr="00C71157" w:rsidRDefault="007A172D" w:rsidP="007A172D">
      <w:pPr>
        <w:pStyle w:val="Bezriadkovania"/>
        <w:numPr>
          <w:ilvl w:val="0"/>
          <w:numId w:val="9"/>
        </w:numPr>
        <w:ind w:left="567" w:hanging="283"/>
        <w:jc w:val="both"/>
        <w:rPr>
          <w:rFonts w:ascii="Cambria" w:hAnsi="Cambria" w:cs="Arial"/>
          <w:i/>
          <w:sz w:val="24"/>
          <w:szCs w:val="24"/>
        </w:rPr>
      </w:pPr>
      <w:r w:rsidRPr="00C71157">
        <w:rPr>
          <w:rFonts w:ascii="Cambria" w:hAnsi="Cambria" w:cs="Arial"/>
          <w:sz w:val="24"/>
          <w:szCs w:val="24"/>
        </w:rPr>
        <w:t>dosiahnutím veku dieťaťa päť rokov do 31.</w:t>
      </w:r>
      <w:r>
        <w:rPr>
          <w:rFonts w:ascii="Cambria" w:hAnsi="Cambria" w:cs="Arial"/>
          <w:sz w:val="24"/>
          <w:szCs w:val="24"/>
        </w:rPr>
        <w:t xml:space="preserve"> </w:t>
      </w:r>
      <w:r w:rsidRPr="00C71157">
        <w:rPr>
          <w:rFonts w:ascii="Cambria" w:hAnsi="Cambria" w:cs="Arial"/>
          <w:sz w:val="24"/>
          <w:szCs w:val="24"/>
        </w:rPr>
        <w:t xml:space="preserve">augusta, kedy dieťa nastupuje na povinné </w:t>
      </w:r>
      <w:proofErr w:type="spellStart"/>
      <w:r w:rsidRPr="00C71157">
        <w:rPr>
          <w:rFonts w:ascii="Cambria" w:hAnsi="Cambria" w:cs="Arial"/>
          <w:sz w:val="24"/>
          <w:szCs w:val="24"/>
        </w:rPr>
        <w:t>predprimárne</w:t>
      </w:r>
      <w:proofErr w:type="spellEnd"/>
      <w:r w:rsidRPr="00C71157">
        <w:rPr>
          <w:rFonts w:ascii="Cambria" w:hAnsi="Cambria" w:cs="Arial"/>
          <w:sz w:val="24"/>
          <w:szCs w:val="24"/>
        </w:rPr>
        <w:t xml:space="preserve"> vzdelávanie k 1.</w:t>
      </w:r>
      <w:r>
        <w:rPr>
          <w:rFonts w:ascii="Cambria" w:hAnsi="Cambria" w:cs="Arial"/>
          <w:sz w:val="24"/>
          <w:szCs w:val="24"/>
        </w:rPr>
        <w:t xml:space="preserve"> </w:t>
      </w:r>
      <w:r w:rsidRPr="00C71157">
        <w:rPr>
          <w:rFonts w:ascii="Cambria" w:hAnsi="Cambria" w:cs="Arial"/>
          <w:sz w:val="24"/>
          <w:szCs w:val="24"/>
        </w:rPr>
        <w:t>septembru,</w:t>
      </w:r>
      <w:r w:rsidRPr="00C71157">
        <w:rPr>
          <w:rStyle w:val="Zvraznenie"/>
          <w:rFonts w:ascii="Cambria" w:hAnsi="Cambria" w:cs="Arial"/>
          <w:bCs/>
          <w:color w:val="000000"/>
          <w:sz w:val="24"/>
          <w:szCs w:val="24"/>
        </w:rPr>
        <w:t xml:space="preserve"> rozhoduje miesto trvalého bydliska  dieťaťa, ak sa zákonný zástupca nerozhodne in</w:t>
      </w:r>
      <w:r>
        <w:rPr>
          <w:rStyle w:val="Zvraznenie"/>
          <w:rFonts w:ascii="Cambria" w:hAnsi="Cambria" w:cs="Arial"/>
          <w:bCs/>
          <w:color w:val="000000"/>
          <w:sz w:val="24"/>
          <w:szCs w:val="24"/>
        </w:rPr>
        <w:t>ak,</w:t>
      </w:r>
    </w:p>
    <w:p w:rsidR="007A172D" w:rsidRPr="00C71157" w:rsidRDefault="007A172D" w:rsidP="007A172D">
      <w:pPr>
        <w:pStyle w:val="Bezriadkovania"/>
        <w:numPr>
          <w:ilvl w:val="0"/>
          <w:numId w:val="9"/>
        </w:numPr>
        <w:ind w:left="567" w:hanging="283"/>
        <w:jc w:val="both"/>
        <w:rPr>
          <w:rFonts w:ascii="Cambria" w:hAnsi="Cambria" w:cs="Arial"/>
          <w:i/>
          <w:sz w:val="24"/>
          <w:szCs w:val="24"/>
        </w:rPr>
      </w:pPr>
      <w:r w:rsidRPr="00C71157">
        <w:rPr>
          <w:rFonts w:ascii="Cambria" w:hAnsi="Cambria" w:cs="Arial"/>
          <w:sz w:val="24"/>
          <w:szCs w:val="24"/>
        </w:rPr>
        <w:t>ak dieťa po dovŕšení šiesteho rok</w:t>
      </w:r>
      <w:r w:rsidR="00112084">
        <w:rPr>
          <w:rFonts w:ascii="Cambria" w:hAnsi="Cambria" w:cs="Arial"/>
          <w:sz w:val="24"/>
          <w:szCs w:val="24"/>
        </w:rPr>
        <w:t>u</w:t>
      </w:r>
      <w:r w:rsidRPr="00C71157">
        <w:rPr>
          <w:rFonts w:ascii="Cambria" w:hAnsi="Cambria" w:cs="Arial"/>
          <w:sz w:val="24"/>
          <w:szCs w:val="24"/>
        </w:rPr>
        <w:t xml:space="preserve"> veku nedosiahlo školskú </w:t>
      </w:r>
      <w:r>
        <w:rPr>
          <w:rFonts w:ascii="Cambria" w:hAnsi="Cambria" w:cs="Arial"/>
          <w:sz w:val="24"/>
          <w:szCs w:val="24"/>
        </w:rPr>
        <w:t xml:space="preserve">spôsobilosť, </w:t>
      </w:r>
      <w:r w:rsidRPr="00C71157">
        <w:rPr>
          <w:rFonts w:ascii="Cambria" w:hAnsi="Cambria" w:cs="Arial"/>
          <w:sz w:val="24"/>
          <w:szCs w:val="24"/>
        </w:rPr>
        <w:t>dieťa pokračuje ešte jeden školský rok v </w:t>
      </w:r>
      <w:proofErr w:type="spellStart"/>
      <w:r w:rsidRPr="00C71157">
        <w:rPr>
          <w:rFonts w:ascii="Cambria" w:hAnsi="Cambria" w:cs="Arial"/>
          <w:sz w:val="24"/>
          <w:szCs w:val="24"/>
        </w:rPr>
        <w:t>predprimárnom</w:t>
      </w:r>
      <w:proofErr w:type="spellEnd"/>
      <w:r w:rsidRPr="00C71157">
        <w:rPr>
          <w:rFonts w:ascii="Cambria" w:hAnsi="Cambria" w:cs="Arial"/>
          <w:sz w:val="24"/>
          <w:szCs w:val="24"/>
        </w:rPr>
        <w:t xml:space="preserve"> vzdelávaní.</w:t>
      </w:r>
      <w:r w:rsidRPr="00C71157">
        <w:rPr>
          <w:rFonts w:ascii="Cambria" w:hAnsi="Cambria"/>
          <w:bCs/>
          <w:color w:val="000000"/>
          <w:sz w:val="24"/>
          <w:szCs w:val="24"/>
        </w:rPr>
        <w:t xml:space="preserve"> </w:t>
      </w:r>
    </w:p>
    <w:p w:rsidR="007A172D" w:rsidRPr="00C71157" w:rsidRDefault="007A172D" w:rsidP="007A172D">
      <w:pPr>
        <w:pStyle w:val="Bezriadkovania"/>
        <w:ind w:left="567"/>
        <w:jc w:val="both"/>
        <w:rPr>
          <w:rFonts w:ascii="Cambria" w:hAnsi="Cambria" w:cs="Arial"/>
          <w:i/>
          <w:sz w:val="24"/>
          <w:szCs w:val="24"/>
        </w:rPr>
      </w:pPr>
      <w:r w:rsidRPr="00C71157">
        <w:rPr>
          <w:rFonts w:ascii="Cambria" w:hAnsi="Cambria" w:cs="Arial"/>
          <w:i/>
          <w:sz w:val="24"/>
          <w:szCs w:val="24"/>
        </w:rPr>
        <w:t>V prípade zvýšeného záujmu zákonných zástupcov o prijatie do materskej školy, riaditeľka materskej školy uprednostní:</w:t>
      </w:r>
    </w:p>
    <w:p w:rsidR="007A172D" w:rsidRPr="00C71157" w:rsidRDefault="007A172D" w:rsidP="007A172D">
      <w:pPr>
        <w:pStyle w:val="Bezriadkovania"/>
        <w:numPr>
          <w:ilvl w:val="0"/>
          <w:numId w:val="8"/>
        </w:numPr>
        <w:ind w:left="567" w:firstLine="0"/>
        <w:jc w:val="both"/>
        <w:rPr>
          <w:rFonts w:ascii="Cambria" w:hAnsi="Cambria" w:cs="Arial"/>
          <w:sz w:val="24"/>
          <w:szCs w:val="24"/>
        </w:rPr>
      </w:pPr>
      <w:r w:rsidRPr="00C71157">
        <w:rPr>
          <w:rFonts w:ascii="Cambria" w:hAnsi="Cambria" w:cs="Arial"/>
          <w:sz w:val="24"/>
          <w:szCs w:val="24"/>
        </w:rPr>
        <w:t>deti, ktoré dovŕšili 3. rok veku k 31. augustu,</w:t>
      </w:r>
    </w:p>
    <w:p w:rsidR="007A172D" w:rsidRPr="00C71157" w:rsidRDefault="007A172D" w:rsidP="007A172D">
      <w:pPr>
        <w:pStyle w:val="Bezriadkovania"/>
        <w:numPr>
          <w:ilvl w:val="0"/>
          <w:numId w:val="8"/>
        </w:numPr>
        <w:ind w:left="567" w:firstLine="0"/>
        <w:jc w:val="both"/>
        <w:rPr>
          <w:rFonts w:ascii="Cambria" w:hAnsi="Cambria" w:cs="Arial"/>
          <w:sz w:val="24"/>
          <w:szCs w:val="24"/>
        </w:rPr>
      </w:pPr>
      <w:r w:rsidRPr="00C71157">
        <w:rPr>
          <w:rFonts w:ascii="Cambria" w:hAnsi="Cambria" w:cs="Arial"/>
          <w:sz w:val="24"/>
          <w:szCs w:val="24"/>
        </w:rPr>
        <w:t>deti, ktoré do 31.</w:t>
      </w:r>
      <w:r>
        <w:rPr>
          <w:rFonts w:ascii="Cambria" w:hAnsi="Cambria" w:cs="Arial"/>
          <w:sz w:val="24"/>
          <w:szCs w:val="24"/>
        </w:rPr>
        <w:t xml:space="preserve"> </w:t>
      </w:r>
      <w:r w:rsidRPr="00C71157">
        <w:rPr>
          <w:rFonts w:ascii="Cambria" w:hAnsi="Cambria" w:cs="Arial"/>
          <w:sz w:val="24"/>
          <w:szCs w:val="24"/>
        </w:rPr>
        <w:t>12. v nasledujúcom školskom roku  dovŕšia vek 3 roky,</w:t>
      </w:r>
    </w:p>
    <w:p w:rsidR="007A172D" w:rsidRPr="00C71157" w:rsidRDefault="007A172D" w:rsidP="007A172D">
      <w:pPr>
        <w:pStyle w:val="Bezriadkovania"/>
        <w:numPr>
          <w:ilvl w:val="0"/>
          <w:numId w:val="8"/>
        </w:numPr>
        <w:ind w:left="567" w:firstLine="0"/>
        <w:jc w:val="both"/>
        <w:rPr>
          <w:rFonts w:ascii="Cambria" w:hAnsi="Cambria" w:cs="Arial"/>
          <w:sz w:val="24"/>
          <w:szCs w:val="24"/>
        </w:rPr>
      </w:pPr>
      <w:r w:rsidRPr="00C71157">
        <w:rPr>
          <w:rFonts w:ascii="Cambria" w:hAnsi="Cambria" w:cs="Arial"/>
          <w:sz w:val="24"/>
          <w:szCs w:val="24"/>
        </w:rPr>
        <w:t>deti, ktorých súrodenci navštevujú našu ma</w:t>
      </w:r>
      <w:r>
        <w:rPr>
          <w:rFonts w:ascii="Cambria" w:hAnsi="Cambria" w:cs="Arial"/>
          <w:sz w:val="24"/>
          <w:szCs w:val="24"/>
        </w:rPr>
        <w:t xml:space="preserve">terskú školu, ak spĺňajú vyššie                </w:t>
      </w:r>
      <w:r>
        <w:rPr>
          <w:rFonts w:ascii="Cambria" w:hAnsi="Cambria" w:cs="Arial"/>
          <w:sz w:val="24"/>
          <w:szCs w:val="24"/>
        </w:rPr>
        <w:tab/>
        <w:t xml:space="preserve">              uvedené podmienky,</w:t>
      </w:r>
    </w:p>
    <w:p w:rsidR="007A172D" w:rsidRPr="00C71157" w:rsidRDefault="007A172D" w:rsidP="007A172D">
      <w:pPr>
        <w:pStyle w:val="Bezriadkovania"/>
        <w:numPr>
          <w:ilvl w:val="0"/>
          <w:numId w:val="8"/>
        </w:numPr>
        <w:ind w:left="567" w:firstLine="0"/>
        <w:jc w:val="both"/>
        <w:rPr>
          <w:rFonts w:ascii="Cambria" w:hAnsi="Cambria" w:cs="Arial"/>
          <w:sz w:val="24"/>
          <w:szCs w:val="24"/>
        </w:rPr>
      </w:pPr>
      <w:r>
        <w:rPr>
          <w:rFonts w:ascii="Cambria" w:hAnsi="Cambria" w:cs="Arial"/>
          <w:sz w:val="24"/>
          <w:szCs w:val="24"/>
        </w:rPr>
        <w:t>r</w:t>
      </w:r>
      <w:r w:rsidRPr="00C71157">
        <w:rPr>
          <w:rFonts w:ascii="Cambria" w:hAnsi="Cambria" w:cs="Arial"/>
          <w:sz w:val="24"/>
          <w:szCs w:val="24"/>
        </w:rPr>
        <w:t xml:space="preserve">iaditeľka spádovej materskej školy  prednostne prijíma na povinné </w:t>
      </w:r>
      <w:proofErr w:type="spellStart"/>
      <w:r w:rsidRPr="00C71157">
        <w:rPr>
          <w:rFonts w:ascii="Cambria" w:hAnsi="Cambria" w:cs="Arial"/>
          <w:sz w:val="24"/>
          <w:szCs w:val="24"/>
        </w:rPr>
        <w:t>predprimárne</w:t>
      </w:r>
      <w:proofErr w:type="spellEnd"/>
      <w:r w:rsidRPr="00C71157">
        <w:rPr>
          <w:rFonts w:ascii="Cambria" w:hAnsi="Cambria" w:cs="Arial"/>
          <w:sz w:val="24"/>
          <w:szCs w:val="24"/>
        </w:rPr>
        <w:t xml:space="preserve"> vzdelávanie deti s trvalým pobytom v obci a deti umiestnené v zariadení na základe rozhodnutia súdu.</w:t>
      </w:r>
      <w:r>
        <w:rPr>
          <w:rFonts w:ascii="Cambria" w:hAnsi="Cambria" w:cs="Arial"/>
          <w:sz w:val="24"/>
          <w:szCs w:val="24"/>
        </w:rPr>
        <w:t xml:space="preserve"> /</w:t>
      </w:r>
      <w:r w:rsidRPr="00C71157">
        <w:rPr>
          <w:rFonts w:ascii="Cambria" w:hAnsi="Cambria" w:cs="Arial"/>
          <w:sz w:val="24"/>
          <w:szCs w:val="24"/>
        </w:rPr>
        <w:t xml:space="preserve"> § 49, 50, 62 a 63zákonač. 305/2005Z. z. o </w:t>
      </w:r>
      <w:proofErr w:type="spellStart"/>
      <w:r w:rsidRPr="00C71157">
        <w:rPr>
          <w:rFonts w:ascii="Cambria" w:hAnsi="Cambria" w:cs="Arial"/>
          <w:sz w:val="24"/>
          <w:szCs w:val="24"/>
        </w:rPr>
        <w:t>sociálno</w:t>
      </w:r>
      <w:proofErr w:type="spellEnd"/>
      <w:r w:rsidRPr="00C71157">
        <w:rPr>
          <w:rFonts w:ascii="Cambria" w:hAnsi="Cambria" w:cs="Arial"/>
          <w:sz w:val="24"/>
          <w:szCs w:val="24"/>
        </w:rPr>
        <w:t xml:space="preserve"> právnej ochrane detí a o sociálnej kuratele a o zmene a doplnení niektorých zákonov v znení neskorších predpisov. Zákon č. 195/1998 Z. z. o sociálnej pomoci v znení neskorších predpisov.</w:t>
      </w:r>
    </w:p>
    <w:p w:rsidR="007A172D" w:rsidRPr="00C71157" w:rsidRDefault="007A172D" w:rsidP="007A172D">
      <w:pPr>
        <w:pStyle w:val="Bezriadkovania"/>
        <w:ind w:left="567"/>
        <w:jc w:val="both"/>
        <w:rPr>
          <w:rFonts w:ascii="Cambria" w:hAnsi="Cambria" w:cs="Arial"/>
          <w:sz w:val="24"/>
          <w:szCs w:val="24"/>
        </w:rPr>
      </w:pPr>
      <w:r w:rsidRPr="00C71157">
        <w:rPr>
          <w:rFonts w:ascii="Cambria" w:hAnsi="Cambria" w:cs="Arial"/>
          <w:i/>
          <w:sz w:val="24"/>
          <w:szCs w:val="24"/>
        </w:rPr>
        <w:t>Ak ide o dieťa so špeciálnymi výchovno-vzdelávacími potrebami,</w:t>
      </w:r>
      <w:r w:rsidRPr="00C71157">
        <w:rPr>
          <w:rFonts w:ascii="Cambria" w:hAnsi="Cambria" w:cs="Arial"/>
          <w:sz w:val="24"/>
          <w:szCs w:val="24"/>
        </w:rPr>
        <w:t xml:space="preserve"> k žiadosti o prijatie dieťaťa na </w:t>
      </w:r>
      <w:proofErr w:type="spellStart"/>
      <w:r w:rsidRPr="00C71157">
        <w:rPr>
          <w:rFonts w:ascii="Cambria" w:hAnsi="Cambria" w:cs="Arial"/>
          <w:sz w:val="24"/>
          <w:szCs w:val="24"/>
        </w:rPr>
        <w:t>predprimárne</w:t>
      </w:r>
      <w:proofErr w:type="spellEnd"/>
      <w:r w:rsidRPr="00C71157">
        <w:rPr>
          <w:rFonts w:ascii="Cambria" w:hAnsi="Cambria" w:cs="Arial"/>
          <w:sz w:val="24"/>
          <w:szCs w:val="24"/>
        </w:rPr>
        <w:t xml:space="preserve"> vzdelávanie sa prikladá aj vyjadrenie príslušného zariadenia výchovného poradenstva a prevencie a odporučenie všeobecného lekára pre deti a dorast. Na základe predloženia týchto dokladov riaditeľka školy rozhodne o prijatí, resp. neprijatí dieťaťa do MŠ. Riaditeľka materskej školy pred </w:t>
      </w:r>
      <w:r w:rsidRPr="00C71157">
        <w:rPr>
          <w:rFonts w:ascii="Cambria" w:hAnsi="Cambria" w:cs="Arial"/>
          <w:sz w:val="24"/>
          <w:szCs w:val="24"/>
        </w:rPr>
        <w:lastRenderedPageBreak/>
        <w:t>svojim rozhodnutím o prijatí dieťaťa so špeciálnymi výchovno</w:t>
      </w:r>
      <w:r>
        <w:rPr>
          <w:rFonts w:ascii="Cambria" w:hAnsi="Cambria" w:cs="Arial"/>
          <w:sz w:val="24"/>
          <w:szCs w:val="24"/>
        </w:rPr>
        <w:t>-</w:t>
      </w:r>
      <w:r w:rsidRPr="00C71157">
        <w:rPr>
          <w:rFonts w:ascii="Cambria" w:hAnsi="Cambria" w:cs="Arial"/>
          <w:sz w:val="24"/>
          <w:szCs w:val="24"/>
        </w:rPr>
        <w:t>vzdelávacími potrebami zváži, či na prijatie takéhoto dieťaťa má, alebo nemá vytvorené vhodné podmienky (personálne, priestorové, materiálne atď.)</w:t>
      </w:r>
    </w:p>
    <w:p w:rsidR="007A172D" w:rsidRPr="00C71157" w:rsidRDefault="007A172D" w:rsidP="007A172D">
      <w:pPr>
        <w:ind w:left="567"/>
        <w:jc w:val="both"/>
        <w:rPr>
          <w:rFonts w:ascii="Cambria" w:hAnsi="Cambria" w:cs="Arial"/>
          <w:color w:val="FF0000"/>
          <w:lang w:val="sk-SK"/>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05"/>
      </w:tblGrid>
      <w:tr w:rsidR="007A172D" w:rsidRPr="00C71157" w:rsidTr="007852E2">
        <w:trPr>
          <w:trHeight w:val="510"/>
        </w:trPr>
        <w:tc>
          <w:tcPr>
            <w:tcW w:w="8505" w:type="dxa"/>
          </w:tcPr>
          <w:p w:rsidR="007A172D" w:rsidRPr="00C71157" w:rsidRDefault="007A172D" w:rsidP="007A172D">
            <w:pPr>
              <w:pStyle w:val="Bezriadkovania"/>
              <w:jc w:val="both"/>
              <w:rPr>
                <w:rFonts w:ascii="Cambria" w:hAnsi="Cambria" w:cs="Arial"/>
                <w:sz w:val="24"/>
                <w:szCs w:val="24"/>
              </w:rPr>
            </w:pPr>
            <w:r w:rsidRPr="00C71157">
              <w:rPr>
                <w:rFonts w:ascii="Cambria" w:hAnsi="Cambria" w:cs="Arial"/>
                <w:sz w:val="24"/>
                <w:szCs w:val="24"/>
              </w:rPr>
              <w:t>Výkonom práv začleneného dieťaťa so špeciálnymi výchovno-vzdelávacími potrebami nemôžu byť obmedzené práva ostatných detí, ktoré sú účastníkom výchovy a vzdelávania.</w:t>
            </w:r>
          </w:p>
        </w:tc>
      </w:tr>
    </w:tbl>
    <w:p w:rsidR="007A172D" w:rsidRPr="00DC7CA5" w:rsidRDefault="007A172D" w:rsidP="00CE2D04">
      <w:pPr>
        <w:pStyle w:val="Bezriadkovania"/>
        <w:ind w:left="567" w:hanging="141"/>
        <w:jc w:val="both"/>
        <w:rPr>
          <w:rFonts w:ascii="Cambria" w:hAnsi="Cambria"/>
          <w:sz w:val="24"/>
          <w:szCs w:val="24"/>
        </w:rPr>
      </w:pPr>
    </w:p>
    <w:p w:rsidR="007A172D" w:rsidRPr="00C71157" w:rsidRDefault="007A172D" w:rsidP="007A172D">
      <w:pPr>
        <w:pStyle w:val="Bezriadkovania"/>
        <w:ind w:left="567"/>
        <w:jc w:val="both"/>
        <w:rPr>
          <w:rFonts w:ascii="Cambria" w:hAnsi="Cambria" w:cs="Arial"/>
          <w:sz w:val="24"/>
          <w:szCs w:val="24"/>
        </w:rPr>
      </w:pPr>
      <w:r w:rsidRPr="00C71157">
        <w:rPr>
          <w:rFonts w:ascii="Cambria" w:hAnsi="Cambria" w:cs="Arial"/>
          <w:sz w:val="24"/>
          <w:szCs w:val="24"/>
        </w:rPr>
        <w:t>Dieťa je do materskej školy prijaté len vtedy, ak riaditeľka materskej školy o jeho prijatí vydala rozhodnutie.</w:t>
      </w:r>
      <w:r w:rsidRPr="00C71157">
        <w:rPr>
          <w:rFonts w:ascii="Cambria" w:hAnsi="Cambria" w:cs="Arial"/>
          <w:b/>
          <w:sz w:val="24"/>
          <w:szCs w:val="24"/>
        </w:rPr>
        <w:t xml:space="preserve"> O prijatí dieťaťa rozhodne riaditeľ</w:t>
      </w:r>
      <w:r>
        <w:rPr>
          <w:rFonts w:ascii="Cambria" w:hAnsi="Cambria" w:cs="Arial"/>
          <w:b/>
          <w:sz w:val="24"/>
          <w:szCs w:val="24"/>
        </w:rPr>
        <w:t>ka</w:t>
      </w:r>
      <w:r w:rsidRPr="00C71157">
        <w:rPr>
          <w:rFonts w:ascii="Cambria" w:hAnsi="Cambria" w:cs="Arial"/>
          <w:b/>
          <w:sz w:val="24"/>
          <w:szCs w:val="24"/>
        </w:rPr>
        <w:t xml:space="preserve"> školy do </w:t>
      </w:r>
      <w:r>
        <w:rPr>
          <w:rFonts w:ascii="Cambria" w:hAnsi="Cambria" w:cs="Arial"/>
          <w:b/>
          <w:sz w:val="24"/>
          <w:szCs w:val="24"/>
        </w:rPr>
        <w:t>30</w:t>
      </w:r>
      <w:r w:rsidRPr="00C71157">
        <w:rPr>
          <w:rFonts w:ascii="Cambria" w:hAnsi="Cambria" w:cs="Arial"/>
          <w:b/>
          <w:sz w:val="24"/>
          <w:szCs w:val="24"/>
        </w:rPr>
        <w:t xml:space="preserve">. júna, </w:t>
      </w:r>
      <w:r w:rsidRPr="00C71157">
        <w:rPr>
          <w:rFonts w:ascii="Cambria" w:hAnsi="Cambria" w:cs="Arial"/>
          <w:sz w:val="24"/>
          <w:szCs w:val="24"/>
        </w:rPr>
        <w:t xml:space="preserve">ktorý predchádza školskému roku, v ktorom sa má </w:t>
      </w:r>
      <w:proofErr w:type="spellStart"/>
      <w:r w:rsidRPr="00C71157">
        <w:rPr>
          <w:rFonts w:ascii="Cambria" w:hAnsi="Cambria" w:cs="Arial"/>
          <w:sz w:val="24"/>
          <w:szCs w:val="24"/>
        </w:rPr>
        <w:t>predprimárne</w:t>
      </w:r>
      <w:proofErr w:type="spellEnd"/>
      <w:r w:rsidRPr="00C71157">
        <w:rPr>
          <w:rFonts w:ascii="Cambria" w:hAnsi="Cambria" w:cs="Arial"/>
          <w:sz w:val="24"/>
          <w:szCs w:val="24"/>
        </w:rPr>
        <w:t xml:space="preserve"> vzdelávanie dieťaťa začať.</w:t>
      </w:r>
    </w:p>
    <w:p w:rsidR="007A172D" w:rsidRPr="00C71157" w:rsidRDefault="007A172D" w:rsidP="007A172D">
      <w:pPr>
        <w:pStyle w:val="Bezriadkovania"/>
        <w:ind w:left="567"/>
        <w:rPr>
          <w:rFonts w:ascii="Cambria" w:hAnsi="Cambria" w:cs="Arial"/>
          <w:i/>
          <w:sz w:val="24"/>
          <w:szCs w:val="24"/>
        </w:rPr>
      </w:pPr>
    </w:p>
    <w:p w:rsidR="007A172D" w:rsidRPr="00C71157" w:rsidRDefault="007A172D" w:rsidP="007A172D">
      <w:pPr>
        <w:pStyle w:val="Bezriadkovania"/>
        <w:ind w:left="567"/>
        <w:rPr>
          <w:rFonts w:ascii="Cambria" w:hAnsi="Cambria" w:cs="Arial"/>
          <w:b/>
          <w:sz w:val="24"/>
          <w:szCs w:val="24"/>
        </w:rPr>
      </w:pPr>
      <w:r w:rsidRPr="00C71157">
        <w:rPr>
          <w:rFonts w:ascii="Cambria" w:hAnsi="Cambria" w:cs="Arial"/>
          <w:b/>
          <w:sz w:val="24"/>
          <w:szCs w:val="24"/>
        </w:rPr>
        <w:t>3</w:t>
      </w:r>
      <w:r>
        <w:rPr>
          <w:rFonts w:ascii="Cambria" w:hAnsi="Cambria" w:cs="Arial"/>
          <w:b/>
          <w:sz w:val="24"/>
          <w:szCs w:val="24"/>
        </w:rPr>
        <w:t xml:space="preserve">) </w:t>
      </w:r>
      <w:r w:rsidRPr="00C71157">
        <w:rPr>
          <w:rFonts w:ascii="Cambria" w:hAnsi="Cambria" w:cs="Arial"/>
          <w:b/>
          <w:sz w:val="24"/>
          <w:szCs w:val="24"/>
        </w:rPr>
        <w:t xml:space="preserve"> Adaptačný a diagnostický pobyt dieťaťa </w:t>
      </w:r>
    </w:p>
    <w:p w:rsidR="007A172D" w:rsidRPr="007A172D" w:rsidRDefault="007A172D" w:rsidP="00D667CB">
      <w:pPr>
        <w:pStyle w:val="Bezriadkovania"/>
        <w:ind w:left="567"/>
        <w:jc w:val="both"/>
        <w:rPr>
          <w:rFonts w:ascii="Cambria" w:hAnsi="Cambria" w:cs="Arial"/>
          <w:sz w:val="24"/>
          <w:szCs w:val="24"/>
        </w:rPr>
      </w:pPr>
      <w:r w:rsidRPr="00C71157">
        <w:rPr>
          <w:rFonts w:ascii="Cambria" w:hAnsi="Cambria" w:cs="Arial"/>
          <w:sz w:val="24"/>
          <w:szCs w:val="24"/>
        </w:rPr>
        <w:t>Ak sú splnené všetky podmienky pre prijatie dieťaťa materskej školy  vydáva riaditeľka školy rozhodnutie o prijatí dieťaťa na</w:t>
      </w:r>
      <w:r w:rsidRPr="00C71157">
        <w:rPr>
          <w:rFonts w:ascii="Cambria" w:hAnsi="Cambria" w:cs="Arial"/>
          <w:b/>
          <w:sz w:val="24"/>
          <w:szCs w:val="24"/>
        </w:rPr>
        <w:t xml:space="preserve"> </w:t>
      </w:r>
      <w:proofErr w:type="spellStart"/>
      <w:r w:rsidRPr="00C71157">
        <w:rPr>
          <w:rFonts w:ascii="Cambria" w:hAnsi="Cambria" w:cs="Arial"/>
          <w:sz w:val="24"/>
          <w:szCs w:val="24"/>
        </w:rPr>
        <w:t>predprimárne</w:t>
      </w:r>
      <w:proofErr w:type="spellEnd"/>
      <w:r w:rsidRPr="00C71157">
        <w:rPr>
          <w:rFonts w:ascii="Cambria" w:hAnsi="Cambria" w:cs="Arial"/>
          <w:sz w:val="24"/>
          <w:szCs w:val="24"/>
        </w:rPr>
        <w:t xml:space="preserve"> vzdelávanie so zaradením na adaptačný pobyt.</w:t>
      </w:r>
      <w:r w:rsidR="00D667CB">
        <w:rPr>
          <w:rFonts w:ascii="Cambria" w:hAnsi="Cambria" w:cs="Arial"/>
          <w:sz w:val="24"/>
          <w:szCs w:val="24"/>
        </w:rPr>
        <w:t xml:space="preserve"> </w:t>
      </w:r>
      <w:r w:rsidRPr="00C71157">
        <w:rPr>
          <w:rFonts w:ascii="Cambria" w:hAnsi="Cambria" w:cs="Arial"/>
          <w:sz w:val="24"/>
          <w:szCs w:val="24"/>
        </w:rPr>
        <w:t xml:space="preserve">Zákonný zástupca privádza dieťa do materskej školy postupne na jednu hodinu, dve a najviac 4 hodiny, spolupracuje s pedagogickým zamestnancom a po prevzatí dieťaťa z materskej školy zabezpečuje riadnu starostlivosť o dieťa. Ak sa dieťa zadaptuje, môže dieťa po dohode zákonného zástupcu a riaditeľky školy pravidelne navštevovať materskú školu v dohodnutom čase. Adaptačný pobyt sa ukončí najneskôr do troch mesiacov od </w:t>
      </w:r>
      <w:r>
        <w:rPr>
          <w:rFonts w:ascii="Cambria" w:hAnsi="Cambria" w:cs="Arial"/>
          <w:sz w:val="24"/>
          <w:szCs w:val="24"/>
        </w:rPr>
        <w:t xml:space="preserve">prvého </w:t>
      </w:r>
      <w:r w:rsidRPr="00C71157">
        <w:rPr>
          <w:rFonts w:ascii="Cambria" w:hAnsi="Cambria" w:cs="Arial"/>
          <w:sz w:val="24"/>
          <w:szCs w:val="24"/>
        </w:rPr>
        <w:t>nástupu dieťaťa do materskej školy.</w:t>
      </w:r>
      <w:r w:rsidR="00D667CB">
        <w:rPr>
          <w:rFonts w:ascii="Cambria" w:hAnsi="Cambria" w:cs="Arial"/>
          <w:sz w:val="24"/>
          <w:szCs w:val="24"/>
        </w:rPr>
        <w:t xml:space="preserve"> </w:t>
      </w:r>
      <w:r w:rsidRPr="007A172D">
        <w:rPr>
          <w:rFonts w:ascii="Cambria" w:hAnsi="Cambria" w:cs="Arial"/>
          <w:sz w:val="24"/>
          <w:szCs w:val="24"/>
        </w:rPr>
        <w:t xml:space="preserve">Pri zníženej adaptačnej schopnosti dieťaťa môže riaditeľka po prerokovaní so zákonným zástupcom rozhodnúť o prerušení dochádzky dieťaťa do materskej školy na dohodnutý čas, </w:t>
      </w:r>
      <w:r w:rsidRPr="007A172D">
        <w:rPr>
          <w:rFonts w:ascii="Cambria" w:hAnsi="Cambria"/>
          <w:sz w:val="24"/>
          <w:szCs w:val="24"/>
        </w:rPr>
        <w:t xml:space="preserve">alebo ak riaditeľka materskej školy nerozhodne o predčasnom ukončení </w:t>
      </w:r>
      <w:proofErr w:type="spellStart"/>
      <w:r w:rsidRPr="007A172D">
        <w:rPr>
          <w:rFonts w:ascii="Cambria" w:hAnsi="Cambria"/>
          <w:sz w:val="24"/>
          <w:szCs w:val="24"/>
        </w:rPr>
        <w:t>predprimárneho</w:t>
      </w:r>
      <w:proofErr w:type="spellEnd"/>
      <w:r w:rsidRPr="007A172D">
        <w:rPr>
          <w:rFonts w:ascii="Cambria" w:hAnsi="Cambria"/>
          <w:sz w:val="24"/>
          <w:szCs w:val="24"/>
        </w:rPr>
        <w:t xml:space="preserve"> vzdelávania, ak nepôjde o povinné </w:t>
      </w:r>
      <w:proofErr w:type="spellStart"/>
      <w:r w:rsidRPr="007A172D">
        <w:rPr>
          <w:rFonts w:ascii="Cambria" w:hAnsi="Cambria"/>
          <w:sz w:val="24"/>
          <w:szCs w:val="24"/>
        </w:rPr>
        <w:t>predprimárne</w:t>
      </w:r>
      <w:proofErr w:type="spellEnd"/>
      <w:r w:rsidRPr="007A172D">
        <w:rPr>
          <w:rFonts w:ascii="Cambria" w:hAnsi="Cambria"/>
          <w:sz w:val="24"/>
          <w:szCs w:val="24"/>
        </w:rPr>
        <w:t xml:space="preserve"> vzdelávanie.</w:t>
      </w:r>
    </w:p>
    <w:p w:rsidR="007A172D" w:rsidRPr="007A172D" w:rsidRDefault="007A172D" w:rsidP="007A172D">
      <w:pPr>
        <w:ind w:left="567"/>
        <w:jc w:val="both"/>
        <w:rPr>
          <w:rFonts w:ascii="Cambria" w:hAnsi="Cambria" w:cs="Arial"/>
          <w:b/>
          <w:u w:val="single"/>
        </w:rPr>
      </w:pPr>
    </w:p>
    <w:p w:rsidR="00D667CB" w:rsidRDefault="007A172D" w:rsidP="00D667CB">
      <w:pPr>
        <w:ind w:left="567"/>
        <w:jc w:val="both"/>
        <w:rPr>
          <w:rFonts w:ascii="Cambria" w:hAnsi="Cambria" w:cs="Arial"/>
          <w:b/>
        </w:rPr>
      </w:pPr>
      <w:r>
        <w:rPr>
          <w:rFonts w:ascii="Cambria" w:hAnsi="Cambria" w:cs="Arial"/>
          <w:b/>
        </w:rPr>
        <w:t xml:space="preserve">4) </w:t>
      </w:r>
      <w:r w:rsidRPr="00C71157">
        <w:rPr>
          <w:rFonts w:ascii="Cambria" w:hAnsi="Cambria" w:cs="Arial"/>
          <w:b/>
        </w:rPr>
        <w:t xml:space="preserve"> </w:t>
      </w:r>
      <w:proofErr w:type="spellStart"/>
      <w:r w:rsidRPr="00C71157">
        <w:rPr>
          <w:rFonts w:ascii="Cambria" w:hAnsi="Cambria" w:cs="Arial"/>
          <w:b/>
        </w:rPr>
        <w:t>Zaradenie</w:t>
      </w:r>
      <w:proofErr w:type="spellEnd"/>
      <w:r w:rsidRPr="00C71157">
        <w:rPr>
          <w:rFonts w:ascii="Cambria" w:hAnsi="Cambria" w:cs="Arial"/>
          <w:b/>
        </w:rPr>
        <w:t xml:space="preserve"> </w:t>
      </w:r>
      <w:proofErr w:type="spellStart"/>
      <w:r w:rsidRPr="00C71157">
        <w:rPr>
          <w:rFonts w:ascii="Cambria" w:hAnsi="Cambria" w:cs="Arial"/>
          <w:b/>
        </w:rPr>
        <w:t>d</w:t>
      </w:r>
      <w:r>
        <w:rPr>
          <w:rFonts w:ascii="Cambria" w:hAnsi="Cambria" w:cs="Arial"/>
          <w:b/>
        </w:rPr>
        <w:t>etí</w:t>
      </w:r>
      <w:proofErr w:type="spellEnd"/>
      <w:r w:rsidRPr="00C71157">
        <w:rPr>
          <w:rFonts w:ascii="Cambria" w:hAnsi="Cambria" w:cs="Arial"/>
          <w:b/>
        </w:rPr>
        <w:t xml:space="preserve"> do </w:t>
      </w:r>
      <w:proofErr w:type="spellStart"/>
      <w:r w:rsidRPr="00C71157">
        <w:rPr>
          <w:rFonts w:ascii="Cambria" w:hAnsi="Cambria" w:cs="Arial"/>
          <w:b/>
        </w:rPr>
        <w:t>triedy</w:t>
      </w:r>
      <w:proofErr w:type="spellEnd"/>
    </w:p>
    <w:p w:rsidR="007A172D" w:rsidRDefault="007A172D" w:rsidP="00D667CB">
      <w:pPr>
        <w:ind w:left="567"/>
        <w:jc w:val="both"/>
        <w:rPr>
          <w:rFonts w:ascii="Cambria" w:hAnsi="Cambria" w:cs="Arial"/>
        </w:rPr>
      </w:pPr>
      <w:r w:rsidRPr="00C71157">
        <w:rPr>
          <w:rFonts w:ascii="Cambria" w:hAnsi="Cambria" w:cs="Arial"/>
        </w:rPr>
        <w:t>O </w:t>
      </w:r>
      <w:proofErr w:type="spellStart"/>
      <w:r w:rsidRPr="00C71157">
        <w:rPr>
          <w:rFonts w:ascii="Cambria" w:hAnsi="Cambria" w:cs="Arial"/>
        </w:rPr>
        <w:t>zaradení</w:t>
      </w:r>
      <w:proofErr w:type="spellEnd"/>
      <w:r w:rsidRPr="00C71157">
        <w:rPr>
          <w:rFonts w:ascii="Cambria" w:hAnsi="Cambria" w:cs="Arial"/>
        </w:rPr>
        <w:t xml:space="preserve"> </w:t>
      </w:r>
      <w:proofErr w:type="spellStart"/>
      <w:r w:rsidRPr="00C71157">
        <w:rPr>
          <w:rFonts w:ascii="Cambria" w:hAnsi="Cambria" w:cs="Arial"/>
        </w:rPr>
        <w:t>dieťaťa</w:t>
      </w:r>
      <w:proofErr w:type="spellEnd"/>
      <w:r w:rsidRPr="00C71157">
        <w:rPr>
          <w:rFonts w:ascii="Cambria" w:hAnsi="Cambria" w:cs="Arial"/>
        </w:rPr>
        <w:t xml:space="preserve"> do </w:t>
      </w:r>
      <w:proofErr w:type="spellStart"/>
      <w:r w:rsidRPr="00C71157">
        <w:rPr>
          <w:rFonts w:ascii="Cambria" w:hAnsi="Cambria" w:cs="Arial"/>
        </w:rPr>
        <w:t>príslušnej</w:t>
      </w:r>
      <w:proofErr w:type="spellEnd"/>
      <w:r w:rsidRPr="00C71157">
        <w:rPr>
          <w:rFonts w:ascii="Cambria" w:hAnsi="Cambria" w:cs="Arial"/>
        </w:rPr>
        <w:t xml:space="preserve"> </w:t>
      </w:r>
      <w:proofErr w:type="spellStart"/>
      <w:r w:rsidRPr="00C71157">
        <w:rPr>
          <w:rFonts w:ascii="Cambria" w:hAnsi="Cambria" w:cs="Arial"/>
        </w:rPr>
        <w:t>triedy</w:t>
      </w:r>
      <w:proofErr w:type="spellEnd"/>
      <w:r w:rsidRPr="00C71157">
        <w:rPr>
          <w:rFonts w:ascii="Cambria" w:hAnsi="Cambria" w:cs="Arial"/>
        </w:rPr>
        <w:t xml:space="preserve"> rozhoduje </w:t>
      </w:r>
      <w:proofErr w:type="spellStart"/>
      <w:r w:rsidRPr="00C71157">
        <w:rPr>
          <w:rFonts w:ascii="Cambria" w:hAnsi="Cambria" w:cs="Arial"/>
        </w:rPr>
        <w:t>riaditeľka</w:t>
      </w:r>
      <w:proofErr w:type="spellEnd"/>
      <w:r w:rsidRPr="00C71157">
        <w:rPr>
          <w:rFonts w:ascii="Cambria" w:hAnsi="Cambria" w:cs="Arial"/>
        </w:rPr>
        <w:t xml:space="preserve"> školy.</w:t>
      </w:r>
      <w:r w:rsidR="00D667CB">
        <w:rPr>
          <w:rFonts w:ascii="Cambria" w:hAnsi="Cambria" w:cs="Arial"/>
        </w:rPr>
        <w:t xml:space="preserve"> </w:t>
      </w:r>
      <w:proofErr w:type="spellStart"/>
      <w:r w:rsidRPr="00C71157">
        <w:rPr>
          <w:rFonts w:ascii="Cambria" w:hAnsi="Cambria" w:cs="Arial"/>
        </w:rPr>
        <w:t>Deti</w:t>
      </w:r>
      <w:proofErr w:type="spellEnd"/>
      <w:r w:rsidRPr="00C71157">
        <w:rPr>
          <w:rFonts w:ascii="Cambria" w:hAnsi="Cambria" w:cs="Arial"/>
        </w:rPr>
        <w:t xml:space="preserve"> do jednotlivých </w:t>
      </w:r>
      <w:proofErr w:type="spellStart"/>
      <w:r w:rsidRPr="00C71157">
        <w:rPr>
          <w:rFonts w:ascii="Cambria" w:hAnsi="Cambria" w:cs="Arial"/>
        </w:rPr>
        <w:t>tried</w:t>
      </w:r>
      <w:proofErr w:type="spellEnd"/>
      <w:r w:rsidRPr="00C71157">
        <w:rPr>
          <w:rFonts w:ascii="Cambria" w:hAnsi="Cambria" w:cs="Arial"/>
        </w:rPr>
        <w:t xml:space="preserve"> zaraďuje na začiatku školského roka riaditeľka, spravidla podľa veku, tiež na </w:t>
      </w:r>
      <w:proofErr w:type="gramStart"/>
      <w:r w:rsidRPr="00C71157">
        <w:rPr>
          <w:rFonts w:ascii="Cambria" w:hAnsi="Cambria" w:cs="Arial"/>
        </w:rPr>
        <w:t>základe</w:t>
      </w:r>
      <w:proofErr w:type="gramEnd"/>
      <w:r w:rsidRPr="00C71157">
        <w:rPr>
          <w:rFonts w:ascii="Cambria" w:hAnsi="Cambria" w:cs="Arial"/>
        </w:rPr>
        <w:t xml:space="preserve"> osobitosti a vyspelosti dieťaťa a podľa kapacity jednotlivých tried. </w:t>
      </w:r>
      <w:proofErr w:type="spellStart"/>
      <w:r w:rsidRPr="00C71157">
        <w:rPr>
          <w:rFonts w:ascii="Cambria" w:hAnsi="Cambria" w:cs="Arial"/>
        </w:rPr>
        <w:t>Počas</w:t>
      </w:r>
      <w:proofErr w:type="spellEnd"/>
      <w:r w:rsidRPr="00C71157">
        <w:rPr>
          <w:rFonts w:ascii="Cambria" w:hAnsi="Cambria" w:cs="Arial"/>
        </w:rPr>
        <w:t xml:space="preserve"> školského roka </w:t>
      </w:r>
      <w:proofErr w:type="spellStart"/>
      <w:r w:rsidRPr="00C71157">
        <w:rPr>
          <w:rFonts w:ascii="Cambria" w:hAnsi="Cambria" w:cs="Arial"/>
          <w:color w:val="000000"/>
        </w:rPr>
        <w:t>môže</w:t>
      </w:r>
      <w:proofErr w:type="spellEnd"/>
      <w:r w:rsidRPr="00C71157">
        <w:rPr>
          <w:rFonts w:ascii="Cambria" w:hAnsi="Cambria" w:cs="Arial"/>
          <w:color w:val="000000"/>
        </w:rPr>
        <w:t xml:space="preserve"> riaditeľka preradiť  deti z jednej triedy do </w:t>
      </w:r>
      <w:proofErr w:type="gramStart"/>
      <w:r w:rsidRPr="00C71157">
        <w:rPr>
          <w:rFonts w:ascii="Cambria" w:hAnsi="Cambria" w:cs="Arial"/>
          <w:color w:val="000000"/>
        </w:rPr>
        <w:t>druhej</w:t>
      </w:r>
      <w:proofErr w:type="gramEnd"/>
      <w:r w:rsidRPr="00C71157">
        <w:rPr>
          <w:rFonts w:ascii="Cambria" w:hAnsi="Cambria" w:cs="Arial"/>
          <w:color w:val="000000"/>
        </w:rPr>
        <w:t xml:space="preserve">, ak to kapacita jednotlivých tried dovoľuje. </w:t>
      </w:r>
      <w:r w:rsidRPr="00C71157">
        <w:rPr>
          <w:rFonts w:ascii="Cambria" w:hAnsi="Cambria" w:cs="Arial"/>
        </w:rPr>
        <w:t>Rodičovi v takomto prípade (preradenie počas školského roka) oznámi dôvod a termín preradenia riaditeľka osobne. Preradenie dieťaťa počas školského roka je v právomoci riaditeľky a jej rozhodnutie je konečné. Rozhodnutie o preradení sa písomne nevyhotovuje, zmena sa zaznačí v  dokumentácii príslušných tried.</w:t>
      </w:r>
      <w:r>
        <w:rPr>
          <w:rFonts w:ascii="Cambria" w:hAnsi="Cambria" w:cs="Arial"/>
        </w:rPr>
        <w:t xml:space="preserve"> </w:t>
      </w:r>
    </w:p>
    <w:p w:rsidR="00D667CB" w:rsidRPr="00D667CB" w:rsidRDefault="00D667CB" w:rsidP="00D667CB">
      <w:pPr>
        <w:ind w:left="567"/>
        <w:jc w:val="both"/>
        <w:rPr>
          <w:rFonts w:ascii="Cambria" w:hAnsi="Cambria" w:cs="Arial"/>
          <w:b/>
        </w:rPr>
      </w:pPr>
    </w:p>
    <w:p w:rsidR="007A172D" w:rsidRPr="00764C36" w:rsidRDefault="007A172D" w:rsidP="007A172D">
      <w:pPr>
        <w:pStyle w:val="Bezriadkovania"/>
        <w:ind w:left="567"/>
        <w:jc w:val="both"/>
        <w:rPr>
          <w:rFonts w:ascii="Cambria" w:hAnsi="Cambria" w:cs="Arial"/>
          <w:b/>
          <w:sz w:val="24"/>
          <w:szCs w:val="24"/>
        </w:rPr>
      </w:pPr>
      <w:r>
        <w:rPr>
          <w:rFonts w:ascii="Cambria" w:hAnsi="Cambria" w:cs="Arial"/>
          <w:b/>
          <w:sz w:val="24"/>
          <w:szCs w:val="24"/>
        </w:rPr>
        <w:t>4)1 Kapacita</w:t>
      </w:r>
      <w:r w:rsidRPr="00764C36">
        <w:rPr>
          <w:rFonts w:ascii="Cambria" w:hAnsi="Cambria" w:cs="Arial"/>
          <w:b/>
          <w:sz w:val="24"/>
          <w:szCs w:val="24"/>
        </w:rPr>
        <w:t xml:space="preserve"> detí v jednotlivých triedach</w:t>
      </w:r>
    </w:p>
    <w:p w:rsidR="007A172D" w:rsidRDefault="007A172D" w:rsidP="007A172D">
      <w:pPr>
        <w:pStyle w:val="Bezriadkovania"/>
        <w:ind w:left="567"/>
        <w:jc w:val="both"/>
        <w:rPr>
          <w:rFonts w:ascii="Cambria" w:hAnsi="Cambria" w:cs="Arial"/>
          <w:sz w:val="24"/>
          <w:szCs w:val="24"/>
        </w:rPr>
      </w:pPr>
      <w:r>
        <w:rPr>
          <w:rFonts w:ascii="Cambria" w:hAnsi="Cambria" w:cs="Arial"/>
          <w:sz w:val="24"/>
          <w:szCs w:val="24"/>
        </w:rPr>
        <w:t xml:space="preserve">určuje školský zákon v § 28 ods.9,10 </w:t>
      </w:r>
    </w:p>
    <w:p w:rsidR="007A172D" w:rsidRDefault="007A172D" w:rsidP="007A172D">
      <w:pPr>
        <w:pStyle w:val="Bezriadkovania"/>
        <w:ind w:left="567"/>
        <w:jc w:val="both"/>
        <w:rPr>
          <w:rFonts w:ascii="Cambria" w:hAnsi="Cambria" w:cs="Arial"/>
          <w:sz w:val="24"/>
          <w:szCs w:val="24"/>
        </w:rPr>
      </w:pPr>
      <w:r>
        <w:rPr>
          <w:rFonts w:ascii="Cambria" w:hAnsi="Cambria" w:cs="Arial"/>
          <w:sz w:val="24"/>
          <w:szCs w:val="24"/>
        </w:rPr>
        <w:t xml:space="preserve">deti vo veku 2 až 3 roky najvyšší počet detí </w:t>
      </w:r>
      <w:r w:rsidR="00D667CB">
        <w:rPr>
          <w:rFonts w:ascii="Cambria" w:hAnsi="Cambria" w:cs="Arial"/>
          <w:sz w:val="24"/>
          <w:szCs w:val="24"/>
        </w:rPr>
        <w:t xml:space="preserve">  </w:t>
      </w:r>
      <w:r>
        <w:rPr>
          <w:rFonts w:ascii="Cambria" w:hAnsi="Cambria" w:cs="Arial"/>
          <w:sz w:val="24"/>
          <w:szCs w:val="24"/>
        </w:rPr>
        <w:t>18</w:t>
      </w:r>
    </w:p>
    <w:p w:rsidR="007A172D" w:rsidRPr="00C71157" w:rsidRDefault="007A172D" w:rsidP="007A172D">
      <w:pPr>
        <w:pStyle w:val="Bezriadkovania"/>
        <w:ind w:left="567"/>
        <w:jc w:val="both"/>
        <w:rPr>
          <w:rFonts w:ascii="Cambria" w:hAnsi="Cambria" w:cs="Arial"/>
          <w:sz w:val="24"/>
          <w:szCs w:val="24"/>
        </w:rPr>
      </w:pPr>
      <w:r>
        <w:rPr>
          <w:rFonts w:ascii="Cambria" w:hAnsi="Cambria" w:cs="Arial"/>
          <w:sz w:val="24"/>
          <w:szCs w:val="24"/>
        </w:rPr>
        <w:t xml:space="preserve">deti vo veku 3 až 4 roky najvyšší počet detí </w:t>
      </w:r>
      <w:r w:rsidR="00D667CB">
        <w:rPr>
          <w:rFonts w:ascii="Cambria" w:hAnsi="Cambria" w:cs="Arial"/>
          <w:sz w:val="24"/>
          <w:szCs w:val="24"/>
        </w:rPr>
        <w:t xml:space="preserve">  </w:t>
      </w:r>
      <w:r>
        <w:rPr>
          <w:rFonts w:ascii="Cambria" w:hAnsi="Cambria" w:cs="Arial"/>
          <w:sz w:val="24"/>
          <w:szCs w:val="24"/>
        </w:rPr>
        <w:t>20</w:t>
      </w:r>
    </w:p>
    <w:p w:rsidR="007A172D" w:rsidRPr="00C71157" w:rsidRDefault="007A172D" w:rsidP="007A172D">
      <w:pPr>
        <w:pStyle w:val="Bezriadkovania"/>
        <w:ind w:left="567"/>
        <w:jc w:val="both"/>
        <w:rPr>
          <w:rFonts w:ascii="Cambria" w:hAnsi="Cambria" w:cs="Arial"/>
          <w:sz w:val="24"/>
          <w:szCs w:val="24"/>
        </w:rPr>
      </w:pPr>
      <w:r>
        <w:rPr>
          <w:rFonts w:ascii="Cambria" w:hAnsi="Cambria" w:cs="Arial"/>
          <w:sz w:val="24"/>
          <w:szCs w:val="24"/>
        </w:rPr>
        <w:t>deti vo veku 4 až 5 rokov najvyšší počet detí 21</w:t>
      </w:r>
    </w:p>
    <w:p w:rsidR="007A172D" w:rsidRDefault="007A172D" w:rsidP="007A172D">
      <w:pPr>
        <w:pStyle w:val="Bezriadkovania"/>
        <w:ind w:left="567"/>
        <w:jc w:val="both"/>
        <w:rPr>
          <w:rFonts w:ascii="Cambria" w:hAnsi="Cambria" w:cs="Arial"/>
          <w:sz w:val="24"/>
          <w:szCs w:val="24"/>
        </w:rPr>
      </w:pPr>
      <w:r>
        <w:rPr>
          <w:rFonts w:ascii="Cambria" w:hAnsi="Cambria" w:cs="Arial"/>
          <w:sz w:val="24"/>
          <w:szCs w:val="24"/>
        </w:rPr>
        <w:t>deti vo veku 5 až 6 rokov najvyšší počet detí 22</w:t>
      </w:r>
    </w:p>
    <w:p w:rsidR="007A172D" w:rsidRPr="00C71157" w:rsidRDefault="007A172D" w:rsidP="007A172D">
      <w:pPr>
        <w:pStyle w:val="Bezriadkovania"/>
        <w:ind w:left="567"/>
        <w:jc w:val="both"/>
        <w:rPr>
          <w:rFonts w:ascii="Cambria" w:hAnsi="Cambria" w:cs="Arial"/>
          <w:sz w:val="24"/>
          <w:szCs w:val="24"/>
        </w:rPr>
      </w:pPr>
      <w:r>
        <w:rPr>
          <w:rFonts w:ascii="Cambria" w:hAnsi="Cambria" w:cs="Arial"/>
          <w:sz w:val="24"/>
          <w:szCs w:val="24"/>
        </w:rPr>
        <w:t>deti vo veku 2 až 6 rokov najvyšší počet detí 21</w:t>
      </w:r>
    </w:p>
    <w:p w:rsidR="007A172D" w:rsidRDefault="007A172D" w:rsidP="007A172D">
      <w:pPr>
        <w:pStyle w:val="Bezriadkovania"/>
        <w:ind w:left="567"/>
        <w:jc w:val="both"/>
        <w:rPr>
          <w:rFonts w:ascii="Cambria" w:hAnsi="Cambria"/>
          <w:sz w:val="24"/>
          <w:szCs w:val="24"/>
          <w:shd w:val="clear" w:color="auto" w:fill="FFFFFF"/>
        </w:rPr>
      </w:pPr>
      <w:r w:rsidRPr="00764C36">
        <w:rPr>
          <w:rFonts w:ascii="Cambria" w:hAnsi="Cambria"/>
          <w:sz w:val="24"/>
          <w:szCs w:val="24"/>
        </w:rPr>
        <w:t>Ak sú splnené požiadavky  najvyšší po</w:t>
      </w:r>
      <w:r>
        <w:rPr>
          <w:rFonts w:ascii="Cambria" w:hAnsi="Cambria"/>
          <w:sz w:val="24"/>
          <w:szCs w:val="24"/>
        </w:rPr>
        <w:t xml:space="preserve">čet detí v triede podľa odseku </w:t>
      </w:r>
      <w:r w:rsidRPr="00764C36">
        <w:rPr>
          <w:rFonts w:ascii="Cambria" w:hAnsi="Cambria"/>
          <w:sz w:val="24"/>
          <w:szCs w:val="24"/>
        </w:rPr>
        <w:t xml:space="preserve"> sa môže zvýšiť o tri deti</w:t>
      </w:r>
      <w:r w:rsidRPr="00764C36">
        <w:rPr>
          <w:rFonts w:ascii="Cambria" w:hAnsi="Cambria"/>
          <w:sz w:val="24"/>
          <w:szCs w:val="24"/>
          <w:shd w:val="clear" w:color="auto" w:fill="FFFFFF"/>
        </w:rPr>
        <w:t xml:space="preserve">  /zákon č. </w:t>
      </w:r>
      <w:hyperlink r:id="rId7" w:tooltip="Odkaz na predpis alebo ustanovenie" w:history="1">
        <w:r w:rsidRPr="00764C36">
          <w:rPr>
            <w:rStyle w:val="Hypertextovprepojenie"/>
            <w:rFonts w:ascii="Cambria" w:hAnsi="Cambria" w:cs="Open Sans"/>
            <w:i/>
            <w:iCs/>
            <w:color w:val="5B677D"/>
            <w:sz w:val="24"/>
            <w:szCs w:val="24"/>
            <w:shd w:val="clear" w:color="auto" w:fill="FFFFFF"/>
          </w:rPr>
          <w:t>124/2006 Z. z.</w:t>
        </w:r>
      </w:hyperlink>
      <w:r w:rsidRPr="00764C36">
        <w:rPr>
          <w:rFonts w:ascii="Cambria" w:hAnsi="Cambria"/>
          <w:sz w:val="24"/>
          <w:szCs w:val="24"/>
          <w:shd w:val="clear" w:color="auto" w:fill="FFFFFF"/>
        </w:rPr>
        <w:t> o bezpečnosti a ochrane zdravia pri práci a o zmene a doplnení niektorých zákonov v znení neskorších predpisov, </w:t>
      </w:r>
      <w:hyperlink r:id="rId8" w:anchor="paragraf-24" w:tooltip="Odkaz na predpis alebo ustanovenie" w:history="1">
        <w:r w:rsidRPr="00764C36">
          <w:rPr>
            <w:rStyle w:val="Hypertextovprepojenie"/>
            <w:rFonts w:ascii="Cambria" w:hAnsi="Cambria" w:cs="Open Sans"/>
            <w:i/>
            <w:iCs/>
            <w:color w:val="5B677D"/>
            <w:sz w:val="24"/>
            <w:szCs w:val="24"/>
            <w:shd w:val="clear" w:color="auto" w:fill="FFFFFF"/>
          </w:rPr>
          <w:t xml:space="preserve">§ 24 </w:t>
        </w:r>
        <w:r w:rsidRPr="00764C36">
          <w:rPr>
            <w:rStyle w:val="Hypertextovprepojenie"/>
            <w:rFonts w:ascii="Cambria" w:hAnsi="Cambria" w:cs="Open Sans"/>
            <w:i/>
            <w:iCs/>
            <w:color w:val="5B677D"/>
            <w:sz w:val="24"/>
            <w:szCs w:val="24"/>
            <w:shd w:val="clear" w:color="auto" w:fill="FFFFFF"/>
          </w:rPr>
          <w:lastRenderedPageBreak/>
          <w:t>zákona č. 355/2007 Z. z.</w:t>
        </w:r>
      </w:hyperlink>
      <w:r w:rsidRPr="00764C36">
        <w:rPr>
          <w:rFonts w:ascii="Cambria" w:hAnsi="Cambria"/>
          <w:sz w:val="24"/>
          <w:szCs w:val="24"/>
          <w:shd w:val="clear" w:color="auto" w:fill="FFFFFF"/>
        </w:rPr>
        <w:t> o ochrane, podpore a rozvoji verejného zdravia a o zmene a doplnení niektorých zákonov, vyhláška Ministerstva zdravotníctva Slovenskej republiky č. </w:t>
      </w:r>
      <w:hyperlink r:id="rId9" w:tooltip="Odkaz na predpis alebo ustanovenie" w:history="1">
        <w:r w:rsidRPr="00764C36">
          <w:rPr>
            <w:rStyle w:val="Hypertextovprepojenie"/>
            <w:rFonts w:ascii="Cambria" w:hAnsi="Cambria" w:cs="Open Sans"/>
            <w:i/>
            <w:iCs/>
            <w:color w:val="5B677D"/>
            <w:sz w:val="24"/>
            <w:szCs w:val="24"/>
            <w:shd w:val="clear" w:color="auto" w:fill="FFFFFF"/>
          </w:rPr>
          <w:t>527/2007 Z. z.</w:t>
        </w:r>
      </w:hyperlink>
      <w:r w:rsidRPr="00764C36">
        <w:rPr>
          <w:rFonts w:ascii="Cambria" w:hAnsi="Cambria"/>
          <w:sz w:val="24"/>
          <w:szCs w:val="24"/>
          <w:shd w:val="clear" w:color="auto" w:fill="FFFFFF"/>
        </w:rPr>
        <w:t> o podrobnostiach o požiadavkách na zariadenia pre deti a mládež.</w:t>
      </w:r>
    </w:p>
    <w:p w:rsidR="008160A9" w:rsidRDefault="008160A9" w:rsidP="007A172D">
      <w:pPr>
        <w:pStyle w:val="Bezriadkovania"/>
        <w:ind w:left="567"/>
        <w:jc w:val="both"/>
        <w:rPr>
          <w:rFonts w:ascii="Cambria" w:hAnsi="Cambria"/>
          <w:sz w:val="24"/>
          <w:szCs w:val="24"/>
          <w:shd w:val="clear" w:color="auto" w:fill="FFFFFF"/>
        </w:rPr>
      </w:pPr>
    </w:p>
    <w:p w:rsidR="007A172D" w:rsidRDefault="007A172D" w:rsidP="007A172D">
      <w:pPr>
        <w:pStyle w:val="Bezriadkovania"/>
        <w:ind w:left="567"/>
        <w:jc w:val="both"/>
        <w:rPr>
          <w:rFonts w:ascii="Cambria" w:hAnsi="Cambria"/>
          <w:b/>
          <w:sz w:val="24"/>
          <w:szCs w:val="24"/>
          <w:shd w:val="clear" w:color="auto" w:fill="FFFFFF"/>
        </w:rPr>
      </w:pPr>
      <w:r>
        <w:rPr>
          <w:rFonts w:ascii="Cambria" w:hAnsi="Cambria"/>
          <w:b/>
          <w:sz w:val="24"/>
          <w:szCs w:val="24"/>
          <w:shd w:val="clear" w:color="auto" w:fill="FFFFFF"/>
        </w:rPr>
        <w:t xml:space="preserve">4)2 </w:t>
      </w:r>
      <w:r w:rsidRPr="00764C36">
        <w:rPr>
          <w:rFonts w:ascii="Cambria" w:hAnsi="Cambria"/>
          <w:b/>
          <w:sz w:val="24"/>
          <w:szCs w:val="24"/>
          <w:shd w:val="clear" w:color="auto" w:fill="FFFFFF"/>
        </w:rPr>
        <w:t>Personálne obsadenie tried</w:t>
      </w:r>
    </w:p>
    <w:p w:rsidR="005E7E4C" w:rsidRPr="009215BE" w:rsidRDefault="005E7E4C" w:rsidP="008160A9">
      <w:pPr>
        <w:ind w:left="567"/>
        <w:jc w:val="both"/>
        <w:rPr>
          <w:rFonts w:ascii="Cambria" w:hAnsi="Cambria" w:cs="Arial"/>
          <w:lang w:val="sk-SK"/>
        </w:rPr>
      </w:pPr>
      <w:r w:rsidRPr="009215BE">
        <w:rPr>
          <w:rFonts w:ascii="Cambria" w:hAnsi="Cambria" w:cs="Arial"/>
          <w:lang w:val="sk-SK"/>
        </w:rPr>
        <w:t xml:space="preserve">V triede s celodennou výchovou a vzdelávaním zabezpečujú </w:t>
      </w:r>
      <w:proofErr w:type="spellStart"/>
      <w:r w:rsidRPr="009215BE">
        <w:rPr>
          <w:rFonts w:ascii="Cambria" w:hAnsi="Cambria" w:cs="Arial"/>
          <w:lang w:val="sk-SK"/>
        </w:rPr>
        <w:t>predprimárne</w:t>
      </w:r>
      <w:proofErr w:type="spellEnd"/>
      <w:r w:rsidRPr="009215BE">
        <w:rPr>
          <w:rFonts w:ascii="Cambria" w:hAnsi="Cambria" w:cs="Arial"/>
          <w:lang w:val="sk-SK"/>
        </w:rPr>
        <w:t xml:space="preserve"> vzdelávanie striedavo na zmeny dve učiteľky. V triede s celodennou výchovou a vzdelávaním s deťmi mladšími ako tri roky, ktorých je viac ako desať, pracujú striedavo tri učiteľky, pri obliekaní a</w:t>
      </w:r>
      <w:r>
        <w:rPr>
          <w:rFonts w:ascii="Cambria" w:hAnsi="Cambria" w:cs="Arial"/>
          <w:lang w:val="sk-SK"/>
        </w:rPr>
        <w:t> </w:t>
      </w:r>
      <w:r w:rsidRPr="009215BE">
        <w:rPr>
          <w:rFonts w:ascii="Cambria" w:hAnsi="Cambria" w:cs="Arial"/>
          <w:lang w:val="sk-SK"/>
        </w:rPr>
        <w:t>sebaobsluhe detí pomáha aj nepedagogický zamestnanec.</w:t>
      </w:r>
    </w:p>
    <w:p w:rsidR="005E7E4C" w:rsidRPr="00C71157" w:rsidRDefault="005E7E4C" w:rsidP="005E7E4C">
      <w:pPr>
        <w:ind w:left="567"/>
        <w:jc w:val="both"/>
        <w:rPr>
          <w:rFonts w:ascii="Cambria" w:hAnsi="Cambria" w:cs="Arial"/>
          <w:lang w:val="sk-SK"/>
        </w:rPr>
      </w:pPr>
    </w:p>
    <w:p w:rsidR="005E7E4C" w:rsidRPr="00C71157" w:rsidRDefault="005E7E4C" w:rsidP="005E7E4C">
      <w:pPr>
        <w:ind w:left="567"/>
        <w:jc w:val="both"/>
        <w:rPr>
          <w:rFonts w:ascii="Cambria" w:hAnsi="Cambria" w:cs="Arial"/>
          <w:b/>
          <w:lang w:val="sk-SK"/>
        </w:rPr>
      </w:pPr>
      <w:r w:rsidRPr="00C71157">
        <w:rPr>
          <w:rFonts w:ascii="Cambria" w:hAnsi="Cambria" w:cs="Arial"/>
          <w:b/>
          <w:lang w:val="sk-SK"/>
        </w:rPr>
        <w:t>5</w:t>
      </w:r>
      <w:r>
        <w:rPr>
          <w:rFonts w:ascii="Cambria" w:hAnsi="Cambria" w:cs="Arial"/>
          <w:b/>
          <w:lang w:val="sk-SK"/>
        </w:rPr>
        <w:t>)</w:t>
      </w:r>
      <w:r w:rsidRPr="00C71157">
        <w:rPr>
          <w:rFonts w:ascii="Cambria" w:hAnsi="Cambria" w:cs="Arial"/>
          <w:b/>
          <w:lang w:val="sk-SK"/>
        </w:rPr>
        <w:t xml:space="preserve"> Dochádzka dieťaťa do materskej školy</w:t>
      </w:r>
    </w:p>
    <w:p w:rsidR="005E7E4C" w:rsidRPr="00A52CA2" w:rsidRDefault="005E7E4C" w:rsidP="005E7E4C">
      <w:pPr>
        <w:pStyle w:val="Bezriadkovania"/>
        <w:ind w:left="567"/>
        <w:jc w:val="both"/>
        <w:rPr>
          <w:rFonts w:ascii="Cambria" w:hAnsi="Cambria" w:cs="Arial"/>
          <w:b/>
          <w:sz w:val="24"/>
          <w:szCs w:val="24"/>
        </w:rPr>
      </w:pPr>
      <w:r w:rsidRPr="00A52CA2">
        <w:rPr>
          <w:rFonts w:ascii="Cambria" w:hAnsi="Cambria" w:cs="Arial"/>
          <w:b/>
          <w:sz w:val="24"/>
          <w:szCs w:val="24"/>
        </w:rPr>
        <w:t xml:space="preserve">5) 1 Povinné </w:t>
      </w:r>
      <w:proofErr w:type="spellStart"/>
      <w:r w:rsidRPr="00A52CA2">
        <w:rPr>
          <w:rFonts w:ascii="Cambria" w:hAnsi="Cambria" w:cs="Arial"/>
          <w:b/>
          <w:sz w:val="24"/>
          <w:szCs w:val="24"/>
        </w:rPr>
        <w:t>predprimárne</w:t>
      </w:r>
      <w:proofErr w:type="spellEnd"/>
      <w:r w:rsidRPr="00A52CA2">
        <w:rPr>
          <w:rFonts w:ascii="Cambria" w:hAnsi="Cambria" w:cs="Arial"/>
          <w:b/>
          <w:sz w:val="24"/>
          <w:szCs w:val="24"/>
        </w:rPr>
        <w:t xml:space="preserve"> vzdelávanie</w:t>
      </w:r>
    </w:p>
    <w:p w:rsidR="005E7E4C" w:rsidRPr="00C71157" w:rsidRDefault="005E7E4C" w:rsidP="005E7E4C">
      <w:pPr>
        <w:pStyle w:val="Bezriadkovania"/>
        <w:ind w:left="567"/>
        <w:jc w:val="both"/>
        <w:rPr>
          <w:rFonts w:ascii="Cambria" w:hAnsi="Cambria" w:cs="Arial"/>
          <w:b/>
          <w:sz w:val="24"/>
          <w:szCs w:val="24"/>
        </w:rPr>
      </w:pPr>
      <w:r w:rsidRPr="00C71157">
        <w:rPr>
          <w:rFonts w:ascii="Cambria" w:hAnsi="Cambria" w:cs="Arial"/>
          <w:sz w:val="24"/>
          <w:szCs w:val="24"/>
        </w:rPr>
        <w:t>Pre dieťa, ktoré dosiahlo k 31.</w:t>
      </w:r>
      <w:r>
        <w:rPr>
          <w:rFonts w:ascii="Cambria" w:hAnsi="Cambria" w:cs="Arial"/>
          <w:sz w:val="24"/>
          <w:szCs w:val="24"/>
        </w:rPr>
        <w:t xml:space="preserve"> </w:t>
      </w:r>
      <w:r w:rsidRPr="00C71157">
        <w:rPr>
          <w:rFonts w:ascii="Cambria" w:hAnsi="Cambria" w:cs="Arial"/>
          <w:sz w:val="24"/>
          <w:szCs w:val="24"/>
        </w:rPr>
        <w:t xml:space="preserve">8. päť rokov veku je </w:t>
      </w:r>
      <w:proofErr w:type="spellStart"/>
      <w:r w:rsidRPr="00C71157">
        <w:rPr>
          <w:rFonts w:ascii="Cambria" w:hAnsi="Cambria" w:cs="Arial"/>
          <w:b/>
          <w:sz w:val="24"/>
          <w:szCs w:val="24"/>
        </w:rPr>
        <w:t>predprimárne</w:t>
      </w:r>
      <w:proofErr w:type="spellEnd"/>
      <w:r w:rsidRPr="00C71157">
        <w:rPr>
          <w:rFonts w:ascii="Cambria" w:hAnsi="Cambria" w:cs="Arial"/>
          <w:b/>
          <w:sz w:val="24"/>
          <w:szCs w:val="24"/>
        </w:rPr>
        <w:t xml:space="preserve"> vzdelávanie</w:t>
      </w:r>
    </w:p>
    <w:p w:rsidR="005E7E4C" w:rsidRPr="00C71157" w:rsidRDefault="005E7E4C" w:rsidP="005E7E4C">
      <w:pPr>
        <w:pStyle w:val="Bezriadkovania"/>
        <w:ind w:left="567"/>
        <w:jc w:val="both"/>
        <w:rPr>
          <w:rFonts w:ascii="Cambria" w:hAnsi="Cambria" w:cs="Arial"/>
          <w:sz w:val="24"/>
          <w:szCs w:val="24"/>
        </w:rPr>
      </w:pPr>
      <w:r w:rsidRPr="00C71157">
        <w:rPr>
          <w:rFonts w:ascii="Cambria" w:hAnsi="Cambria" w:cs="Arial"/>
          <w:b/>
          <w:sz w:val="24"/>
          <w:szCs w:val="24"/>
        </w:rPr>
        <w:t>povinné</w:t>
      </w:r>
      <w:r w:rsidRPr="00C71157">
        <w:rPr>
          <w:rFonts w:ascii="Cambria" w:hAnsi="Cambria" w:cs="Arial"/>
          <w:sz w:val="24"/>
          <w:szCs w:val="24"/>
        </w:rPr>
        <w:t xml:space="preserve">. </w:t>
      </w:r>
    </w:p>
    <w:p w:rsidR="005E7E4C" w:rsidRPr="00E87CBC" w:rsidRDefault="005E7E4C" w:rsidP="005E7E4C">
      <w:pPr>
        <w:pStyle w:val="Bezriadkovania"/>
        <w:numPr>
          <w:ilvl w:val="0"/>
          <w:numId w:val="10"/>
        </w:numPr>
        <w:jc w:val="both"/>
        <w:rPr>
          <w:rFonts w:ascii="Cambria" w:hAnsi="Cambria" w:cs="Arial"/>
          <w:sz w:val="24"/>
          <w:szCs w:val="24"/>
        </w:rPr>
      </w:pPr>
      <w:r w:rsidRPr="00C71157">
        <w:rPr>
          <w:rFonts w:ascii="Cambria" w:hAnsi="Cambria" w:cs="Arial"/>
          <w:sz w:val="24"/>
          <w:szCs w:val="24"/>
        </w:rPr>
        <w:t xml:space="preserve">Povinné </w:t>
      </w:r>
      <w:proofErr w:type="spellStart"/>
      <w:r w:rsidRPr="00C71157">
        <w:rPr>
          <w:rFonts w:ascii="Cambria" w:hAnsi="Cambria" w:cs="Arial"/>
          <w:sz w:val="24"/>
          <w:szCs w:val="24"/>
        </w:rPr>
        <w:t>predprimárne</w:t>
      </w:r>
      <w:proofErr w:type="spellEnd"/>
      <w:r w:rsidRPr="00C71157">
        <w:rPr>
          <w:rFonts w:ascii="Cambria" w:hAnsi="Cambria" w:cs="Arial"/>
          <w:sz w:val="24"/>
          <w:szCs w:val="24"/>
        </w:rPr>
        <w:t xml:space="preserve"> vzdelávanie plní dieťa formou pravidelného</w:t>
      </w:r>
      <w:r>
        <w:rPr>
          <w:rFonts w:ascii="Cambria" w:hAnsi="Cambria" w:cs="Arial"/>
          <w:sz w:val="24"/>
          <w:szCs w:val="24"/>
        </w:rPr>
        <w:t xml:space="preserve"> </w:t>
      </w:r>
      <w:r w:rsidRPr="00E87CBC">
        <w:rPr>
          <w:rFonts w:ascii="Cambria" w:hAnsi="Cambria" w:cs="Arial"/>
          <w:sz w:val="24"/>
          <w:szCs w:val="24"/>
        </w:rPr>
        <w:t xml:space="preserve">denného dochádzania v pracovných dňoch v rozsahu najmenej štyri hodiny denne, okrem času školských prázdnin; tým nie je dotknuté právo tohto dieťaťa zúčastňovať sa na </w:t>
      </w:r>
      <w:proofErr w:type="spellStart"/>
      <w:r w:rsidRPr="00E87CBC">
        <w:rPr>
          <w:rFonts w:ascii="Cambria" w:hAnsi="Cambria" w:cs="Arial"/>
          <w:sz w:val="24"/>
          <w:szCs w:val="24"/>
        </w:rPr>
        <w:t>predprimárnom</w:t>
      </w:r>
      <w:proofErr w:type="spellEnd"/>
      <w:r w:rsidRPr="00E87CBC">
        <w:rPr>
          <w:rFonts w:ascii="Cambria" w:hAnsi="Cambria" w:cs="Arial"/>
          <w:sz w:val="24"/>
          <w:szCs w:val="24"/>
        </w:rPr>
        <w:t xml:space="preserve"> vzdelávaní aj v čase školských prázdnin. </w:t>
      </w:r>
      <w:r w:rsidRPr="00E87CBC">
        <w:rPr>
          <w:rFonts w:ascii="Cambria" w:eastAsia="Times New Roman" w:hAnsi="Cambria" w:cs="Arial"/>
          <w:color w:val="000000"/>
          <w:sz w:val="24"/>
          <w:szCs w:val="24"/>
          <w:lang w:eastAsia="sk-SK"/>
        </w:rPr>
        <w:t xml:space="preserve">Povinné </w:t>
      </w:r>
      <w:proofErr w:type="spellStart"/>
      <w:r w:rsidRPr="00E87CBC">
        <w:rPr>
          <w:rFonts w:ascii="Cambria" w:eastAsia="Times New Roman" w:hAnsi="Cambria" w:cs="Arial"/>
          <w:color w:val="000000"/>
          <w:sz w:val="24"/>
          <w:szCs w:val="24"/>
          <w:lang w:eastAsia="sk-SK"/>
        </w:rPr>
        <w:t>predprimárne</w:t>
      </w:r>
      <w:proofErr w:type="spellEnd"/>
      <w:r w:rsidRPr="00E87CBC">
        <w:rPr>
          <w:rFonts w:ascii="Cambria" w:eastAsia="Times New Roman" w:hAnsi="Cambria" w:cs="Arial"/>
          <w:color w:val="000000"/>
          <w:sz w:val="24"/>
          <w:szCs w:val="24"/>
          <w:lang w:eastAsia="sk-SK"/>
        </w:rPr>
        <w:t xml:space="preserve"> vzdelávanie v materskej škole trvá jeden školský rok.</w:t>
      </w:r>
    </w:p>
    <w:p w:rsidR="005E7E4C" w:rsidRDefault="005E7E4C" w:rsidP="005E7E4C">
      <w:pPr>
        <w:pStyle w:val="Bezriadkovania"/>
        <w:numPr>
          <w:ilvl w:val="0"/>
          <w:numId w:val="10"/>
        </w:numPr>
        <w:jc w:val="both"/>
        <w:rPr>
          <w:rFonts w:ascii="Cambria" w:hAnsi="Cambria" w:cs="Arial"/>
          <w:sz w:val="24"/>
          <w:szCs w:val="24"/>
        </w:rPr>
      </w:pPr>
      <w:r w:rsidRPr="00C71157">
        <w:rPr>
          <w:rFonts w:ascii="Cambria" w:hAnsi="Cambria" w:cs="Arial"/>
          <w:sz w:val="24"/>
          <w:szCs w:val="24"/>
        </w:rPr>
        <w:t xml:space="preserve">Dieťa, ktoré nemá trvalý pobyt v Slovenskej republike, plní povinné </w:t>
      </w:r>
      <w:proofErr w:type="spellStart"/>
      <w:r w:rsidRPr="00C71157">
        <w:rPr>
          <w:rFonts w:ascii="Cambria" w:hAnsi="Cambria" w:cs="Arial"/>
          <w:sz w:val="24"/>
          <w:szCs w:val="24"/>
        </w:rPr>
        <w:t>predprimárne</w:t>
      </w:r>
      <w:proofErr w:type="spellEnd"/>
      <w:r w:rsidRPr="00C71157">
        <w:rPr>
          <w:rFonts w:ascii="Cambria" w:hAnsi="Cambria" w:cs="Arial"/>
          <w:sz w:val="24"/>
          <w:szCs w:val="24"/>
        </w:rPr>
        <w:t xml:space="preserve"> vzdelávanie v materskej škole, ktorú určí orgán miestnej štátnej správy v školstve.</w:t>
      </w:r>
      <w:r w:rsidRPr="00C71157">
        <w:rPr>
          <w:rFonts w:ascii="Cambria" w:hAnsi="Cambria" w:cs="Arial"/>
          <w:bCs/>
          <w:sz w:val="24"/>
          <w:szCs w:val="24"/>
        </w:rPr>
        <w:t xml:space="preserve"> </w:t>
      </w:r>
    </w:p>
    <w:p w:rsidR="005E7E4C" w:rsidRPr="00E87CBC" w:rsidRDefault="005E7E4C" w:rsidP="005E7E4C">
      <w:pPr>
        <w:pStyle w:val="Bezriadkovania"/>
        <w:numPr>
          <w:ilvl w:val="0"/>
          <w:numId w:val="10"/>
        </w:numPr>
        <w:jc w:val="both"/>
        <w:rPr>
          <w:rFonts w:ascii="Cambria" w:hAnsi="Cambria" w:cs="Arial"/>
          <w:sz w:val="24"/>
          <w:szCs w:val="24"/>
        </w:rPr>
      </w:pPr>
      <w:r w:rsidRPr="002E3E80">
        <w:rPr>
          <w:rFonts w:ascii="Cambria" w:hAnsi="Cambria" w:cs="Arial"/>
          <w:sz w:val="24"/>
          <w:szCs w:val="24"/>
        </w:rPr>
        <w:t xml:space="preserve">Povinné </w:t>
      </w:r>
      <w:proofErr w:type="spellStart"/>
      <w:r w:rsidRPr="002E3E80">
        <w:rPr>
          <w:rFonts w:ascii="Cambria" w:hAnsi="Cambria" w:cs="Arial"/>
          <w:sz w:val="24"/>
          <w:szCs w:val="24"/>
        </w:rPr>
        <w:t>predprimárne</w:t>
      </w:r>
      <w:proofErr w:type="spellEnd"/>
      <w:r w:rsidRPr="002E3E80">
        <w:rPr>
          <w:rFonts w:ascii="Cambria" w:hAnsi="Cambria" w:cs="Arial"/>
          <w:sz w:val="24"/>
          <w:szCs w:val="24"/>
        </w:rPr>
        <w:t xml:space="preserve"> vzdelávanie plní dieťa v materskej škole v obci, v ktorej má </w:t>
      </w:r>
      <w:r>
        <w:rPr>
          <w:rFonts w:ascii="Cambria" w:hAnsi="Cambria" w:cs="Arial"/>
          <w:sz w:val="24"/>
          <w:szCs w:val="24"/>
        </w:rPr>
        <w:t xml:space="preserve">dieťa </w:t>
      </w:r>
      <w:r w:rsidRPr="002E3E80">
        <w:rPr>
          <w:rFonts w:ascii="Cambria" w:hAnsi="Cambria" w:cs="Arial"/>
          <w:sz w:val="24"/>
          <w:szCs w:val="24"/>
        </w:rPr>
        <w:t xml:space="preserve">trvalý pobyt (ďalej len„ </w:t>
      </w:r>
      <w:r w:rsidRPr="002E3E80">
        <w:rPr>
          <w:rFonts w:ascii="Cambria" w:hAnsi="Cambria" w:cs="Arial"/>
          <w:b/>
          <w:sz w:val="24"/>
          <w:szCs w:val="24"/>
        </w:rPr>
        <w:t>spádová materská škola</w:t>
      </w:r>
      <w:r w:rsidRPr="002E3E80">
        <w:rPr>
          <w:rFonts w:ascii="Cambria" w:hAnsi="Cambria" w:cs="Arial"/>
          <w:sz w:val="24"/>
          <w:szCs w:val="24"/>
        </w:rPr>
        <w:t xml:space="preserve">“), ak zákonný zástupca alebo zástupca zariadenia pre dieťa nevyberie inú materskú školu. Dieťa môže plniť povinné </w:t>
      </w:r>
      <w:proofErr w:type="spellStart"/>
      <w:r w:rsidRPr="002E3E80">
        <w:rPr>
          <w:rFonts w:ascii="Cambria" w:hAnsi="Cambria" w:cs="Arial"/>
          <w:sz w:val="24"/>
          <w:szCs w:val="24"/>
        </w:rPr>
        <w:t>predprimárne</w:t>
      </w:r>
      <w:proofErr w:type="spellEnd"/>
      <w:r w:rsidRPr="002E3E80">
        <w:rPr>
          <w:rFonts w:ascii="Cambria" w:hAnsi="Cambria" w:cs="Arial"/>
          <w:sz w:val="24"/>
          <w:szCs w:val="24"/>
        </w:rPr>
        <w:t xml:space="preserve"> vzdelávanie aj v inej ako spádovej materskej škole, ak ho riaditeľ tejto materskej školy prij</w:t>
      </w:r>
      <w:r w:rsidR="005A6B3A">
        <w:rPr>
          <w:rFonts w:ascii="Cambria" w:hAnsi="Cambria" w:cs="Arial"/>
          <w:sz w:val="24"/>
          <w:szCs w:val="24"/>
        </w:rPr>
        <w:t xml:space="preserve">me na </w:t>
      </w:r>
      <w:proofErr w:type="spellStart"/>
      <w:r w:rsidR="005A6B3A">
        <w:rPr>
          <w:rFonts w:ascii="Cambria" w:hAnsi="Cambria" w:cs="Arial"/>
          <w:sz w:val="24"/>
          <w:szCs w:val="24"/>
        </w:rPr>
        <w:t>predprimárne</w:t>
      </w:r>
      <w:proofErr w:type="spellEnd"/>
      <w:r w:rsidR="005A6B3A">
        <w:rPr>
          <w:rFonts w:ascii="Cambria" w:hAnsi="Cambria" w:cs="Arial"/>
          <w:sz w:val="24"/>
          <w:szCs w:val="24"/>
        </w:rPr>
        <w:t xml:space="preserve"> vzdelávanie </w:t>
      </w:r>
      <w:r w:rsidRPr="002E3E80">
        <w:rPr>
          <w:rFonts w:ascii="Cambria" w:hAnsi="Cambria" w:cs="Arial"/>
          <w:sz w:val="24"/>
          <w:szCs w:val="24"/>
        </w:rPr>
        <w:t xml:space="preserve">/Spádové ulice Materskej školy </w:t>
      </w:r>
      <w:r w:rsidR="008160A9">
        <w:rPr>
          <w:rFonts w:ascii="Cambria" w:hAnsi="Cambria" w:cs="Arial"/>
          <w:sz w:val="24"/>
          <w:szCs w:val="24"/>
        </w:rPr>
        <w:t>Park mládeže 4</w:t>
      </w:r>
      <w:r w:rsidRPr="002E3E80">
        <w:rPr>
          <w:rFonts w:ascii="Cambria" w:hAnsi="Cambria" w:cs="Arial"/>
          <w:sz w:val="24"/>
          <w:szCs w:val="24"/>
        </w:rPr>
        <w:t xml:space="preserve"> v Košiciach: </w:t>
      </w:r>
      <w:r w:rsidR="005A6B3A">
        <w:rPr>
          <w:rFonts w:ascii="Cambria" w:hAnsi="Cambria" w:cs="Arial"/>
          <w:sz w:val="24"/>
          <w:szCs w:val="24"/>
        </w:rPr>
        <w:t xml:space="preserve">Národná trieda, Námestie Jána </w:t>
      </w:r>
      <w:proofErr w:type="spellStart"/>
      <w:r w:rsidR="005A6B3A">
        <w:rPr>
          <w:rFonts w:ascii="Cambria" w:hAnsi="Cambria" w:cs="Arial"/>
          <w:sz w:val="24"/>
          <w:szCs w:val="24"/>
        </w:rPr>
        <w:t>Mathého</w:t>
      </w:r>
      <w:proofErr w:type="spellEnd"/>
      <w:r w:rsidR="005A6B3A">
        <w:rPr>
          <w:rFonts w:ascii="Cambria" w:hAnsi="Cambria" w:cs="Arial"/>
          <w:sz w:val="24"/>
          <w:szCs w:val="24"/>
        </w:rPr>
        <w:t xml:space="preserve">, Vodárenská, Vnútorný Červený breh, Hornádska, Medzi </w:t>
      </w:r>
      <w:proofErr w:type="spellStart"/>
      <w:r w:rsidR="005A6B3A">
        <w:rPr>
          <w:rFonts w:ascii="Cambria" w:hAnsi="Cambria" w:cs="Arial"/>
          <w:sz w:val="24"/>
          <w:szCs w:val="24"/>
        </w:rPr>
        <w:t>mostami</w:t>
      </w:r>
      <w:proofErr w:type="spellEnd"/>
      <w:r w:rsidR="005A6B3A">
        <w:rPr>
          <w:rFonts w:ascii="Cambria" w:hAnsi="Cambria" w:cs="Arial"/>
          <w:sz w:val="24"/>
          <w:szCs w:val="24"/>
        </w:rPr>
        <w:t xml:space="preserve">, Prúdová, Severné nábrežie, Plťová, Úzka, Vonkajší Červený breh, Májová, Letecká, Kostolianska cesta, </w:t>
      </w:r>
      <w:proofErr w:type="spellStart"/>
      <w:r w:rsidR="005A6B3A">
        <w:rPr>
          <w:rFonts w:ascii="Cambria" w:hAnsi="Cambria" w:cs="Arial"/>
          <w:sz w:val="24"/>
          <w:szCs w:val="24"/>
        </w:rPr>
        <w:t>Kavečianska</w:t>
      </w:r>
      <w:proofErr w:type="spellEnd"/>
      <w:r w:rsidR="005A6B3A">
        <w:rPr>
          <w:rFonts w:ascii="Cambria" w:hAnsi="Cambria" w:cs="Arial"/>
          <w:sz w:val="24"/>
          <w:szCs w:val="24"/>
        </w:rPr>
        <w:t xml:space="preserve"> cesta, Pod šiancom, Člnková, Pri hati/.</w:t>
      </w:r>
    </w:p>
    <w:p w:rsidR="005E7E4C" w:rsidRDefault="005E7E4C" w:rsidP="005E7E4C">
      <w:pPr>
        <w:pStyle w:val="Bezriadkovania"/>
        <w:numPr>
          <w:ilvl w:val="0"/>
          <w:numId w:val="10"/>
        </w:numPr>
        <w:jc w:val="both"/>
        <w:rPr>
          <w:rFonts w:ascii="Cambria" w:hAnsi="Cambria" w:cs="Calibri"/>
          <w:color w:val="000000"/>
          <w:sz w:val="24"/>
          <w:szCs w:val="24"/>
          <w:lang w:eastAsia="sk-SK"/>
        </w:rPr>
      </w:pPr>
      <w:r w:rsidRPr="002A2A86">
        <w:rPr>
          <w:rFonts w:ascii="Cambria" w:hAnsi="Cambria" w:cs="Calibri"/>
          <w:b/>
          <w:bCs/>
          <w:color w:val="000000"/>
          <w:sz w:val="24"/>
          <w:szCs w:val="24"/>
          <w:lang w:eastAsia="sk-SK"/>
        </w:rPr>
        <w:t xml:space="preserve">Plniť povinné </w:t>
      </w:r>
      <w:proofErr w:type="spellStart"/>
      <w:r w:rsidRPr="002A2A86">
        <w:rPr>
          <w:rFonts w:ascii="Cambria" w:hAnsi="Cambria" w:cs="Calibri"/>
          <w:b/>
          <w:bCs/>
          <w:color w:val="000000"/>
          <w:sz w:val="24"/>
          <w:szCs w:val="24"/>
          <w:lang w:eastAsia="sk-SK"/>
        </w:rPr>
        <w:t>predprimárne</w:t>
      </w:r>
      <w:proofErr w:type="spellEnd"/>
      <w:r w:rsidRPr="002A2A86">
        <w:rPr>
          <w:rFonts w:ascii="Cambria" w:hAnsi="Cambria" w:cs="Calibri"/>
          <w:b/>
          <w:bCs/>
          <w:color w:val="000000"/>
          <w:sz w:val="24"/>
          <w:szCs w:val="24"/>
          <w:lang w:eastAsia="sk-SK"/>
        </w:rPr>
        <w:t xml:space="preserve"> vzdelávanie musí každé dieťa</w:t>
      </w:r>
      <w:r w:rsidRPr="002A2A86">
        <w:rPr>
          <w:rFonts w:ascii="Cambria" w:hAnsi="Cambria" w:cs="Calibri"/>
          <w:color w:val="000000"/>
          <w:sz w:val="24"/>
          <w:szCs w:val="24"/>
          <w:lang w:eastAsia="sk-SK"/>
        </w:rPr>
        <w:t xml:space="preserve">, ktoré do 31. augusta (vrátane): </w:t>
      </w:r>
    </w:p>
    <w:p w:rsidR="005E7E4C" w:rsidRDefault="005E7E4C" w:rsidP="005E7E4C">
      <w:pPr>
        <w:pStyle w:val="Bezriadkovania"/>
        <w:ind w:left="567"/>
        <w:jc w:val="both"/>
        <w:rPr>
          <w:rFonts w:ascii="Cambria" w:hAnsi="Cambria" w:cs="Calibri"/>
          <w:color w:val="000000"/>
          <w:sz w:val="24"/>
          <w:szCs w:val="24"/>
          <w:lang w:eastAsia="sk-SK"/>
        </w:rPr>
      </w:pPr>
      <w:r>
        <w:rPr>
          <w:rFonts w:ascii="Cambria" w:hAnsi="Cambria" w:cs="Calibri"/>
          <w:b/>
          <w:bCs/>
          <w:color w:val="000000"/>
          <w:sz w:val="24"/>
          <w:szCs w:val="24"/>
          <w:lang w:eastAsia="sk-SK"/>
        </w:rPr>
        <w:t xml:space="preserve">a) </w:t>
      </w:r>
      <w:r w:rsidRPr="002A2A86">
        <w:rPr>
          <w:rFonts w:ascii="Cambria" w:hAnsi="Cambria" w:cs="Calibri"/>
          <w:b/>
          <w:bCs/>
          <w:color w:val="000000"/>
          <w:sz w:val="24"/>
          <w:szCs w:val="24"/>
          <w:lang w:eastAsia="sk-SK"/>
        </w:rPr>
        <w:t>dovŕši päť rokov veku</w:t>
      </w:r>
      <w:r w:rsidRPr="002A2A86">
        <w:rPr>
          <w:rFonts w:ascii="Cambria" w:hAnsi="Cambria" w:cs="Calibri"/>
          <w:color w:val="000000"/>
          <w:sz w:val="24"/>
          <w:szCs w:val="24"/>
          <w:lang w:eastAsia="sk-SK"/>
        </w:rPr>
        <w:t xml:space="preserve">, t. j. dieťa podľa § 28a ods. 1 školského zákona, </w:t>
      </w:r>
      <w:r>
        <w:rPr>
          <w:rFonts w:ascii="Cambria" w:hAnsi="Cambria" w:cs="Calibri"/>
          <w:b/>
          <w:bCs/>
          <w:color w:val="000000"/>
          <w:sz w:val="24"/>
          <w:szCs w:val="24"/>
          <w:lang w:eastAsia="sk-SK"/>
        </w:rPr>
        <w:t xml:space="preserve"> </w:t>
      </w:r>
    </w:p>
    <w:p w:rsidR="005E7E4C" w:rsidRDefault="005E7E4C" w:rsidP="005E7E4C">
      <w:pPr>
        <w:pStyle w:val="Default"/>
        <w:ind w:left="567"/>
        <w:rPr>
          <w:rFonts w:ascii="Cambria" w:hAnsi="Cambria" w:cs="Calibri"/>
        </w:rPr>
      </w:pPr>
      <w:r>
        <w:rPr>
          <w:rFonts w:ascii="Cambria" w:hAnsi="Cambria" w:cs="Calibri"/>
          <w:b/>
          <w:bCs/>
        </w:rPr>
        <w:t xml:space="preserve">b) </w:t>
      </w:r>
      <w:r w:rsidRPr="002A2A86">
        <w:rPr>
          <w:rFonts w:ascii="Cambria" w:hAnsi="Cambria" w:cs="Calibri"/>
          <w:b/>
          <w:bCs/>
        </w:rPr>
        <w:t>dovŕši šesť rokov veku</w:t>
      </w:r>
      <w:r w:rsidRPr="002A2A86">
        <w:rPr>
          <w:rFonts w:ascii="Cambria" w:hAnsi="Cambria" w:cs="Calibri"/>
        </w:rPr>
        <w:t xml:space="preserve">, ale </w:t>
      </w:r>
      <w:r w:rsidRPr="002A2A86">
        <w:rPr>
          <w:rFonts w:ascii="Cambria" w:hAnsi="Cambria" w:cs="Calibri"/>
          <w:b/>
          <w:bCs/>
        </w:rPr>
        <w:t>nedosiahlo školskú spôsobilosť</w:t>
      </w:r>
      <w:r>
        <w:rPr>
          <w:rFonts w:ascii="Cambria" w:hAnsi="Cambria" w:cs="Calibri"/>
          <w:b/>
          <w:bCs/>
        </w:rPr>
        <w:t>,</w:t>
      </w:r>
      <w:r>
        <w:rPr>
          <w:rFonts w:ascii="Cambria" w:hAnsi="Cambria" w:cs="Calibri"/>
        </w:rPr>
        <w:t xml:space="preserve"> </w:t>
      </w:r>
      <w:r w:rsidRPr="002A2A86">
        <w:rPr>
          <w:rFonts w:ascii="Cambria" w:hAnsi="Cambria" w:cs="Calibri"/>
        </w:rPr>
        <w:t xml:space="preserve"> </w:t>
      </w:r>
    </w:p>
    <w:p w:rsidR="005E7E4C" w:rsidRPr="001C31C8" w:rsidRDefault="005E7E4C" w:rsidP="005E7E4C">
      <w:pPr>
        <w:pStyle w:val="Default"/>
        <w:ind w:left="567"/>
        <w:jc w:val="both"/>
        <w:rPr>
          <w:rFonts w:ascii="Cambria" w:hAnsi="Cambria" w:cs="Calibri"/>
        </w:rPr>
      </w:pPr>
      <w:r w:rsidRPr="001C31C8">
        <w:rPr>
          <w:rFonts w:ascii="Cambria" w:hAnsi="Cambria" w:cs="Calibri"/>
        </w:rPr>
        <w:t>Podkladom pre rozhodnutie riaditeľ</w:t>
      </w:r>
      <w:r>
        <w:rPr>
          <w:rFonts w:ascii="Cambria" w:hAnsi="Cambria" w:cs="Calibri"/>
        </w:rPr>
        <w:t>ky</w:t>
      </w:r>
      <w:r w:rsidRPr="001C31C8">
        <w:rPr>
          <w:rFonts w:ascii="Cambria" w:hAnsi="Cambria" w:cs="Calibri"/>
        </w:rPr>
        <w:t xml:space="preserve"> materskej školy vo veci pokračovania plnenia povinného </w:t>
      </w:r>
      <w:proofErr w:type="spellStart"/>
      <w:r w:rsidRPr="001C31C8">
        <w:rPr>
          <w:rFonts w:ascii="Cambria" w:hAnsi="Cambria" w:cs="Calibri"/>
        </w:rPr>
        <w:t>predprimárneho</w:t>
      </w:r>
      <w:proofErr w:type="spellEnd"/>
      <w:r w:rsidRPr="001C31C8">
        <w:rPr>
          <w:rFonts w:ascii="Cambria" w:hAnsi="Cambria" w:cs="Calibri"/>
        </w:rPr>
        <w:t xml:space="preserve"> vzdelávania je podľa § 28a ods. 3 školského zákona </w:t>
      </w:r>
      <w:r w:rsidRPr="001C31C8">
        <w:rPr>
          <w:rFonts w:ascii="Cambria" w:hAnsi="Cambria" w:cs="Calibri"/>
          <w:bCs/>
        </w:rPr>
        <w:t xml:space="preserve">vždy predloženie: </w:t>
      </w:r>
    </w:p>
    <w:p w:rsidR="005E7E4C" w:rsidRPr="001C31C8" w:rsidRDefault="005E7E4C" w:rsidP="005E7E4C">
      <w:pPr>
        <w:autoSpaceDE w:val="0"/>
        <w:autoSpaceDN w:val="0"/>
        <w:adjustRightInd w:val="0"/>
        <w:spacing w:after="22"/>
        <w:ind w:left="567"/>
        <w:jc w:val="both"/>
        <w:rPr>
          <w:rFonts w:ascii="Cambria" w:hAnsi="Cambria" w:cs="Calibri"/>
          <w:color w:val="000000"/>
          <w:lang w:val="sk-SK" w:eastAsia="sk-SK"/>
        </w:rPr>
      </w:pPr>
      <w:r w:rsidRPr="001C31C8">
        <w:rPr>
          <w:rFonts w:ascii="Cambria" w:hAnsi="Cambria" w:cs="Calibri"/>
          <w:color w:val="000000"/>
          <w:lang w:val="sk-SK" w:eastAsia="sk-SK"/>
        </w:rPr>
        <w:t xml:space="preserve">- písomného súhlasu príslušného zariadenia výchovného poradenstva a prevencie, </w:t>
      </w:r>
    </w:p>
    <w:p w:rsidR="005E7E4C" w:rsidRPr="001C31C8" w:rsidRDefault="005E7E4C" w:rsidP="005E7E4C">
      <w:pPr>
        <w:autoSpaceDE w:val="0"/>
        <w:autoSpaceDN w:val="0"/>
        <w:adjustRightInd w:val="0"/>
        <w:spacing w:after="22"/>
        <w:ind w:left="567"/>
        <w:jc w:val="both"/>
        <w:rPr>
          <w:rFonts w:ascii="Cambria" w:hAnsi="Cambria" w:cs="Calibri"/>
          <w:color w:val="000000"/>
          <w:lang w:val="sk-SK" w:eastAsia="sk-SK"/>
        </w:rPr>
      </w:pPr>
      <w:r w:rsidRPr="001C31C8">
        <w:rPr>
          <w:rFonts w:ascii="Cambria" w:hAnsi="Cambria" w:cs="Calibri"/>
          <w:color w:val="000000"/>
          <w:lang w:val="sk-SK" w:eastAsia="sk-SK"/>
        </w:rPr>
        <w:t xml:space="preserve">- písomného súhlasu všeobecného lekára pre deti a dorast a </w:t>
      </w:r>
    </w:p>
    <w:p w:rsidR="005E7E4C" w:rsidRPr="001C31C8" w:rsidRDefault="005E7E4C" w:rsidP="005E7E4C">
      <w:pPr>
        <w:autoSpaceDE w:val="0"/>
        <w:autoSpaceDN w:val="0"/>
        <w:adjustRightInd w:val="0"/>
        <w:ind w:left="567"/>
        <w:jc w:val="both"/>
        <w:rPr>
          <w:rFonts w:ascii="Cambria" w:hAnsi="Cambria" w:cs="Calibri"/>
          <w:color w:val="000000"/>
          <w:lang w:val="sk-SK" w:eastAsia="sk-SK"/>
        </w:rPr>
      </w:pPr>
      <w:r w:rsidRPr="001C31C8">
        <w:rPr>
          <w:rFonts w:ascii="Cambria" w:hAnsi="Cambria" w:cs="Calibri"/>
          <w:color w:val="000000"/>
          <w:lang w:val="sk-SK" w:eastAsia="sk-SK"/>
        </w:rPr>
        <w:t xml:space="preserve">- informovaného súhlas zákonného zástupcu. </w:t>
      </w:r>
    </w:p>
    <w:p w:rsidR="005E7E4C" w:rsidRPr="001C31C8" w:rsidRDefault="005E7E4C" w:rsidP="005E7E4C">
      <w:pPr>
        <w:pStyle w:val="Bezriadkovania"/>
        <w:ind w:left="567"/>
        <w:jc w:val="both"/>
        <w:rPr>
          <w:rFonts w:ascii="Cambria" w:hAnsi="Cambria" w:cs="Calibri"/>
          <w:color w:val="000000"/>
          <w:sz w:val="24"/>
          <w:szCs w:val="24"/>
          <w:lang w:eastAsia="sk-SK"/>
        </w:rPr>
      </w:pPr>
      <w:r>
        <w:rPr>
          <w:rFonts w:ascii="Cambria" w:hAnsi="Cambria" w:cs="Calibri"/>
          <w:color w:val="000000"/>
          <w:sz w:val="24"/>
          <w:szCs w:val="24"/>
          <w:lang w:eastAsia="sk-SK"/>
        </w:rPr>
        <w:t>T</w:t>
      </w:r>
      <w:r w:rsidRPr="002A2A86">
        <w:rPr>
          <w:rFonts w:ascii="Cambria" w:hAnsi="Cambria" w:cs="Calibri"/>
          <w:color w:val="000000"/>
          <w:sz w:val="24"/>
          <w:szCs w:val="24"/>
          <w:lang w:eastAsia="sk-SK"/>
        </w:rPr>
        <w:t xml:space="preserve">oto dieťa </w:t>
      </w:r>
      <w:r w:rsidRPr="002A2A86">
        <w:rPr>
          <w:rFonts w:ascii="Cambria" w:hAnsi="Cambria" w:cs="Calibri"/>
          <w:bCs/>
          <w:color w:val="000000"/>
          <w:sz w:val="24"/>
          <w:szCs w:val="24"/>
          <w:lang w:eastAsia="sk-SK"/>
        </w:rPr>
        <w:t xml:space="preserve">bude pokračovať v plnení povinného </w:t>
      </w:r>
      <w:proofErr w:type="spellStart"/>
      <w:r w:rsidRPr="002A2A86">
        <w:rPr>
          <w:rFonts w:ascii="Cambria" w:hAnsi="Cambria" w:cs="Calibri"/>
          <w:bCs/>
          <w:color w:val="000000"/>
          <w:sz w:val="24"/>
          <w:szCs w:val="24"/>
          <w:lang w:eastAsia="sk-SK"/>
        </w:rPr>
        <w:t>predprimárneho</w:t>
      </w:r>
      <w:proofErr w:type="spellEnd"/>
      <w:r w:rsidRPr="002A2A86">
        <w:rPr>
          <w:rFonts w:ascii="Cambria" w:hAnsi="Cambria" w:cs="Calibri"/>
          <w:bCs/>
          <w:color w:val="000000"/>
          <w:sz w:val="24"/>
          <w:szCs w:val="24"/>
          <w:lang w:eastAsia="sk-SK"/>
        </w:rPr>
        <w:t xml:space="preserve"> vzdelávania ešte jeden školský rok</w:t>
      </w:r>
      <w:r>
        <w:rPr>
          <w:rFonts w:ascii="Cambria" w:hAnsi="Cambria" w:cs="Calibri"/>
          <w:color w:val="000000"/>
          <w:sz w:val="24"/>
          <w:szCs w:val="24"/>
          <w:lang w:eastAsia="sk-SK"/>
        </w:rPr>
        <w:t>.</w:t>
      </w:r>
    </w:p>
    <w:p w:rsidR="00617F9D" w:rsidRDefault="00617F9D" w:rsidP="005E7E4C">
      <w:pPr>
        <w:pStyle w:val="Bezriadkovania"/>
        <w:ind w:left="567"/>
        <w:jc w:val="both"/>
        <w:rPr>
          <w:rFonts w:ascii="Cambria" w:hAnsi="Cambria" w:cs="Calibri"/>
          <w:b/>
          <w:bCs/>
          <w:color w:val="000000"/>
          <w:sz w:val="24"/>
          <w:szCs w:val="24"/>
          <w:lang w:eastAsia="sk-SK"/>
        </w:rPr>
      </w:pPr>
    </w:p>
    <w:p w:rsidR="00617F9D" w:rsidRDefault="00617F9D" w:rsidP="005E7E4C">
      <w:pPr>
        <w:pStyle w:val="Bezriadkovania"/>
        <w:ind w:left="567"/>
        <w:jc w:val="both"/>
        <w:rPr>
          <w:rFonts w:ascii="Cambria" w:hAnsi="Cambria" w:cs="Calibri"/>
          <w:b/>
          <w:bCs/>
          <w:color w:val="000000"/>
          <w:sz w:val="24"/>
          <w:szCs w:val="24"/>
          <w:lang w:eastAsia="sk-SK"/>
        </w:rPr>
      </w:pPr>
    </w:p>
    <w:p w:rsidR="00617F9D" w:rsidRDefault="00617F9D" w:rsidP="005E7E4C">
      <w:pPr>
        <w:pStyle w:val="Bezriadkovania"/>
        <w:ind w:left="567"/>
        <w:jc w:val="both"/>
        <w:rPr>
          <w:rFonts w:ascii="Cambria" w:hAnsi="Cambria" w:cs="Calibri"/>
          <w:b/>
          <w:bCs/>
          <w:color w:val="000000"/>
          <w:sz w:val="24"/>
          <w:szCs w:val="24"/>
          <w:lang w:eastAsia="sk-SK"/>
        </w:rPr>
      </w:pPr>
    </w:p>
    <w:p w:rsidR="005E7E4C" w:rsidRDefault="005E7E4C" w:rsidP="005E7E4C">
      <w:pPr>
        <w:pStyle w:val="Bezriadkovania"/>
        <w:ind w:left="567"/>
        <w:jc w:val="both"/>
        <w:rPr>
          <w:rFonts w:ascii="Cambria" w:hAnsi="Cambria" w:cs="Calibri"/>
          <w:color w:val="000000"/>
          <w:sz w:val="24"/>
          <w:szCs w:val="24"/>
          <w:lang w:eastAsia="sk-SK"/>
        </w:rPr>
      </w:pPr>
      <w:r>
        <w:rPr>
          <w:rFonts w:ascii="Cambria" w:hAnsi="Cambria" w:cs="Calibri"/>
          <w:b/>
          <w:bCs/>
          <w:color w:val="000000"/>
          <w:sz w:val="24"/>
          <w:szCs w:val="24"/>
          <w:lang w:eastAsia="sk-SK"/>
        </w:rPr>
        <w:lastRenderedPageBreak/>
        <w:t xml:space="preserve">c) </w:t>
      </w:r>
      <w:r w:rsidRPr="002A2A86">
        <w:rPr>
          <w:rFonts w:ascii="Cambria" w:hAnsi="Cambria" w:cs="Calibri"/>
          <w:b/>
          <w:bCs/>
          <w:color w:val="000000"/>
          <w:sz w:val="24"/>
          <w:szCs w:val="24"/>
          <w:lang w:eastAsia="sk-SK"/>
        </w:rPr>
        <w:t>nedovŕši päť rokov veku</w:t>
      </w:r>
      <w:r w:rsidRPr="002A2A86">
        <w:rPr>
          <w:rFonts w:ascii="Cambria" w:hAnsi="Cambria" w:cs="Calibri"/>
          <w:color w:val="000000"/>
          <w:sz w:val="24"/>
          <w:szCs w:val="24"/>
          <w:lang w:eastAsia="sk-SK"/>
        </w:rPr>
        <w:t xml:space="preserve">, </w:t>
      </w:r>
    </w:p>
    <w:p w:rsidR="005E7E4C" w:rsidRPr="002969FB" w:rsidRDefault="005E7E4C" w:rsidP="005E7E4C">
      <w:pPr>
        <w:autoSpaceDE w:val="0"/>
        <w:autoSpaceDN w:val="0"/>
        <w:adjustRightInd w:val="0"/>
        <w:ind w:left="567"/>
        <w:jc w:val="both"/>
        <w:rPr>
          <w:rFonts w:ascii="Cambria" w:hAnsi="Cambria" w:cs="Calibri"/>
          <w:color w:val="000000"/>
          <w:lang w:val="sk-SK" w:eastAsia="sk-SK"/>
        </w:rPr>
      </w:pPr>
      <w:r w:rsidRPr="002969FB">
        <w:rPr>
          <w:rFonts w:ascii="Cambria" w:hAnsi="Cambria" w:cs="Calibri"/>
          <w:color w:val="000000"/>
          <w:lang w:val="sk-SK" w:eastAsia="sk-SK"/>
        </w:rPr>
        <w:t xml:space="preserve">V § 28a ods. 5 školského zákona sa ustanovila aj možnosť, že zákonný zástupca môže riaditeľa materskej školy požiadať, aby </w:t>
      </w:r>
      <w:r w:rsidRPr="00CE65BC">
        <w:rPr>
          <w:rFonts w:ascii="Cambria" w:hAnsi="Cambria" w:cs="Calibri"/>
          <w:bCs/>
          <w:color w:val="000000"/>
          <w:lang w:val="sk-SK" w:eastAsia="sk-SK"/>
        </w:rPr>
        <w:t xml:space="preserve">bolo na povinné </w:t>
      </w:r>
      <w:proofErr w:type="spellStart"/>
      <w:r w:rsidRPr="00CE65BC">
        <w:rPr>
          <w:rFonts w:ascii="Cambria" w:hAnsi="Cambria" w:cs="Calibri"/>
          <w:bCs/>
          <w:color w:val="000000"/>
          <w:lang w:val="sk-SK" w:eastAsia="sk-SK"/>
        </w:rPr>
        <w:t>predprimárne</w:t>
      </w:r>
      <w:proofErr w:type="spellEnd"/>
      <w:r w:rsidRPr="00CE65BC">
        <w:rPr>
          <w:rFonts w:ascii="Cambria" w:hAnsi="Cambria" w:cs="Calibri"/>
          <w:bCs/>
          <w:color w:val="000000"/>
          <w:lang w:val="sk-SK" w:eastAsia="sk-SK"/>
        </w:rPr>
        <w:t xml:space="preserve"> vzdelávanie prijaté dieťa, ktoré nedovŕšilo piaty rok veku do 31. augusta</w:t>
      </w:r>
      <w:r w:rsidRPr="00CE65BC">
        <w:rPr>
          <w:rFonts w:ascii="Cambria" w:hAnsi="Cambria" w:cs="Calibri"/>
          <w:color w:val="000000"/>
          <w:lang w:val="sk-SK" w:eastAsia="sk-SK"/>
        </w:rPr>
        <w:t>.</w:t>
      </w:r>
      <w:r w:rsidRPr="002969FB">
        <w:rPr>
          <w:rFonts w:ascii="Cambria" w:hAnsi="Cambria" w:cs="Calibri"/>
          <w:color w:val="000000"/>
          <w:lang w:val="sk-SK" w:eastAsia="sk-SK"/>
        </w:rPr>
        <w:t xml:space="preserve"> </w:t>
      </w:r>
    </w:p>
    <w:p w:rsidR="005E7E4C" w:rsidRPr="002969FB" w:rsidRDefault="005E7E4C" w:rsidP="005E7E4C">
      <w:pPr>
        <w:pStyle w:val="Default"/>
        <w:ind w:left="567"/>
        <w:jc w:val="both"/>
        <w:rPr>
          <w:rFonts w:ascii="Cambria" w:hAnsi="Cambria" w:cs="Calibri"/>
        </w:rPr>
      </w:pPr>
      <w:r w:rsidRPr="002969FB">
        <w:rPr>
          <w:rFonts w:ascii="Cambria" w:hAnsi="Cambria" w:cs="Calibri"/>
        </w:rPr>
        <w:t xml:space="preserve">Ide spravidla o deti s nadaním alebo o deti, ktoré dovŕšia päť rokov veku v priebehu mesiaca september, ktorých zákonní zástupcovia v nasledujúcom školskom roku s vysokou pravdepodobnosťou požiadajú o výnimočné prijatie na plnenie povinnej školskej dochádzky pred dovŕšením šiesteho roku veku dieťaťa podľa § 19 ods. 4 školského zákona, pretože podľa § 60 ods. 1 školského zákona, môže byť na základné vzdelávanie výnimočne prijaté len dieťa, ktoré nedovŕšilo šiesty rok veku </w:t>
      </w:r>
      <w:r w:rsidRPr="00CE65BC">
        <w:rPr>
          <w:rFonts w:ascii="Cambria" w:hAnsi="Cambria" w:cs="Calibri"/>
          <w:bCs/>
        </w:rPr>
        <w:t xml:space="preserve">a absolvovalo povinné </w:t>
      </w:r>
      <w:proofErr w:type="spellStart"/>
      <w:r w:rsidRPr="00CE65BC">
        <w:rPr>
          <w:rFonts w:ascii="Cambria" w:hAnsi="Cambria" w:cs="Calibri"/>
          <w:bCs/>
        </w:rPr>
        <w:t>predprimárne</w:t>
      </w:r>
      <w:proofErr w:type="spellEnd"/>
      <w:r w:rsidRPr="00CE65BC">
        <w:rPr>
          <w:rFonts w:ascii="Cambria" w:hAnsi="Cambria" w:cs="Calibri"/>
          <w:bCs/>
        </w:rPr>
        <w:t xml:space="preserve"> vzdelávanie</w:t>
      </w:r>
      <w:r w:rsidRPr="00CE65BC">
        <w:rPr>
          <w:rFonts w:ascii="Cambria" w:hAnsi="Cambria" w:cs="Calibri"/>
        </w:rPr>
        <w:t xml:space="preserve">. </w:t>
      </w:r>
      <w:r w:rsidRPr="00CE65BC">
        <w:rPr>
          <w:rFonts w:ascii="Cambria" w:hAnsi="Cambria" w:cs="Calibri"/>
          <w:bCs/>
        </w:rPr>
        <w:t>Ak pôjde</w:t>
      </w:r>
      <w:r w:rsidRPr="002969FB">
        <w:rPr>
          <w:rFonts w:ascii="Cambria" w:hAnsi="Cambria" w:cs="Calibri"/>
          <w:b/>
          <w:bCs/>
        </w:rPr>
        <w:t xml:space="preserve"> </w:t>
      </w:r>
      <w:r w:rsidRPr="002969FB">
        <w:rPr>
          <w:rFonts w:ascii="Cambria" w:hAnsi="Cambria" w:cs="Calibri"/>
        </w:rPr>
        <w:t xml:space="preserve">o dieťa, ktoré v danej materskej škole už absolvuje </w:t>
      </w:r>
      <w:proofErr w:type="spellStart"/>
      <w:r w:rsidRPr="002969FB">
        <w:rPr>
          <w:rFonts w:ascii="Cambria" w:hAnsi="Cambria" w:cs="Calibri"/>
        </w:rPr>
        <w:t>predprimárne</w:t>
      </w:r>
      <w:proofErr w:type="spellEnd"/>
      <w:r w:rsidRPr="002969FB">
        <w:rPr>
          <w:rFonts w:ascii="Cambria" w:hAnsi="Cambria" w:cs="Calibri"/>
        </w:rPr>
        <w:t xml:space="preserve"> vzdelávanie, zákonný</w:t>
      </w:r>
      <w:r>
        <w:rPr>
          <w:rFonts w:ascii="Cambria" w:hAnsi="Cambria" w:cs="Calibri"/>
        </w:rPr>
        <w:t xml:space="preserve"> </w:t>
      </w:r>
      <w:r w:rsidRPr="002969FB">
        <w:rPr>
          <w:rFonts w:ascii="Cambria" w:hAnsi="Cambria" w:cs="Calibri"/>
        </w:rPr>
        <w:t>zástupca podľa § 28a ods. 5 školského zákona požiada riaditeľ</w:t>
      </w:r>
      <w:r>
        <w:rPr>
          <w:rFonts w:ascii="Cambria" w:hAnsi="Cambria" w:cs="Calibri"/>
        </w:rPr>
        <w:t>ku</w:t>
      </w:r>
      <w:r w:rsidRPr="002969FB">
        <w:rPr>
          <w:rFonts w:ascii="Cambria" w:hAnsi="Cambria" w:cs="Calibri"/>
        </w:rPr>
        <w:t xml:space="preserve"> o prijatie dieťaťa na plnenie povinného </w:t>
      </w:r>
      <w:proofErr w:type="spellStart"/>
      <w:r w:rsidRPr="002969FB">
        <w:rPr>
          <w:rFonts w:ascii="Cambria" w:hAnsi="Cambria" w:cs="Calibri"/>
        </w:rPr>
        <w:t>predprimárneho</w:t>
      </w:r>
      <w:proofErr w:type="spellEnd"/>
      <w:r w:rsidRPr="002969FB">
        <w:rPr>
          <w:rFonts w:ascii="Cambria" w:hAnsi="Cambria" w:cs="Calibri"/>
        </w:rPr>
        <w:t xml:space="preserve"> vzdelávania pred dovŕšením piateho roku veku najneskôr do 31. augusta daného roku a</w:t>
      </w:r>
      <w:r>
        <w:rPr>
          <w:rFonts w:ascii="Cambria" w:hAnsi="Cambria" w:cs="Calibri"/>
        </w:rPr>
        <w:t> </w:t>
      </w:r>
      <w:r w:rsidRPr="002969FB">
        <w:rPr>
          <w:rFonts w:ascii="Cambria" w:hAnsi="Cambria" w:cs="Calibri"/>
        </w:rPr>
        <w:t>riaditeľ</w:t>
      </w:r>
      <w:r>
        <w:rPr>
          <w:rFonts w:ascii="Cambria" w:hAnsi="Cambria" w:cs="Calibri"/>
        </w:rPr>
        <w:t>ke školy</w:t>
      </w:r>
      <w:r w:rsidRPr="002969FB">
        <w:rPr>
          <w:rFonts w:ascii="Cambria" w:hAnsi="Cambria" w:cs="Calibri"/>
        </w:rPr>
        <w:t xml:space="preserve"> predloží: </w:t>
      </w:r>
    </w:p>
    <w:p w:rsidR="005E7E4C" w:rsidRPr="002969FB" w:rsidRDefault="005E7E4C" w:rsidP="005E7E4C">
      <w:pPr>
        <w:autoSpaceDE w:val="0"/>
        <w:autoSpaceDN w:val="0"/>
        <w:adjustRightInd w:val="0"/>
        <w:ind w:left="567"/>
        <w:jc w:val="both"/>
        <w:rPr>
          <w:rFonts w:ascii="Cambria" w:hAnsi="Cambria" w:cs="Calibri"/>
          <w:color w:val="000000"/>
          <w:lang w:val="sk-SK" w:eastAsia="sk-SK"/>
        </w:rPr>
      </w:pPr>
      <w:r w:rsidRPr="002969FB">
        <w:rPr>
          <w:rFonts w:ascii="Cambria" w:hAnsi="Cambria" w:cs="Calibri"/>
          <w:color w:val="000000"/>
          <w:lang w:val="sk-SK" w:eastAsia="sk-SK"/>
        </w:rPr>
        <w:t xml:space="preserve">- súhlasné vyjadrenie príslušného zariadenia výchovného poradenstva a prevencie - súhlasné vyjadrenie všeobecného lekára pre deti a dorast. </w:t>
      </w:r>
    </w:p>
    <w:p w:rsidR="005E7E4C" w:rsidRPr="00CE65BC" w:rsidRDefault="005E7E4C" w:rsidP="005E7E4C">
      <w:pPr>
        <w:pStyle w:val="Bezriadkovania"/>
        <w:ind w:left="567"/>
        <w:jc w:val="both"/>
        <w:rPr>
          <w:rFonts w:ascii="Cambria" w:hAnsi="Cambria" w:cs="Calibri"/>
          <w:color w:val="000000"/>
          <w:sz w:val="24"/>
          <w:szCs w:val="24"/>
          <w:lang w:eastAsia="sk-SK"/>
        </w:rPr>
      </w:pPr>
      <w:r w:rsidRPr="002969FB">
        <w:rPr>
          <w:rFonts w:ascii="Cambria" w:eastAsia="Times New Roman" w:hAnsi="Cambria" w:cs="Calibri"/>
          <w:color w:val="000000"/>
          <w:sz w:val="24"/>
          <w:szCs w:val="24"/>
          <w:lang w:eastAsia="sk-SK"/>
        </w:rPr>
        <w:t xml:space="preserve">Po predložení uvedených súhlasných vyjadrení </w:t>
      </w:r>
      <w:r w:rsidRPr="00CE65BC">
        <w:rPr>
          <w:rFonts w:ascii="Cambria" w:eastAsia="Times New Roman" w:hAnsi="Cambria" w:cs="Calibri"/>
          <w:bCs/>
          <w:color w:val="000000"/>
          <w:sz w:val="24"/>
          <w:szCs w:val="24"/>
          <w:lang w:eastAsia="sk-SK"/>
        </w:rPr>
        <w:t>riaditeľka materskej školy zaznamená skutočnosť</w:t>
      </w:r>
      <w:r w:rsidRPr="00CE65BC">
        <w:rPr>
          <w:rFonts w:ascii="Cambria" w:eastAsia="Times New Roman" w:hAnsi="Cambria" w:cs="Calibri"/>
          <w:color w:val="000000"/>
          <w:sz w:val="24"/>
          <w:szCs w:val="24"/>
          <w:lang w:eastAsia="sk-SK"/>
        </w:rPr>
        <w:t xml:space="preserve">, </w:t>
      </w:r>
      <w:r w:rsidRPr="002969FB">
        <w:rPr>
          <w:rFonts w:ascii="Cambria" w:eastAsia="Times New Roman" w:hAnsi="Cambria" w:cs="Calibri"/>
          <w:color w:val="000000"/>
          <w:sz w:val="24"/>
          <w:szCs w:val="24"/>
          <w:lang w:eastAsia="sk-SK"/>
        </w:rPr>
        <w:t xml:space="preserve">že dané dieťa bude od nasledujúceho školského roku dieťaťom plniacim povinné </w:t>
      </w:r>
      <w:proofErr w:type="spellStart"/>
      <w:r w:rsidRPr="002969FB">
        <w:rPr>
          <w:rFonts w:ascii="Cambria" w:eastAsia="Times New Roman" w:hAnsi="Cambria" w:cs="Calibri"/>
          <w:color w:val="000000"/>
          <w:sz w:val="24"/>
          <w:szCs w:val="24"/>
          <w:lang w:eastAsia="sk-SK"/>
        </w:rPr>
        <w:t>predprimárne</w:t>
      </w:r>
      <w:proofErr w:type="spellEnd"/>
      <w:r w:rsidRPr="002969FB">
        <w:rPr>
          <w:rFonts w:ascii="Cambria" w:eastAsia="Times New Roman" w:hAnsi="Cambria" w:cs="Calibri"/>
          <w:color w:val="000000"/>
          <w:sz w:val="24"/>
          <w:szCs w:val="24"/>
          <w:lang w:eastAsia="sk-SK"/>
        </w:rPr>
        <w:t xml:space="preserve"> vzdelávanie, </w:t>
      </w:r>
      <w:r w:rsidRPr="00CE65BC">
        <w:rPr>
          <w:rFonts w:ascii="Cambria" w:eastAsia="Times New Roman" w:hAnsi="Cambria" w:cs="Calibri"/>
          <w:bCs/>
          <w:color w:val="000000"/>
          <w:sz w:val="24"/>
          <w:szCs w:val="24"/>
          <w:lang w:eastAsia="sk-SK"/>
        </w:rPr>
        <w:t>len v osobnom spise dieťaťa</w:t>
      </w:r>
      <w:r w:rsidRPr="00CE65BC">
        <w:rPr>
          <w:rFonts w:ascii="Cambria" w:eastAsia="Times New Roman" w:hAnsi="Cambria" w:cs="Calibri"/>
          <w:color w:val="000000"/>
          <w:sz w:val="24"/>
          <w:szCs w:val="24"/>
          <w:lang w:eastAsia="sk-SK"/>
        </w:rPr>
        <w:t xml:space="preserve">. </w:t>
      </w:r>
    </w:p>
    <w:p w:rsidR="005E7E4C" w:rsidRDefault="008A2490" w:rsidP="005E7E4C">
      <w:pPr>
        <w:pStyle w:val="Bezriadkovania"/>
        <w:ind w:left="567"/>
        <w:jc w:val="both"/>
        <w:rPr>
          <w:rFonts w:ascii="Cambria" w:hAnsi="Cambria" w:cs="Calibri"/>
          <w:color w:val="000000"/>
          <w:sz w:val="24"/>
          <w:szCs w:val="24"/>
          <w:lang w:eastAsia="sk-SK"/>
        </w:rPr>
      </w:pPr>
      <w:r>
        <w:rPr>
          <w:rFonts w:ascii="Cambria" w:hAnsi="Cambria" w:cs="Calibri"/>
          <w:b/>
          <w:bCs/>
          <w:color w:val="000000"/>
          <w:sz w:val="24"/>
          <w:szCs w:val="24"/>
          <w:lang w:eastAsia="sk-SK"/>
        </w:rPr>
        <w:t>d</w:t>
      </w:r>
      <w:r w:rsidR="005E7E4C">
        <w:rPr>
          <w:rFonts w:ascii="Cambria" w:hAnsi="Cambria" w:cs="Calibri"/>
          <w:b/>
          <w:bCs/>
          <w:color w:val="000000"/>
          <w:sz w:val="24"/>
          <w:szCs w:val="24"/>
          <w:lang w:eastAsia="sk-SK"/>
        </w:rPr>
        <w:t xml:space="preserve">) </w:t>
      </w:r>
      <w:r w:rsidR="005E7E4C" w:rsidRPr="002A2A86">
        <w:rPr>
          <w:rFonts w:ascii="Cambria" w:hAnsi="Cambria" w:cs="Calibri"/>
          <w:b/>
          <w:bCs/>
          <w:color w:val="000000"/>
          <w:sz w:val="24"/>
          <w:szCs w:val="24"/>
          <w:lang w:eastAsia="sk-SK"/>
        </w:rPr>
        <w:t xml:space="preserve">dovŕši päť rokov veku </w:t>
      </w:r>
      <w:r w:rsidR="005E7E4C" w:rsidRPr="002A2A86">
        <w:rPr>
          <w:rFonts w:ascii="Cambria" w:hAnsi="Cambria" w:cs="Calibri"/>
          <w:color w:val="000000"/>
          <w:sz w:val="24"/>
          <w:szCs w:val="24"/>
          <w:lang w:eastAsia="sk-SK"/>
        </w:rPr>
        <w:t xml:space="preserve">a </w:t>
      </w:r>
      <w:r w:rsidR="005E7E4C" w:rsidRPr="002A2A86">
        <w:rPr>
          <w:rFonts w:ascii="Cambria" w:hAnsi="Cambria" w:cs="Calibri"/>
          <w:b/>
          <w:bCs/>
          <w:color w:val="000000"/>
          <w:sz w:val="24"/>
          <w:szCs w:val="24"/>
          <w:lang w:eastAsia="sk-SK"/>
        </w:rPr>
        <w:t xml:space="preserve">povinné </w:t>
      </w:r>
      <w:proofErr w:type="spellStart"/>
      <w:r w:rsidR="005E7E4C" w:rsidRPr="002A2A86">
        <w:rPr>
          <w:rFonts w:ascii="Cambria" w:hAnsi="Cambria" w:cs="Calibri"/>
          <w:b/>
          <w:bCs/>
          <w:color w:val="000000"/>
          <w:sz w:val="24"/>
          <w:szCs w:val="24"/>
          <w:lang w:eastAsia="sk-SK"/>
        </w:rPr>
        <w:t>predprimárne</w:t>
      </w:r>
      <w:proofErr w:type="spellEnd"/>
      <w:r w:rsidR="005E7E4C" w:rsidRPr="002A2A86">
        <w:rPr>
          <w:rFonts w:ascii="Cambria" w:hAnsi="Cambria" w:cs="Calibri"/>
          <w:b/>
          <w:bCs/>
          <w:color w:val="000000"/>
          <w:sz w:val="24"/>
          <w:szCs w:val="24"/>
          <w:lang w:eastAsia="sk-SK"/>
        </w:rPr>
        <w:t xml:space="preserve"> vzdelávanie plní formou individuálneho vzdelávania</w:t>
      </w:r>
      <w:r w:rsidR="005E7E4C" w:rsidRPr="002A2A86">
        <w:rPr>
          <w:rFonts w:ascii="Cambria" w:hAnsi="Cambria" w:cs="Calibri"/>
          <w:color w:val="000000"/>
          <w:sz w:val="24"/>
          <w:szCs w:val="24"/>
          <w:lang w:eastAsia="sk-SK"/>
        </w:rPr>
        <w:t xml:space="preserve">, t. j. dieťa podľa § 28b ods. 2 školského zákona, </w:t>
      </w:r>
    </w:p>
    <w:p w:rsidR="005E7E4C" w:rsidRPr="00CE65BC" w:rsidRDefault="005E7E4C" w:rsidP="005E7E4C">
      <w:pPr>
        <w:autoSpaceDE w:val="0"/>
        <w:autoSpaceDN w:val="0"/>
        <w:adjustRightInd w:val="0"/>
        <w:ind w:left="567"/>
        <w:jc w:val="both"/>
        <w:rPr>
          <w:rFonts w:ascii="Cambria" w:hAnsi="Cambria" w:cs="Calibri"/>
          <w:color w:val="000000"/>
          <w:lang w:val="sk-SK" w:eastAsia="sk-SK"/>
        </w:rPr>
      </w:pPr>
      <w:r w:rsidRPr="00CE65BC">
        <w:rPr>
          <w:rFonts w:ascii="Cambria" w:hAnsi="Cambria" w:cs="Calibri"/>
          <w:color w:val="000000"/>
          <w:lang w:val="sk-SK" w:eastAsia="sk-SK"/>
        </w:rPr>
        <w:t xml:space="preserve">Podľa § 28b ods. 2 školského zákona, formou individuálneho vzdelávania môže povinné </w:t>
      </w:r>
      <w:proofErr w:type="spellStart"/>
      <w:r w:rsidRPr="00CE65BC">
        <w:rPr>
          <w:rFonts w:ascii="Cambria" w:hAnsi="Cambria" w:cs="Calibri"/>
          <w:color w:val="000000"/>
          <w:lang w:val="sk-SK" w:eastAsia="sk-SK"/>
        </w:rPr>
        <w:t>predprimárne</w:t>
      </w:r>
      <w:proofErr w:type="spellEnd"/>
      <w:r w:rsidRPr="00CE65BC">
        <w:rPr>
          <w:rFonts w:ascii="Cambria" w:hAnsi="Cambria" w:cs="Calibri"/>
          <w:color w:val="000000"/>
          <w:lang w:val="sk-SK" w:eastAsia="sk-SK"/>
        </w:rPr>
        <w:t xml:space="preserve"> vzdelávanie plniť dieťa, ktorého: </w:t>
      </w:r>
    </w:p>
    <w:p w:rsidR="005E7E4C" w:rsidRPr="00CE65BC" w:rsidRDefault="008A2490" w:rsidP="005E7E4C">
      <w:pPr>
        <w:autoSpaceDE w:val="0"/>
        <w:autoSpaceDN w:val="0"/>
        <w:adjustRightInd w:val="0"/>
        <w:spacing w:after="66"/>
        <w:ind w:left="567"/>
        <w:jc w:val="both"/>
        <w:rPr>
          <w:rFonts w:ascii="Cambria" w:hAnsi="Cambria" w:cs="Calibri"/>
          <w:color w:val="000000"/>
          <w:lang w:val="sk-SK" w:eastAsia="sk-SK"/>
        </w:rPr>
      </w:pPr>
      <w:r>
        <w:rPr>
          <w:rFonts w:ascii="Cambria" w:hAnsi="Cambria"/>
          <w:b/>
          <w:color w:val="000000"/>
          <w:lang w:val="sk-SK" w:eastAsia="sk-SK"/>
        </w:rPr>
        <w:t>d</w:t>
      </w:r>
      <w:r w:rsidR="005E7E4C" w:rsidRPr="00A52CA2">
        <w:rPr>
          <w:rFonts w:ascii="Cambria" w:hAnsi="Cambria"/>
          <w:b/>
          <w:color w:val="000000"/>
          <w:lang w:val="sk-SK" w:eastAsia="sk-SK"/>
        </w:rPr>
        <w:t>)1</w:t>
      </w:r>
      <w:r w:rsidR="005E7E4C">
        <w:rPr>
          <w:rFonts w:ascii="Cambria" w:hAnsi="Cambria"/>
          <w:color w:val="000000"/>
          <w:lang w:val="sk-SK" w:eastAsia="sk-SK"/>
        </w:rPr>
        <w:t xml:space="preserve"> </w:t>
      </w:r>
      <w:r w:rsidR="005E7E4C">
        <w:rPr>
          <w:rFonts w:ascii="Cambria" w:hAnsi="Cambria"/>
          <w:color w:val="000000"/>
          <w:lang w:val="sk-SK" w:eastAsia="sk-SK"/>
        </w:rPr>
        <w:tab/>
      </w:r>
      <w:r w:rsidR="005E7E4C" w:rsidRPr="00CE65BC">
        <w:rPr>
          <w:rFonts w:ascii="Cambria" w:hAnsi="Cambria" w:cs="Calibri"/>
          <w:color w:val="000000"/>
          <w:lang w:val="sk-SK" w:eastAsia="sk-SK"/>
        </w:rPr>
        <w:t xml:space="preserve">zdravotný stav mu neumožňuje plniť povinné </w:t>
      </w:r>
      <w:proofErr w:type="spellStart"/>
      <w:r w:rsidR="005E7E4C" w:rsidRPr="00CE65BC">
        <w:rPr>
          <w:rFonts w:ascii="Cambria" w:hAnsi="Cambria" w:cs="Calibri"/>
          <w:color w:val="000000"/>
          <w:lang w:val="sk-SK" w:eastAsia="sk-SK"/>
        </w:rPr>
        <w:t>predprimárne</w:t>
      </w:r>
      <w:proofErr w:type="spellEnd"/>
      <w:r w:rsidR="005E7E4C" w:rsidRPr="00CE65BC">
        <w:rPr>
          <w:rFonts w:ascii="Cambria" w:hAnsi="Cambria" w:cs="Calibri"/>
          <w:color w:val="000000"/>
          <w:lang w:val="sk-SK" w:eastAsia="sk-SK"/>
        </w:rPr>
        <w:t xml:space="preserve"> vzdelávanie v </w:t>
      </w:r>
      <w:r w:rsidR="005E7E4C">
        <w:rPr>
          <w:rFonts w:ascii="Cambria" w:hAnsi="Cambria" w:cs="Calibri"/>
          <w:color w:val="000000"/>
          <w:lang w:val="sk-SK" w:eastAsia="sk-SK"/>
        </w:rPr>
        <w:tab/>
      </w:r>
      <w:r w:rsidR="005E7E4C">
        <w:rPr>
          <w:rFonts w:ascii="Cambria" w:hAnsi="Cambria" w:cs="Calibri"/>
          <w:color w:val="000000"/>
          <w:lang w:val="sk-SK" w:eastAsia="sk-SK"/>
        </w:rPr>
        <w:tab/>
      </w:r>
      <w:r w:rsidR="005E7E4C" w:rsidRPr="00CE65BC">
        <w:rPr>
          <w:rFonts w:ascii="Cambria" w:hAnsi="Cambria" w:cs="Calibri"/>
          <w:color w:val="000000"/>
          <w:lang w:val="sk-SK" w:eastAsia="sk-SK"/>
        </w:rPr>
        <w:t>kmeňovej matersk</w:t>
      </w:r>
      <w:r w:rsidR="005E7E4C">
        <w:rPr>
          <w:rFonts w:ascii="Cambria" w:hAnsi="Cambria" w:cs="Calibri"/>
          <w:color w:val="000000"/>
          <w:lang w:val="sk-SK" w:eastAsia="sk-SK"/>
        </w:rPr>
        <w:t>ej škole</w:t>
      </w:r>
      <w:r w:rsidR="005E7E4C" w:rsidRPr="00CE65BC">
        <w:rPr>
          <w:rFonts w:ascii="Cambria" w:hAnsi="Cambria" w:cs="Calibri"/>
          <w:color w:val="000000"/>
          <w:lang w:val="sk-SK" w:eastAsia="sk-SK"/>
        </w:rPr>
        <w:t xml:space="preserve">, </w:t>
      </w:r>
    </w:p>
    <w:p w:rsidR="005E7E4C" w:rsidRPr="00CE65BC" w:rsidRDefault="008A2490" w:rsidP="005E7E4C">
      <w:pPr>
        <w:autoSpaceDE w:val="0"/>
        <w:autoSpaceDN w:val="0"/>
        <w:adjustRightInd w:val="0"/>
        <w:ind w:left="567"/>
        <w:jc w:val="both"/>
        <w:rPr>
          <w:rFonts w:ascii="Cambria" w:hAnsi="Cambria" w:cs="Calibri"/>
          <w:color w:val="000000"/>
          <w:lang w:val="sk-SK" w:eastAsia="sk-SK"/>
        </w:rPr>
      </w:pPr>
      <w:r>
        <w:rPr>
          <w:rFonts w:ascii="Cambria" w:hAnsi="Cambria"/>
          <w:b/>
          <w:color w:val="000000"/>
          <w:lang w:val="sk-SK" w:eastAsia="sk-SK"/>
        </w:rPr>
        <w:t>d</w:t>
      </w:r>
      <w:r w:rsidR="005E7E4C" w:rsidRPr="00A52CA2">
        <w:rPr>
          <w:rFonts w:ascii="Cambria" w:hAnsi="Cambria"/>
          <w:b/>
          <w:color w:val="000000"/>
          <w:lang w:val="sk-SK" w:eastAsia="sk-SK"/>
        </w:rPr>
        <w:t>)2</w:t>
      </w:r>
      <w:r w:rsidR="005E7E4C">
        <w:rPr>
          <w:rFonts w:ascii="Cambria" w:hAnsi="Cambria"/>
          <w:color w:val="000000"/>
          <w:lang w:val="sk-SK" w:eastAsia="sk-SK"/>
        </w:rPr>
        <w:t xml:space="preserve"> </w:t>
      </w:r>
      <w:r w:rsidR="005E7E4C">
        <w:rPr>
          <w:rFonts w:ascii="Cambria" w:hAnsi="Cambria"/>
          <w:color w:val="000000"/>
          <w:lang w:val="sk-SK" w:eastAsia="sk-SK"/>
        </w:rPr>
        <w:tab/>
      </w:r>
      <w:r w:rsidR="005E7E4C" w:rsidRPr="00CE65BC">
        <w:rPr>
          <w:rFonts w:ascii="Cambria" w:hAnsi="Cambria" w:cs="Calibri"/>
          <w:color w:val="000000"/>
          <w:lang w:val="sk-SK" w:eastAsia="sk-SK"/>
        </w:rPr>
        <w:t xml:space="preserve">zákonný zástupca o to požiada materskú školu. </w:t>
      </w:r>
    </w:p>
    <w:p w:rsidR="005E7E4C" w:rsidRDefault="005E7E4C" w:rsidP="005E7E4C">
      <w:pPr>
        <w:autoSpaceDE w:val="0"/>
        <w:autoSpaceDN w:val="0"/>
        <w:adjustRightInd w:val="0"/>
        <w:spacing w:after="66"/>
        <w:ind w:left="567"/>
        <w:jc w:val="both"/>
        <w:rPr>
          <w:rFonts w:ascii="Cambria" w:hAnsi="Cambria"/>
          <w:color w:val="000000"/>
          <w:lang w:val="sk-SK" w:eastAsia="sk-SK"/>
        </w:rPr>
      </w:pPr>
    </w:p>
    <w:p w:rsidR="005E7E4C" w:rsidRPr="00846BD5" w:rsidRDefault="008A2490" w:rsidP="005E7E4C">
      <w:pPr>
        <w:autoSpaceDE w:val="0"/>
        <w:autoSpaceDN w:val="0"/>
        <w:adjustRightInd w:val="0"/>
        <w:spacing w:after="66"/>
        <w:ind w:left="567"/>
        <w:jc w:val="both"/>
        <w:rPr>
          <w:rFonts w:ascii="Cambria" w:hAnsi="Cambria" w:cs="Calibri"/>
          <w:b/>
          <w:color w:val="000000"/>
          <w:lang w:val="sk-SK" w:eastAsia="sk-SK"/>
        </w:rPr>
      </w:pPr>
      <w:r>
        <w:rPr>
          <w:rFonts w:ascii="Cambria" w:hAnsi="Cambria"/>
          <w:b/>
          <w:color w:val="000000"/>
          <w:lang w:val="sk-SK" w:eastAsia="sk-SK"/>
        </w:rPr>
        <w:t>e</w:t>
      </w:r>
      <w:r w:rsidR="005E7E4C" w:rsidRPr="00A52CA2">
        <w:rPr>
          <w:rFonts w:ascii="Cambria" w:hAnsi="Cambria"/>
          <w:b/>
          <w:color w:val="000000"/>
          <w:lang w:val="sk-SK" w:eastAsia="sk-SK"/>
        </w:rPr>
        <w:t xml:space="preserve">)1 </w:t>
      </w:r>
      <w:r w:rsidR="005E7E4C">
        <w:rPr>
          <w:rFonts w:ascii="Cambria" w:hAnsi="Cambria"/>
          <w:b/>
          <w:color w:val="000000"/>
          <w:lang w:val="sk-SK" w:eastAsia="sk-SK"/>
        </w:rPr>
        <w:tab/>
      </w:r>
      <w:r w:rsidR="005E7E4C" w:rsidRPr="00A52CA2">
        <w:rPr>
          <w:rFonts w:ascii="Cambria" w:hAnsi="Cambria"/>
          <w:b/>
          <w:color w:val="000000"/>
          <w:lang w:val="sk-SK" w:eastAsia="sk-SK"/>
        </w:rPr>
        <w:t>Z</w:t>
      </w:r>
      <w:r w:rsidR="005E7E4C" w:rsidRPr="00846BD5">
        <w:rPr>
          <w:rFonts w:ascii="Cambria" w:hAnsi="Cambria" w:cs="Calibri"/>
          <w:b/>
          <w:color w:val="000000"/>
          <w:lang w:val="sk-SK" w:eastAsia="sk-SK"/>
        </w:rPr>
        <w:t xml:space="preserve">dravotný stav mu neumožňuje plniť povinné </w:t>
      </w:r>
      <w:proofErr w:type="spellStart"/>
      <w:r w:rsidR="005E7E4C" w:rsidRPr="00846BD5">
        <w:rPr>
          <w:rFonts w:ascii="Cambria" w:hAnsi="Cambria" w:cs="Calibri"/>
          <w:b/>
          <w:color w:val="000000"/>
          <w:lang w:val="sk-SK" w:eastAsia="sk-SK"/>
        </w:rPr>
        <w:t>predprimárne</w:t>
      </w:r>
      <w:proofErr w:type="spellEnd"/>
      <w:r w:rsidR="005E7E4C" w:rsidRPr="00846BD5">
        <w:rPr>
          <w:rFonts w:ascii="Cambria" w:hAnsi="Cambria" w:cs="Calibri"/>
          <w:b/>
          <w:color w:val="000000"/>
          <w:lang w:val="sk-SK" w:eastAsia="sk-SK"/>
        </w:rPr>
        <w:t xml:space="preserve"> vzdelávanie v kmeňovej materskej škole, </w:t>
      </w:r>
    </w:p>
    <w:p w:rsidR="005E7E4C" w:rsidRPr="008A2490" w:rsidRDefault="005E7E4C" w:rsidP="008A2490">
      <w:pPr>
        <w:autoSpaceDE w:val="0"/>
        <w:autoSpaceDN w:val="0"/>
        <w:adjustRightInd w:val="0"/>
        <w:ind w:left="567"/>
        <w:jc w:val="both"/>
        <w:rPr>
          <w:rFonts w:ascii="Cambria" w:hAnsi="Cambria" w:cs="Calibri"/>
          <w:color w:val="000000"/>
          <w:lang w:val="sk-SK" w:eastAsia="sk-SK"/>
        </w:rPr>
      </w:pPr>
      <w:r w:rsidRPr="00846BD5">
        <w:rPr>
          <w:rFonts w:ascii="Cambria" w:hAnsi="Cambria" w:cs="Calibri"/>
          <w:bCs/>
          <w:color w:val="000000"/>
          <w:lang w:val="sk-SK" w:eastAsia="sk-SK"/>
        </w:rPr>
        <w:t xml:space="preserve">Dieťa, ktorého zdravotný stav mu neumožňuje plniť povinné </w:t>
      </w:r>
      <w:proofErr w:type="spellStart"/>
      <w:r w:rsidRPr="00846BD5">
        <w:rPr>
          <w:rFonts w:ascii="Cambria" w:hAnsi="Cambria" w:cs="Calibri"/>
          <w:bCs/>
          <w:color w:val="000000"/>
          <w:lang w:val="sk-SK" w:eastAsia="sk-SK"/>
        </w:rPr>
        <w:t>predprimárne</w:t>
      </w:r>
      <w:proofErr w:type="spellEnd"/>
      <w:r w:rsidRPr="00846BD5">
        <w:rPr>
          <w:rFonts w:ascii="Cambria" w:hAnsi="Cambria" w:cs="Calibri"/>
          <w:bCs/>
          <w:color w:val="000000"/>
          <w:lang w:val="sk-SK" w:eastAsia="sk-SK"/>
        </w:rPr>
        <w:t xml:space="preserve"> vzdelávanie v kmeňovej materskej škole </w:t>
      </w:r>
      <w:r w:rsidRPr="00846BD5">
        <w:rPr>
          <w:rFonts w:ascii="Cambria" w:hAnsi="Cambria" w:cs="Calibri"/>
          <w:color w:val="000000"/>
          <w:lang w:val="sk-SK" w:eastAsia="sk-SK"/>
        </w:rPr>
        <w:t xml:space="preserve">a jeho zákonný zástupca požiada </w:t>
      </w:r>
      <w:r w:rsidRPr="00846BD5">
        <w:rPr>
          <w:rFonts w:ascii="Cambria" w:hAnsi="Cambria" w:cs="Calibri"/>
          <w:bCs/>
          <w:color w:val="000000"/>
          <w:lang w:val="sk-SK" w:eastAsia="sk-SK"/>
        </w:rPr>
        <w:t xml:space="preserve">kmeňovú materskú školu, do ktorej je dieťa vopred prijaté, </w:t>
      </w:r>
      <w:r w:rsidRPr="00846BD5">
        <w:rPr>
          <w:rFonts w:ascii="Cambria" w:hAnsi="Cambria" w:cs="Calibri"/>
          <w:color w:val="000000"/>
          <w:lang w:val="sk-SK" w:eastAsia="sk-SK"/>
        </w:rPr>
        <w:t xml:space="preserve">o povolenie individuálneho vzdelávania, </w:t>
      </w:r>
      <w:r w:rsidRPr="00846BD5">
        <w:rPr>
          <w:rFonts w:ascii="Cambria" w:hAnsi="Cambria" w:cs="Calibri"/>
          <w:bCs/>
          <w:color w:val="000000"/>
          <w:lang w:val="sk-SK" w:eastAsia="sk-SK"/>
        </w:rPr>
        <w:t xml:space="preserve">prílohou k </w:t>
      </w:r>
      <w:r w:rsidRPr="00846BD5">
        <w:rPr>
          <w:rFonts w:ascii="Cambria" w:hAnsi="Cambria" w:cs="Calibri"/>
          <w:color w:val="000000"/>
          <w:lang w:val="sk-SK" w:eastAsia="sk-SK"/>
        </w:rPr>
        <w:t xml:space="preserve">žiadosti je písomný súhlas všeobecného lekára pre deti a dorast. </w:t>
      </w:r>
      <w:proofErr w:type="spellStart"/>
      <w:r w:rsidRPr="00846BD5">
        <w:rPr>
          <w:rFonts w:ascii="Cambria" w:hAnsi="Cambria" w:cs="Calibri"/>
          <w:color w:val="000000"/>
          <w:lang w:eastAsia="sk-SK"/>
        </w:rPr>
        <w:t>Predprimárne</w:t>
      </w:r>
      <w:proofErr w:type="spellEnd"/>
      <w:r w:rsidRPr="00846BD5">
        <w:rPr>
          <w:rFonts w:ascii="Cambria" w:hAnsi="Cambria" w:cs="Calibri"/>
          <w:color w:val="000000"/>
          <w:lang w:eastAsia="sk-SK"/>
        </w:rPr>
        <w:t xml:space="preserve"> </w:t>
      </w:r>
      <w:proofErr w:type="spellStart"/>
      <w:r w:rsidRPr="00846BD5">
        <w:rPr>
          <w:rFonts w:ascii="Cambria" w:hAnsi="Cambria" w:cs="Calibri"/>
          <w:color w:val="000000"/>
          <w:lang w:eastAsia="sk-SK"/>
        </w:rPr>
        <w:t>vzdelávanie</w:t>
      </w:r>
      <w:proofErr w:type="spellEnd"/>
      <w:r w:rsidRPr="00846BD5">
        <w:rPr>
          <w:rFonts w:ascii="Cambria" w:hAnsi="Cambria" w:cs="Calibri"/>
          <w:color w:val="000000"/>
          <w:lang w:eastAsia="sk-SK"/>
        </w:rPr>
        <w:t xml:space="preserve"> </w:t>
      </w:r>
      <w:proofErr w:type="spellStart"/>
      <w:r w:rsidRPr="00846BD5">
        <w:rPr>
          <w:rFonts w:ascii="Cambria" w:hAnsi="Cambria" w:cs="Calibri"/>
          <w:color w:val="000000"/>
          <w:lang w:eastAsia="sk-SK"/>
        </w:rPr>
        <w:t>dieťaťa</w:t>
      </w:r>
      <w:proofErr w:type="spellEnd"/>
      <w:r w:rsidRPr="00846BD5">
        <w:rPr>
          <w:rFonts w:ascii="Cambria" w:hAnsi="Cambria" w:cs="Calibri"/>
          <w:color w:val="000000"/>
          <w:lang w:eastAsia="sk-SK"/>
        </w:rPr>
        <w:t xml:space="preserve">, </w:t>
      </w:r>
      <w:proofErr w:type="spellStart"/>
      <w:r w:rsidRPr="00846BD5">
        <w:rPr>
          <w:rFonts w:ascii="Cambria" w:hAnsi="Cambria" w:cs="Calibri"/>
          <w:color w:val="000000"/>
          <w:lang w:eastAsia="sk-SK"/>
        </w:rPr>
        <w:t>ktorému</w:t>
      </w:r>
      <w:proofErr w:type="spellEnd"/>
      <w:r w:rsidRPr="00846BD5">
        <w:rPr>
          <w:rFonts w:ascii="Cambria" w:hAnsi="Cambria" w:cs="Calibri"/>
          <w:color w:val="000000"/>
          <w:lang w:eastAsia="sk-SK"/>
        </w:rPr>
        <w:t xml:space="preserve"> bolo povolené individuálne vzdelávanie podľa § 28b ods. 2 písm. a) školského zákona, teda „zo zdravotných dôvodov“, bude </w:t>
      </w:r>
      <w:r w:rsidRPr="00846BD5">
        <w:rPr>
          <w:rFonts w:ascii="Cambria" w:hAnsi="Cambria" w:cs="Calibri"/>
          <w:bCs/>
          <w:color w:val="000000"/>
          <w:lang w:eastAsia="sk-SK"/>
        </w:rPr>
        <w:t xml:space="preserve">zabezpečovať kmeňová materská škola </w:t>
      </w:r>
      <w:r w:rsidRPr="00846BD5">
        <w:rPr>
          <w:rFonts w:ascii="Cambria" w:hAnsi="Cambria" w:cs="Calibri"/>
          <w:color w:val="000000"/>
          <w:lang w:eastAsia="sk-SK"/>
        </w:rPr>
        <w:t xml:space="preserve">v rozsahu </w:t>
      </w:r>
      <w:proofErr w:type="spellStart"/>
      <w:r w:rsidRPr="00846BD5">
        <w:rPr>
          <w:rFonts w:ascii="Cambria" w:hAnsi="Cambria" w:cs="Calibri"/>
          <w:bCs/>
          <w:color w:val="000000"/>
          <w:lang w:eastAsia="sk-SK"/>
        </w:rPr>
        <w:t>najmenej</w:t>
      </w:r>
      <w:proofErr w:type="spellEnd"/>
      <w:r w:rsidRPr="00846BD5">
        <w:rPr>
          <w:rFonts w:ascii="Cambria" w:hAnsi="Cambria" w:cs="Calibri"/>
          <w:bCs/>
          <w:color w:val="000000"/>
          <w:lang w:eastAsia="sk-SK"/>
        </w:rPr>
        <w:t xml:space="preserve"> </w:t>
      </w:r>
      <w:proofErr w:type="spellStart"/>
      <w:r w:rsidRPr="00846BD5">
        <w:rPr>
          <w:rFonts w:ascii="Cambria" w:hAnsi="Cambria" w:cs="Calibri"/>
          <w:bCs/>
          <w:color w:val="000000"/>
          <w:lang w:eastAsia="sk-SK"/>
        </w:rPr>
        <w:t>dve</w:t>
      </w:r>
      <w:proofErr w:type="spellEnd"/>
      <w:r w:rsidRPr="00846BD5">
        <w:rPr>
          <w:rFonts w:ascii="Cambria" w:hAnsi="Cambria" w:cs="Calibri"/>
          <w:bCs/>
          <w:color w:val="000000"/>
          <w:lang w:eastAsia="sk-SK"/>
        </w:rPr>
        <w:t xml:space="preserve"> hodiny </w:t>
      </w:r>
      <w:proofErr w:type="spellStart"/>
      <w:r w:rsidRPr="00846BD5">
        <w:rPr>
          <w:rFonts w:ascii="Cambria" w:hAnsi="Cambria" w:cs="Calibri"/>
          <w:bCs/>
          <w:color w:val="000000"/>
          <w:lang w:eastAsia="sk-SK"/>
        </w:rPr>
        <w:t>týždenne</w:t>
      </w:r>
      <w:proofErr w:type="spellEnd"/>
      <w:r w:rsidRPr="00846BD5">
        <w:rPr>
          <w:rFonts w:ascii="Cambria" w:hAnsi="Cambria" w:cs="Calibri"/>
          <w:color w:val="000000"/>
          <w:lang w:eastAsia="sk-SK"/>
        </w:rPr>
        <w:t>.</w:t>
      </w:r>
      <w:r w:rsidR="008A2490">
        <w:rPr>
          <w:rFonts w:ascii="Cambria" w:hAnsi="Cambria" w:cs="Calibri"/>
          <w:color w:val="000000"/>
          <w:lang w:eastAsia="sk-SK"/>
        </w:rPr>
        <w:t xml:space="preserve"> </w:t>
      </w:r>
      <w:proofErr w:type="spellStart"/>
      <w:r w:rsidRPr="00846BD5">
        <w:rPr>
          <w:rFonts w:ascii="Cambria" w:hAnsi="Cambria"/>
        </w:rPr>
        <w:t>Učiteľ</w:t>
      </w:r>
      <w:proofErr w:type="spellEnd"/>
      <w:r w:rsidRPr="00846BD5">
        <w:rPr>
          <w:rFonts w:ascii="Cambria" w:hAnsi="Cambria"/>
        </w:rPr>
        <w:t xml:space="preserve">, </w:t>
      </w:r>
      <w:proofErr w:type="spellStart"/>
      <w:r w:rsidRPr="00846BD5">
        <w:rPr>
          <w:rFonts w:ascii="Cambria" w:hAnsi="Cambria"/>
        </w:rPr>
        <w:t>ktorý</w:t>
      </w:r>
      <w:proofErr w:type="spellEnd"/>
      <w:r w:rsidRPr="00846BD5">
        <w:rPr>
          <w:rFonts w:ascii="Cambria" w:hAnsi="Cambria"/>
        </w:rPr>
        <w:t xml:space="preserve"> bude </w:t>
      </w:r>
      <w:proofErr w:type="spellStart"/>
      <w:r w:rsidRPr="00846BD5">
        <w:rPr>
          <w:rFonts w:ascii="Cambria" w:hAnsi="Cambria"/>
        </w:rPr>
        <w:t>personálne</w:t>
      </w:r>
      <w:proofErr w:type="spellEnd"/>
      <w:r w:rsidRPr="00846BD5">
        <w:rPr>
          <w:rFonts w:ascii="Cambria" w:hAnsi="Cambria"/>
        </w:rPr>
        <w:t xml:space="preserve"> </w:t>
      </w:r>
      <w:proofErr w:type="spellStart"/>
      <w:r w:rsidRPr="00846BD5">
        <w:rPr>
          <w:rFonts w:ascii="Cambria" w:hAnsi="Cambria"/>
        </w:rPr>
        <w:t>zabezpečovať</w:t>
      </w:r>
      <w:proofErr w:type="spellEnd"/>
      <w:r w:rsidRPr="00846BD5">
        <w:rPr>
          <w:rFonts w:ascii="Cambria" w:hAnsi="Cambria"/>
        </w:rPr>
        <w:t xml:space="preserve"> </w:t>
      </w:r>
      <w:proofErr w:type="spellStart"/>
      <w:r w:rsidRPr="00846BD5">
        <w:rPr>
          <w:rFonts w:ascii="Cambria" w:hAnsi="Cambria"/>
        </w:rPr>
        <w:t>individuálne</w:t>
      </w:r>
      <w:proofErr w:type="spellEnd"/>
      <w:r w:rsidRPr="00846BD5">
        <w:rPr>
          <w:rFonts w:ascii="Cambria" w:hAnsi="Cambria"/>
        </w:rPr>
        <w:t xml:space="preserve"> </w:t>
      </w:r>
      <w:proofErr w:type="spellStart"/>
      <w:r w:rsidRPr="00846BD5">
        <w:rPr>
          <w:rFonts w:ascii="Cambria" w:hAnsi="Cambria"/>
        </w:rPr>
        <w:t>predprimárne</w:t>
      </w:r>
      <w:proofErr w:type="spellEnd"/>
      <w:r w:rsidRPr="00846BD5">
        <w:rPr>
          <w:rFonts w:ascii="Cambria" w:hAnsi="Cambria"/>
        </w:rPr>
        <w:t xml:space="preserve"> </w:t>
      </w:r>
      <w:proofErr w:type="spellStart"/>
      <w:r w:rsidRPr="00846BD5">
        <w:rPr>
          <w:rFonts w:ascii="Cambria" w:hAnsi="Cambria"/>
        </w:rPr>
        <w:t>vzdelávanie</w:t>
      </w:r>
      <w:proofErr w:type="spellEnd"/>
      <w:r w:rsidRPr="00846BD5">
        <w:rPr>
          <w:rFonts w:ascii="Cambria" w:hAnsi="Cambria"/>
        </w:rPr>
        <w:t xml:space="preserve"> </w:t>
      </w:r>
      <w:proofErr w:type="spellStart"/>
      <w:r w:rsidRPr="00846BD5">
        <w:rPr>
          <w:rFonts w:ascii="Cambria" w:hAnsi="Cambria"/>
        </w:rPr>
        <w:t>dieťaťa</w:t>
      </w:r>
      <w:proofErr w:type="spellEnd"/>
      <w:r w:rsidRPr="00846BD5">
        <w:rPr>
          <w:rFonts w:ascii="Cambria" w:hAnsi="Cambria"/>
        </w:rPr>
        <w:t xml:space="preserve"> </w:t>
      </w:r>
      <w:proofErr w:type="spellStart"/>
      <w:r w:rsidRPr="00846BD5">
        <w:rPr>
          <w:rFonts w:ascii="Cambria" w:hAnsi="Cambria"/>
        </w:rPr>
        <w:t>podľa</w:t>
      </w:r>
      <w:proofErr w:type="spellEnd"/>
      <w:r w:rsidRPr="00846BD5">
        <w:rPr>
          <w:rFonts w:ascii="Cambria" w:hAnsi="Cambria"/>
        </w:rPr>
        <w:t xml:space="preserve"> § 28b ods. 2 písm. a) školského zákona, na konci polroku príslušného školského roku predloží riaditeľovi školy </w:t>
      </w:r>
      <w:proofErr w:type="spellStart"/>
      <w:r w:rsidRPr="00846BD5">
        <w:rPr>
          <w:rFonts w:ascii="Cambria" w:hAnsi="Cambria"/>
        </w:rPr>
        <w:t>písomnú</w:t>
      </w:r>
      <w:proofErr w:type="spellEnd"/>
      <w:r w:rsidRPr="00846BD5">
        <w:rPr>
          <w:rFonts w:ascii="Cambria" w:hAnsi="Cambria"/>
        </w:rPr>
        <w:t xml:space="preserve"> správu o </w:t>
      </w:r>
      <w:proofErr w:type="spellStart"/>
      <w:r w:rsidRPr="00846BD5">
        <w:rPr>
          <w:rFonts w:ascii="Cambria" w:hAnsi="Cambria"/>
        </w:rPr>
        <w:t>individuálnom</w:t>
      </w:r>
      <w:proofErr w:type="spellEnd"/>
      <w:r w:rsidRPr="00846BD5">
        <w:rPr>
          <w:rFonts w:ascii="Cambria" w:hAnsi="Cambria"/>
        </w:rPr>
        <w:t xml:space="preserve"> </w:t>
      </w:r>
      <w:proofErr w:type="spellStart"/>
      <w:r w:rsidRPr="00846BD5">
        <w:rPr>
          <w:rFonts w:ascii="Cambria" w:hAnsi="Cambria"/>
        </w:rPr>
        <w:t>predprimárnom</w:t>
      </w:r>
      <w:proofErr w:type="spellEnd"/>
      <w:r w:rsidRPr="00846BD5">
        <w:rPr>
          <w:rFonts w:ascii="Cambria" w:hAnsi="Cambria"/>
        </w:rPr>
        <w:t xml:space="preserve"> </w:t>
      </w:r>
      <w:proofErr w:type="spellStart"/>
      <w:r w:rsidRPr="00846BD5">
        <w:rPr>
          <w:rFonts w:ascii="Cambria" w:hAnsi="Cambria"/>
        </w:rPr>
        <w:t>vzdelávaní</w:t>
      </w:r>
      <w:proofErr w:type="spellEnd"/>
      <w:r w:rsidRPr="00846BD5">
        <w:rPr>
          <w:rFonts w:ascii="Cambria" w:hAnsi="Cambria"/>
        </w:rPr>
        <w:t xml:space="preserve"> daného </w:t>
      </w:r>
      <w:proofErr w:type="spellStart"/>
      <w:r w:rsidRPr="00846BD5">
        <w:rPr>
          <w:rFonts w:ascii="Cambria" w:hAnsi="Cambria"/>
        </w:rPr>
        <w:t>dieťaťa</w:t>
      </w:r>
      <w:proofErr w:type="spellEnd"/>
      <w:r w:rsidRPr="00846BD5">
        <w:rPr>
          <w:rFonts w:ascii="Cambria" w:hAnsi="Cambria"/>
        </w:rPr>
        <w:t>.</w:t>
      </w:r>
    </w:p>
    <w:p w:rsidR="005E7E4C" w:rsidRDefault="005E7E4C" w:rsidP="005E7E4C">
      <w:pPr>
        <w:pStyle w:val="Bezriadkovania"/>
        <w:ind w:left="567"/>
        <w:jc w:val="both"/>
        <w:rPr>
          <w:rFonts w:ascii="Cambria" w:hAnsi="Cambria"/>
          <w:sz w:val="24"/>
          <w:szCs w:val="24"/>
        </w:rPr>
      </w:pPr>
    </w:p>
    <w:p w:rsidR="005E7E4C" w:rsidRPr="00846BD5" w:rsidRDefault="005E7E4C" w:rsidP="005E7E4C">
      <w:pPr>
        <w:autoSpaceDE w:val="0"/>
        <w:autoSpaceDN w:val="0"/>
        <w:adjustRightInd w:val="0"/>
        <w:ind w:left="567"/>
        <w:jc w:val="both"/>
        <w:rPr>
          <w:rFonts w:ascii="Cambria" w:hAnsi="Cambria" w:cs="Calibri"/>
          <w:b/>
          <w:bCs/>
          <w:color w:val="000000"/>
          <w:lang w:val="sk-SK" w:eastAsia="sk-SK"/>
        </w:rPr>
      </w:pPr>
      <w:r>
        <w:rPr>
          <w:rFonts w:ascii="Cambria" w:hAnsi="Cambria"/>
          <w:b/>
          <w:color w:val="000000"/>
          <w:lang w:val="sk-SK" w:eastAsia="sk-SK"/>
        </w:rPr>
        <w:t>e)</w:t>
      </w:r>
      <w:r w:rsidRPr="00846BD5">
        <w:rPr>
          <w:rFonts w:ascii="Cambria" w:hAnsi="Cambria"/>
          <w:b/>
          <w:color w:val="000000"/>
          <w:lang w:val="sk-SK" w:eastAsia="sk-SK"/>
        </w:rPr>
        <w:t xml:space="preserve">2 </w:t>
      </w:r>
      <w:r>
        <w:rPr>
          <w:rFonts w:ascii="Cambria" w:hAnsi="Cambria" w:cs="Calibri"/>
          <w:b/>
          <w:color w:val="000000"/>
          <w:lang w:val="sk-SK" w:eastAsia="sk-SK"/>
        </w:rPr>
        <w:tab/>
        <w:t>Z</w:t>
      </w:r>
      <w:r w:rsidRPr="00846BD5">
        <w:rPr>
          <w:rFonts w:ascii="Cambria" w:hAnsi="Cambria" w:cs="Calibri"/>
          <w:b/>
          <w:color w:val="000000"/>
          <w:lang w:val="sk-SK" w:eastAsia="sk-SK"/>
        </w:rPr>
        <w:t>ákonný zástupca o to požiada materskú školu</w:t>
      </w:r>
      <w:r w:rsidRPr="00846BD5">
        <w:rPr>
          <w:rFonts w:ascii="Cambria" w:hAnsi="Cambria" w:cs="Calibri"/>
          <w:b/>
          <w:bCs/>
          <w:color w:val="000000"/>
          <w:lang w:val="sk-SK" w:eastAsia="sk-SK"/>
        </w:rPr>
        <w:t xml:space="preserve"> </w:t>
      </w:r>
    </w:p>
    <w:p w:rsidR="005E7E4C" w:rsidRPr="0021400F" w:rsidRDefault="005E7E4C" w:rsidP="005E7E4C">
      <w:pPr>
        <w:autoSpaceDE w:val="0"/>
        <w:autoSpaceDN w:val="0"/>
        <w:adjustRightInd w:val="0"/>
        <w:ind w:left="567"/>
        <w:jc w:val="both"/>
        <w:rPr>
          <w:rFonts w:ascii="Cambria" w:hAnsi="Cambria" w:cs="Calibri"/>
          <w:color w:val="000000"/>
          <w:lang w:val="sk-SK" w:eastAsia="sk-SK"/>
        </w:rPr>
      </w:pPr>
      <w:r w:rsidRPr="00CE65BC">
        <w:rPr>
          <w:rFonts w:ascii="Cambria" w:hAnsi="Cambria" w:cs="Calibri"/>
          <w:bCs/>
          <w:color w:val="000000"/>
          <w:lang w:val="sk-SK" w:eastAsia="sk-SK"/>
        </w:rPr>
        <w:t>Ak pôjde o dieťa podľa § 28b ods. 2 písm. b) školského zákona</w:t>
      </w:r>
      <w:r w:rsidRPr="00CE65BC">
        <w:rPr>
          <w:rFonts w:ascii="Cambria" w:hAnsi="Cambria" w:cs="Calibri"/>
          <w:color w:val="000000"/>
          <w:lang w:val="sk-SK" w:eastAsia="sk-SK"/>
        </w:rPr>
        <w:t>,</w:t>
      </w:r>
      <w:r w:rsidRPr="0021400F">
        <w:rPr>
          <w:rFonts w:ascii="Cambria" w:hAnsi="Cambria" w:cs="Calibri"/>
          <w:color w:val="000000"/>
          <w:lang w:val="sk-SK" w:eastAsia="sk-SK"/>
        </w:rPr>
        <w:t xml:space="preserve"> </w:t>
      </w:r>
      <w:r>
        <w:rPr>
          <w:rFonts w:ascii="Cambria" w:hAnsi="Cambria" w:cs="Calibri"/>
          <w:color w:val="000000"/>
          <w:lang w:val="sk-SK" w:eastAsia="sk-SK"/>
        </w:rPr>
        <w:t xml:space="preserve"> </w:t>
      </w:r>
      <w:r w:rsidRPr="00CE65BC">
        <w:rPr>
          <w:rFonts w:ascii="Cambria" w:hAnsi="Cambria" w:cs="Calibri"/>
          <w:bCs/>
          <w:color w:val="000000"/>
          <w:lang w:val="sk-SK" w:eastAsia="sk-SK"/>
        </w:rPr>
        <w:t xml:space="preserve">žiadosť </w:t>
      </w:r>
      <w:r w:rsidRPr="0021400F">
        <w:rPr>
          <w:rFonts w:ascii="Cambria" w:hAnsi="Cambria" w:cs="Calibri"/>
          <w:color w:val="000000"/>
          <w:lang w:val="sk-SK" w:eastAsia="sk-SK"/>
        </w:rPr>
        <w:t xml:space="preserve">zákonného zástupcu o povolenie individuálneho vzdelávania </w:t>
      </w:r>
      <w:r w:rsidRPr="00CE65BC">
        <w:rPr>
          <w:rFonts w:ascii="Cambria" w:hAnsi="Cambria" w:cs="Calibri"/>
          <w:bCs/>
          <w:color w:val="000000"/>
          <w:lang w:val="sk-SK" w:eastAsia="sk-SK"/>
        </w:rPr>
        <w:t>musí obsahovať</w:t>
      </w:r>
      <w:r w:rsidRPr="00CE65BC">
        <w:rPr>
          <w:rFonts w:ascii="Cambria" w:hAnsi="Cambria" w:cs="Calibri"/>
          <w:color w:val="000000"/>
          <w:lang w:val="sk-SK" w:eastAsia="sk-SK"/>
        </w:rPr>
        <w:t>:</w:t>
      </w:r>
      <w:r w:rsidRPr="0021400F">
        <w:rPr>
          <w:rFonts w:ascii="Cambria" w:hAnsi="Cambria" w:cs="Calibri"/>
          <w:color w:val="000000"/>
          <w:lang w:val="sk-SK" w:eastAsia="sk-SK"/>
        </w:rPr>
        <w:t xml:space="preserve"> </w:t>
      </w:r>
    </w:p>
    <w:p w:rsidR="005E7E4C" w:rsidRPr="0021400F" w:rsidRDefault="008A2490" w:rsidP="008A2490">
      <w:pPr>
        <w:autoSpaceDE w:val="0"/>
        <w:autoSpaceDN w:val="0"/>
        <w:adjustRightInd w:val="0"/>
        <w:ind w:left="567"/>
        <w:jc w:val="both"/>
        <w:rPr>
          <w:rFonts w:ascii="Cambria" w:hAnsi="Cambria" w:cs="Calibri"/>
          <w:color w:val="000000"/>
          <w:lang w:val="sk-SK" w:eastAsia="sk-SK"/>
        </w:rPr>
      </w:pPr>
      <w:r>
        <w:rPr>
          <w:rFonts w:ascii="Cambria" w:hAnsi="Cambria" w:cs="Calibri"/>
          <w:color w:val="000000"/>
          <w:lang w:val="sk-SK" w:eastAsia="sk-SK"/>
        </w:rPr>
        <w:t xml:space="preserve">a) </w:t>
      </w:r>
      <w:r w:rsidR="005E7E4C" w:rsidRPr="0021400F">
        <w:rPr>
          <w:rFonts w:ascii="Cambria" w:hAnsi="Cambria" w:cs="Calibri"/>
          <w:color w:val="000000"/>
          <w:lang w:val="sk-SK" w:eastAsia="sk-SK"/>
        </w:rPr>
        <w:t>meno, priezvisko, dátum narodenia, rodn</w:t>
      </w:r>
      <w:r>
        <w:rPr>
          <w:rFonts w:ascii="Cambria" w:hAnsi="Cambria" w:cs="Calibri"/>
          <w:color w:val="000000"/>
          <w:lang w:val="sk-SK" w:eastAsia="sk-SK"/>
        </w:rPr>
        <w:t>é číslo a miesto trvalého pobytu   dieťaťa,</w:t>
      </w:r>
      <w:r w:rsidR="005E7E4C" w:rsidRPr="0021400F">
        <w:rPr>
          <w:rFonts w:ascii="Cambria" w:hAnsi="Cambria" w:cs="Calibri"/>
          <w:color w:val="000000"/>
          <w:lang w:val="sk-SK" w:eastAsia="sk-SK"/>
        </w:rPr>
        <w:t xml:space="preserve"> </w:t>
      </w:r>
    </w:p>
    <w:p w:rsidR="005E7E4C" w:rsidRPr="0021400F" w:rsidRDefault="005E7E4C" w:rsidP="005E7E4C">
      <w:pPr>
        <w:autoSpaceDE w:val="0"/>
        <w:autoSpaceDN w:val="0"/>
        <w:adjustRightInd w:val="0"/>
        <w:ind w:left="567"/>
        <w:jc w:val="both"/>
        <w:rPr>
          <w:rFonts w:ascii="Cambria" w:hAnsi="Cambria" w:cs="Calibri"/>
          <w:color w:val="000000"/>
          <w:lang w:val="sk-SK" w:eastAsia="sk-SK"/>
        </w:rPr>
      </w:pPr>
      <w:r w:rsidRPr="0021400F">
        <w:rPr>
          <w:rFonts w:ascii="Cambria" w:hAnsi="Cambria" w:cs="Calibri"/>
          <w:color w:val="000000"/>
          <w:lang w:val="sk-SK" w:eastAsia="sk-SK"/>
        </w:rPr>
        <w:lastRenderedPageBreak/>
        <w:t xml:space="preserve">b) obdobie, na ktoré sa má individuálne vzdelávanie povoliť, </w:t>
      </w:r>
    </w:p>
    <w:p w:rsidR="005E7E4C" w:rsidRPr="0021400F" w:rsidRDefault="005E7E4C" w:rsidP="005E7E4C">
      <w:pPr>
        <w:autoSpaceDE w:val="0"/>
        <w:autoSpaceDN w:val="0"/>
        <w:adjustRightInd w:val="0"/>
        <w:ind w:left="567"/>
        <w:jc w:val="both"/>
        <w:rPr>
          <w:rFonts w:ascii="Cambria" w:hAnsi="Cambria" w:cs="Calibri"/>
          <w:color w:val="000000"/>
          <w:lang w:val="sk-SK" w:eastAsia="sk-SK"/>
        </w:rPr>
      </w:pPr>
      <w:r w:rsidRPr="0021400F">
        <w:rPr>
          <w:rFonts w:ascii="Cambria" w:hAnsi="Cambria" w:cs="Calibri"/>
          <w:color w:val="000000"/>
          <w:lang w:val="sk-SK" w:eastAsia="sk-SK"/>
        </w:rPr>
        <w:t xml:space="preserve">c) dôvody na povolenie individuálneho vzdelávania, </w:t>
      </w:r>
    </w:p>
    <w:p w:rsidR="005E7E4C" w:rsidRPr="0021400F" w:rsidRDefault="008A2490" w:rsidP="005E7E4C">
      <w:pPr>
        <w:autoSpaceDE w:val="0"/>
        <w:autoSpaceDN w:val="0"/>
        <w:adjustRightInd w:val="0"/>
        <w:ind w:left="567"/>
        <w:jc w:val="both"/>
        <w:rPr>
          <w:rFonts w:ascii="Cambria" w:hAnsi="Cambria" w:cs="Calibri"/>
          <w:color w:val="000000"/>
          <w:lang w:val="sk-SK" w:eastAsia="sk-SK"/>
        </w:rPr>
      </w:pPr>
      <w:r>
        <w:rPr>
          <w:rFonts w:ascii="Cambria" w:hAnsi="Cambria" w:cs="Calibri"/>
          <w:color w:val="000000"/>
          <w:lang w:val="sk-SK" w:eastAsia="sk-SK"/>
        </w:rPr>
        <w:t>d</w:t>
      </w:r>
      <w:r w:rsidR="005E7E4C" w:rsidRPr="0021400F">
        <w:rPr>
          <w:rFonts w:ascii="Cambria" w:hAnsi="Cambria" w:cs="Calibri"/>
          <w:color w:val="000000"/>
          <w:lang w:val="sk-SK" w:eastAsia="sk-SK"/>
        </w:rPr>
        <w:t>) meno a priezvisko fyzickej osoby, ktorá bude uskutočňovať individuálne vzdelávanie dieťaťa, ktorému má byť povolené individuálne vzdelávanie, a</w:t>
      </w:r>
      <w:r>
        <w:rPr>
          <w:rFonts w:ascii="Cambria" w:hAnsi="Cambria" w:cs="Calibri"/>
          <w:color w:val="000000"/>
          <w:lang w:val="sk-SK" w:eastAsia="sk-SK"/>
        </w:rPr>
        <w:t> </w:t>
      </w:r>
      <w:r w:rsidR="005E7E4C" w:rsidRPr="0021400F">
        <w:rPr>
          <w:rFonts w:ascii="Cambria" w:hAnsi="Cambria" w:cs="Calibri"/>
          <w:color w:val="000000"/>
          <w:lang w:val="sk-SK" w:eastAsia="sk-SK"/>
        </w:rPr>
        <w:t xml:space="preserve">doklady o splnení kvalifikačných predpokladov podľa odseku 4 § 28b školského zákona, </w:t>
      </w:r>
    </w:p>
    <w:p w:rsidR="005E7E4C" w:rsidRPr="0021400F" w:rsidRDefault="008A2490" w:rsidP="005E7E4C">
      <w:pPr>
        <w:autoSpaceDE w:val="0"/>
        <w:autoSpaceDN w:val="0"/>
        <w:adjustRightInd w:val="0"/>
        <w:ind w:left="567"/>
        <w:jc w:val="both"/>
        <w:rPr>
          <w:rFonts w:ascii="Cambria" w:hAnsi="Cambria" w:cs="Calibri"/>
          <w:color w:val="000000"/>
          <w:lang w:val="sk-SK" w:eastAsia="sk-SK"/>
        </w:rPr>
      </w:pPr>
      <w:r>
        <w:rPr>
          <w:rFonts w:ascii="Cambria" w:hAnsi="Cambria" w:cs="Calibri"/>
          <w:color w:val="000000"/>
          <w:lang w:val="sk-SK" w:eastAsia="sk-SK"/>
        </w:rPr>
        <w:t>e</w:t>
      </w:r>
      <w:r w:rsidR="005E7E4C" w:rsidRPr="0021400F">
        <w:rPr>
          <w:rFonts w:ascii="Cambria" w:hAnsi="Cambria" w:cs="Calibri"/>
          <w:color w:val="000000"/>
          <w:lang w:val="sk-SK" w:eastAsia="sk-SK"/>
        </w:rPr>
        <w:t xml:space="preserve">) ďalšie skutočnosti, ktoré majú vplyv na individuálne vzdelávanie dieťaťa. </w:t>
      </w:r>
    </w:p>
    <w:p w:rsidR="005E7E4C" w:rsidRPr="008A2490" w:rsidRDefault="005E7E4C" w:rsidP="008A2490">
      <w:pPr>
        <w:autoSpaceDE w:val="0"/>
        <w:autoSpaceDN w:val="0"/>
        <w:adjustRightInd w:val="0"/>
        <w:ind w:left="567"/>
        <w:jc w:val="both"/>
        <w:rPr>
          <w:rFonts w:ascii="Cambria" w:hAnsi="Cambria" w:cs="Calibri"/>
          <w:color w:val="000000"/>
          <w:lang w:val="sk-SK" w:eastAsia="sk-SK"/>
        </w:rPr>
      </w:pPr>
      <w:r w:rsidRPr="005E7E4C">
        <w:rPr>
          <w:rFonts w:ascii="Cambria" w:hAnsi="Cambria" w:cs="Calibri"/>
          <w:bCs/>
          <w:color w:val="000000"/>
          <w:lang w:val="sk-SK" w:eastAsia="sk-SK"/>
        </w:rPr>
        <w:t xml:space="preserve">Výdavky spojené s individuálnym vzdelávaním dieťaťa podľa § 28b </w:t>
      </w:r>
      <w:r w:rsidRPr="005E7E4C">
        <w:rPr>
          <w:rFonts w:ascii="Cambria" w:hAnsi="Cambria" w:cs="Calibri"/>
          <w:color w:val="000000"/>
          <w:lang w:val="sk-SK" w:eastAsia="sk-SK"/>
        </w:rPr>
        <w:t>ods</w:t>
      </w:r>
      <w:r w:rsidRPr="005E7E4C">
        <w:rPr>
          <w:rFonts w:ascii="Cambria" w:hAnsi="Cambria" w:cs="Calibri"/>
          <w:bCs/>
          <w:color w:val="000000"/>
          <w:lang w:val="sk-SK" w:eastAsia="sk-SK"/>
        </w:rPr>
        <w:t xml:space="preserve">. 2 písm. b) </w:t>
      </w:r>
      <w:r w:rsidRPr="005E7E4C">
        <w:rPr>
          <w:rFonts w:ascii="Cambria" w:hAnsi="Cambria" w:cs="Calibri"/>
          <w:color w:val="000000"/>
          <w:lang w:val="sk-SK" w:eastAsia="sk-SK"/>
        </w:rPr>
        <w:t xml:space="preserve">školského zákona </w:t>
      </w:r>
      <w:r w:rsidRPr="005E7E4C">
        <w:rPr>
          <w:rFonts w:ascii="Cambria" w:hAnsi="Cambria" w:cs="Calibri"/>
          <w:bCs/>
          <w:color w:val="000000"/>
          <w:lang w:val="sk-SK" w:eastAsia="sk-SK"/>
        </w:rPr>
        <w:t>znáša zákonný zástupca</w:t>
      </w:r>
      <w:r w:rsidRPr="005E7E4C">
        <w:rPr>
          <w:rFonts w:ascii="Cambria" w:hAnsi="Cambria" w:cs="Calibri"/>
          <w:color w:val="000000"/>
          <w:lang w:val="sk-SK" w:eastAsia="sk-SK"/>
        </w:rPr>
        <w:t xml:space="preserve">. </w:t>
      </w:r>
      <w:proofErr w:type="spellStart"/>
      <w:r w:rsidRPr="005E7E4C">
        <w:rPr>
          <w:rFonts w:ascii="Cambria" w:hAnsi="Cambria" w:cs="Calibri"/>
          <w:color w:val="000000"/>
          <w:lang w:val="sk-SK" w:eastAsia="sk-SK"/>
        </w:rPr>
        <w:t>Predprimárne</w:t>
      </w:r>
      <w:proofErr w:type="spellEnd"/>
      <w:r w:rsidRPr="005E7E4C">
        <w:rPr>
          <w:rFonts w:ascii="Cambria" w:hAnsi="Cambria" w:cs="Calibri"/>
          <w:color w:val="000000"/>
          <w:lang w:val="sk-SK" w:eastAsia="sk-SK"/>
        </w:rPr>
        <w:t xml:space="preserve"> vzdelávanie tohto dieťaťa zabezpečuje zákonný zástupca dieťaťa prostredníctvom osoby, ktorá má ukončené najmenej úplné stredné všeobecné vzdelanie alebo úplné stredné odborné vzdelanie. Materská škola, podľa § 28b ods. 6 školského zákona, v spolupráci so zákonným zástupcom alebo zástupcom zariadenia </w:t>
      </w:r>
      <w:r w:rsidRPr="005E7E4C">
        <w:rPr>
          <w:rFonts w:ascii="Cambria" w:hAnsi="Cambria" w:cs="Calibri"/>
          <w:bCs/>
          <w:color w:val="000000"/>
          <w:lang w:val="sk-SK" w:eastAsia="sk-SK"/>
        </w:rPr>
        <w:t>určí</w:t>
      </w:r>
      <w:r w:rsidRPr="005E7E4C">
        <w:rPr>
          <w:rFonts w:ascii="Cambria" w:hAnsi="Cambria" w:cs="Calibri"/>
          <w:b/>
          <w:bCs/>
          <w:color w:val="000000"/>
          <w:lang w:val="sk-SK" w:eastAsia="sk-SK"/>
        </w:rPr>
        <w:t xml:space="preserve"> </w:t>
      </w:r>
      <w:r w:rsidRPr="005E7E4C">
        <w:rPr>
          <w:rFonts w:ascii="Cambria" w:hAnsi="Cambria" w:cs="Calibri"/>
          <w:color w:val="000000"/>
          <w:lang w:val="sk-SK" w:eastAsia="sk-SK"/>
        </w:rPr>
        <w:t xml:space="preserve">obsah individuálneho vzdelávania dieťaťa podľa odseku 2 písm. b) najneskôr </w:t>
      </w:r>
      <w:r w:rsidRPr="005E7E4C">
        <w:rPr>
          <w:rFonts w:ascii="Cambria" w:hAnsi="Cambria" w:cs="Calibri"/>
          <w:bCs/>
          <w:color w:val="000000"/>
          <w:lang w:val="sk-SK" w:eastAsia="sk-SK"/>
        </w:rPr>
        <w:t>do 31. augusta</w:t>
      </w:r>
      <w:r w:rsidRPr="005E7E4C">
        <w:rPr>
          <w:rFonts w:ascii="Cambria" w:hAnsi="Cambria" w:cs="Calibri"/>
          <w:color w:val="000000"/>
          <w:lang w:val="sk-SK" w:eastAsia="sk-SK"/>
        </w:rPr>
        <w:t>. Zákonný zástupca dieťaťa alebo zástupca zariadenia je povinný v čase a</w:t>
      </w:r>
      <w:r w:rsidR="008A2490">
        <w:rPr>
          <w:rFonts w:ascii="Cambria" w:hAnsi="Cambria" w:cs="Calibri"/>
          <w:color w:val="000000"/>
          <w:lang w:val="sk-SK" w:eastAsia="sk-SK"/>
        </w:rPr>
        <w:t> </w:t>
      </w:r>
      <w:r w:rsidRPr="005E7E4C">
        <w:rPr>
          <w:rFonts w:ascii="Cambria" w:hAnsi="Cambria" w:cs="Calibri"/>
          <w:color w:val="000000"/>
          <w:lang w:val="sk-SK" w:eastAsia="sk-SK"/>
        </w:rPr>
        <w:t xml:space="preserve">rozsahu určenom kmeňovou materskou školou zabezpečiť účasť dieťaťa podľa odseku 2 písm. b) na povinnom </w:t>
      </w:r>
      <w:proofErr w:type="spellStart"/>
      <w:r w:rsidRPr="005E7E4C">
        <w:rPr>
          <w:rFonts w:ascii="Cambria" w:hAnsi="Cambria" w:cs="Calibri"/>
          <w:color w:val="000000"/>
          <w:lang w:val="sk-SK" w:eastAsia="sk-SK"/>
        </w:rPr>
        <w:t>predprimárnom</w:t>
      </w:r>
      <w:proofErr w:type="spellEnd"/>
      <w:r w:rsidRPr="005E7E4C">
        <w:rPr>
          <w:rFonts w:ascii="Cambria" w:hAnsi="Cambria" w:cs="Calibri"/>
          <w:color w:val="000000"/>
          <w:lang w:val="sk-SK" w:eastAsia="sk-SK"/>
        </w:rPr>
        <w:t xml:space="preserve"> vzdelávaní v kmeňovej materskej škole v priebehu mesiaca marec; kmeňová materská škola v tomto čase </w:t>
      </w:r>
      <w:r w:rsidRPr="005E7E4C">
        <w:rPr>
          <w:rFonts w:ascii="Cambria" w:hAnsi="Cambria" w:cs="Calibri"/>
          <w:bCs/>
          <w:color w:val="000000"/>
          <w:lang w:val="sk-SK" w:eastAsia="sk-SK"/>
        </w:rPr>
        <w:t>posúdi</w:t>
      </w:r>
      <w:r w:rsidRPr="005E7E4C">
        <w:rPr>
          <w:rFonts w:ascii="Cambria" w:hAnsi="Cambria" w:cs="Calibri"/>
          <w:color w:val="000000"/>
          <w:lang w:val="sk-SK" w:eastAsia="sk-SK"/>
        </w:rPr>
        <w:t>, či sa pri individuálnom vzdelávaní plní obsah individu</w:t>
      </w:r>
      <w:r w:rsidR="005A6B3A">
        <w:rPr>
          <w:rFonts w:ascii="Cambria" w:hAnsi="Cambria" w:cs="Calibri"/>
          <w:color w:val="000000"/>
          <w:lang w:val="sk-SK" w:eastAsia="sk-SK"/>
        </w:rPr>
        <w:t xml:space="preserve">álneho vzdelávania. </w:t>
      </w:r>
      <w:proofErr w:type="spellStart"/>
      <w:r w:rsidRPr="005E7E4C">
        <w:rPr>
          <w:rFonts w:ascii="Cambria" w:hAnsi="Cambria" w:cs="Calibri"/>
          <w:color w:val="000000"/>
          <w:lang w:eastAsia="sk-SK"/>
        </w:rPr>
        <w:t>Pri</w:t>
      </w:r>
      <w:proofErr w:type="spellEnd"/>
      <w:r w:rsidRPr="005E7E4C">
        <w:rPr>
          <w:rFonts w:ascii="Cambria" w:hAnsi="Cambria" w:cs="Calibri"/>
          <w:color w:val="000000"/>
          <w:lang w:eastAsia="sk-SK"/>
        </w:rPr>
        <w:t xml:space="preserve"> </w:t>
      </w:r>
      <w:proofErr w:type="spellStart"/>
      <w:r w:rsidRPr="005E7E4C">
        <w:rPr>
          <w:rFonts w:ascii="Cambria" w:hAnsi="Cambria" w:cs="Calibri"/>
          <w:color w:val="000000"/>
          <w:lang w:eastAsia="sk-SK"/>
        </w:rPr>
        <w:t>posudzovaní</w:t>
      </w:r>
      <w:proofErr w:type="spellEnd"/>
      <w:r w:rsidRPr="005E7E4C">
        <w:rPr>
          <w:rFonts w:ascii="Cambria" w:hAnsi="Cambria" w:cs="Calibri"/>
          <w:color w:val="000000"/>
          <w:lang w:eastAsia="sk-SK"/>
        </w:rPr>
        <w:t xml:space="preserve"> </w:t>
      </w:r>
      <w:proofErr w:type="spellStart"/>
      <w:r w:rsidRPr="005E7E4C">
        <w:rPr>
          <w:rFonts w:ascii="Cambria" w:hAnsi="Cambria" w:cs="Calibri"/>
          <w:color w:val="000000"/>
          <w:lang w:eastAsia="sk-SK"/>
        </w:rPr>
        <w:t>plnenia</w:t>
      </w:r>
      <w:proofErr w:type="spellEnd"/>
      <w:r w:rsidRPr="005E7E4C">
        <w:rPr>
          <w:rFonts w:ascii="Cambria" w:hAnsi="Cambria" w:cs="Calibri"/>
          <w:color w:val="000000"/>
          <w:lang w:eastAsia="sk-SK"/>
        </w:rPr>
        <w:t xml:space="preserve"> obsahu individuálneho vzdelávania budú materské školy vychádzať z obsahu individuálneho vzdelávania, ktorý danému dieťaťu určili.</w:t>
      </w:r>
    </w:p>
    <w:p w:rsidR="005E7E4C" w:rsidRPr="005E7E4C" w:rsidRDefault="005E7E4C" w:rsidP="005E7E4C">
      <w:pPr>
        <w:pStyle w:val="Bezriadkovania"/>
        <w:ind w:left="567"/>
        <w:jc w:val="both"/>
        <w:rPr>
          <w:rFonts w:ascii="Cambria" w:hAnsi="Cambria" w:cs="Calibri"/>
          <w:color w:val="000000"/>
          <w:sz w:val="24"/>
          <w:szCs w:val="24"/>
          <w:lang w:eastAsia="sk-SK"/>
        </w:rPr>
      </w:pPr>
    </w:p>
    <w:p w:rsidR="005E7E4C" w:rsidRPr="0021400F" w:rsidRDefault="005E7E4C" w:rsidP="005E7E4C">
      <w:pPr>
        <w:autoSpaceDE w:val="0"/>
        <w:autoSpaceDN w:val="0"/>
        <w:adjustRightInd w:val="0"/>
        <w:ind w:left="567"/>
        <w:jc w:val="both"/>
        <w:rPr>
          <w:rFonts w:ascii="Cambria" w:hAnsi="Cambria" w:cs="Calibri"/>
          <w:color w:val="000000"/>
          <w:lang w:val="sk-SK" w:eastAsia="sk-SK"/>
        </w:rPr>
      </w:pPr>
      <w:r w:rsidRPr="0021400F">
        <w:rPr>
          <w:rFonts w:ascii="Cambria" w:hAnsi="Cambria" w:cs="Calibri"/>
          <w:b/>
          <w:bCs/>
          <w:color w:val="000000"/>
          <w:lang w:val="sk-SK" w:eastAsia="sk-SK"/>
        </w:rPr>
        <w:t xml:space="preserve">Povolenie individuálneho vzdelávania dieťaťa podľa § 28b </w:t>
      </w:r>
      <w:r w:rsidRPr="0021400F">
        <w:rPr>
          <w:rFonts w:ascii="Cambria" w:hAnsi="Cambria" w:cs="Calibri"/>
          <w:color w:val="000000"/>
          <w:lang w:val="sk-SK" w:eastAsia="sk-SK"/>
        </w:rPr>
        <w:t>ods</w:t>
      </w:r>
      <w:r w:rsidRPr="0021400F">
        <w:rPr>
          <w:rFonts w:ascii="Cambria" w:hAnsi="Cambria" w:cs="Calibri"/>
          <w:b/>
          <w:bCs/>
          <w:color w:val="000000"/>
          <w:lang w:val="sk-SK" w:eastAsia="sk-SK"/>
        </w:rPr>
        <w:t xml:space="preserve">. 2 písm. b) </w:t>
      </w:r>
      <w:r w:rsidRPr="0021400F">
        <w:rPr>
          <w:rFonts w:ascii="Cambria" w:hAnsi="Cambria" w:cs="Calibri"/>
          <w:color w:val="000000"/>
          <w:lang w:val="sk-SK" w:eastAsia="sk-SK"/>
        </w:rPr>
        <w:t xml:space="preserve">školského zákona riaditeľ kmeňovej materskej školy </w:t>
      </w:r>
      <w:r w:rsidRPr="0021400F">
        <w:rPr>
          <w:rFonts w:ascii="Cambria" w:hAnsi="Cambria" w:cs="Calibri"/>
          <w:b/>
          <w:bCs/>
          <w:color w:val="000000"/>
          <w:lang w:val="sk-SK" w:eastAsia="sk-SK"/>
        </w:rPr>
        <w:t xml:space="preserve">zruší: </w:t>
      </w:r>
    </w:p>
    <w:p w:rsidR="005E7E4C" w:rsidRDefault="005E7E4C" w:rsidP="00CE39DD">
      <w:pPr>
        <w:pStyle w:val="Bezriadkovania"/>
        <w:numPr>
          <w:ilvl w:val="0"/>
          <w:numId w:val="10"/>
        </w:numPr>
        <w:jc w:val="both"/>
        <w:rPr>
          <w:rFonts w:ascii="Cambria" w:hAnsi="Cambria" w:cs="Calibri"/>
          <w:color w:val="000000"/>
          <w:lang w:eastAsia="sk-SK"/>
        </w:rPr>
      </w:pPr>
      <w:r w:rsidRPr="0021400F">
        <w:rPr>
          <w:rFonts w:ascii="Cambria" w:hAnsi="Cambria" w:cs="Calibri"/>
          <w:color w:val="000000"/>
          <w:lang w:eastAsia="sk-SK"/>
        </w:rPr>
        <w:t xml:space="preserve">na žiadosť zákonného zástupcu, </w:t>
      </w:r>
    </w:p>
    <w:p w:rsidR="005E7E4C" w:rsidRDefault="005E7E4C" w:rsidP="00CE39DD">
      <w:pPr>
        <w:pStyle w:val="Bezriadkovania"/>
        <w:numPr>
          <w:ilvl w:val="0"/>
          <w:numId w:val="10"/>
        </w:numPr>
        <w:jc w:val="both"/>
        <w:rPr>
          <w:rFonts w:ascii="Cambria" w:hAnsi="Cambria" w:cs="Calibri"/>
          <w:color w:val="000000"/>
          <w:lang w:eastAsia="sk-SK"/>
        </w:rPr>
      </w:pPr>
      <w:r w:rsidRPr="00236C48">
        <w:rPr>
          <w:rFonts w:ascii="Cambria" w:hAnsi="Cambria" w:cs="Calibri"/>
          <w:color w:val="000000"/>
          <w:lang w:eastAsia="sk-SK"/>
        </w:rPr>
        <w:t xml:space="preserve">na základe odôvodeného návrhu fyzickej osoby, </w:t>
      </w:r>
      <w:r w:rsidR="00CE39DD">
        <w:rPr>
          <w:rFonts w:ascii="Cambria" w:hAnsi="Cambria" w:cs="Calibri"/>
          <w:color w:val="000000"/>
          <w:lang w:eastAsia="sk-SK"/>
        </w:rPr>
        <w:t xml:space="preserve">ktorá uskutočňuje individuálne </w:t>
      </w:r>
      <w:r w:rsidRPr="00236C48">
        <w:rPr>
          <w:rFonts w:ascii="Cambria" w:hAnsi="Cambria" w:cs="Calibri"/>
          <w:color w:val="000000"/>
          <w:lang w:eastAsia="sk-SK"/>
        </w:rPr>
        <w:t xml:space="preserve">vzdelávanie dieťaťa, </w:t>
      </w:r>
    </w:p>
    <w:p w:rsidR="005E7E4C" w:rsidRPr="00236C48" w:rsidRDefault="005E7E4C" w:rsidP="00CE39DD">
      <w:pPr>
        <w:pStyle w:val="Bezriadkovania"/>
        <w:numPr>
          <w:ilvl w:val="0"/>
          <w:numId w:val="10"/>
        </w:numPr>
        <w:jc w:val="both"/>
        <w:rPr>
          <w:rFonts w:ascii="Cambria" w:hAnsi="Cambria" w:cs="Calibri"/>
          <w:color w:val="000000"/>
          <w:lang w:eastAsia="sk-SK"/>
        </w:rPr>
      </w:pPr>
      <w:r w:rsidRPr="00236C48">
        <w:rPr>
          <w:rFonts w:ascii="Cambria" w:hAnsi="Cambria" w:cs="Calibri"/>
          <w:color w:val="000000"/>
          <w:lang w:eastAsia="sk-SK"/>
        </w:rPr>
        <w:t xml:space="preserve">na návrh hlavného školského </w:t>
      </w:r>
      <w:proofErr w:type="spellStart"/>
      <w:r>
        <w:rPr>
          <w:rFonts w:ascii="Cambria" w:hAnsi="Cambria" w:cs="Calibri"/>
          <w:color w:val="000000"/>
          <w:lang w:eastAsia="sk-SK"/>
        </w:rPr>
        <w:t>inspektora</w:t>
      </w:r>
      <w:proofErr w:type="spellEnd"/>
    </w:p>
    <w:p w:rsidR="005E7E4C" w:rsidRPr="00236C48" w:rsidRDefault="005E7E4C" w:rsidP="00CE39DD">
      <w:pPr>
        <w:pStyle w:val="Bezriadkovania"/>
        <w:numPr>
          <w:ilvl w:val="0"/>
          <w:numId w:val="10"/>
        </w:numPr>
        <w:jc w:val="both"/>
        <w:rPr>
          <w:rFonts w:ascii="Cambria" w:hAnsi="Cambria" w:cs="Calibri"/>
          <w:color w:val="000000"/>
          <w:lang w:eastAsia="sk-SK"/>
        </w:rPr>
      </w:pPr>
      <w:r w:rsidRPr="00236C48">
        <w:rPr>
          <w:rFonts w:ascii="Cambria" w:hAnsi="Cambria"/>
        </w:rPr>
        <w:t>ak sa neplní obsah individuálneho vzdelávania.</w:t>
      </w:r>
    </w:p>
    <w:p w:rsidR="005E7E4C" w:rsidRDefault="005E7E4C" w:rsidP="005E7E4C">
      <w:pPr>
        <w:pStyle w:val="Default"/>
        <w:rPr>
          <w:b/>
          <w:bCs/>
          <w:sz w:val="23"/>
          <w:szCs w:val="23"/>
        </w:rPr>
      </w:pPr>
    </w:p>
    <w:p w:rsidR="005E7E4C" w:rsidRPr="00846BD5" w:rsidRDefault="005E7E4C" w:rsidP="005E7E4C">
      <w:pPr>
        <w:pStyle w:val="Default"/>
        <w:ind w:left="567"/>
        <w:jc w:val="both"/>
        <w:rPr>
          <w:rFonts w:ascii="Cambria" w:hAnsi="Cambria"/>
        </w:rPr>
      </w:pPr>
      <w:r w:rsidRPr="00846BD5">
        <w:rPr>
          <w:rFonts w:ascii="Cambria" w:hAnsi="Cambria"/>
          <w:b/>
          <w:bCs/>
        </w:rPr>
        <w:t xml:space="preserve">f) Oslobodenie dieťaťa od povinnosti dochádzať do materskej školy zo zdravotných dôvodov, ak ide o povinné </w:t>
      </w:r>
      <w:proofErr w:type="spellStart"/>
      <w:r w:rsidRPr="00846BD5">
        <w:rPr>
          <w:rFonts w:ascii="Cambria" w:hAnsi="Cambria"/>
          <w:b/>
          <w:bCs/>
        </w:rPr>
        <w:t>predprimárne</w:t>
      </w:r>
      <w:proofErr w:type="spellEnd"/>
      <w:r w:rsidRPr="00846BD5">
        <w:rPr>
          <w:rFonts w:ascii="Cambria" w:hAnsi="Cambria"/>
          <w:b/>
          <w:bCs/>
        </w:rPr>
        <w:t xml:space="preserve"> vzdelávanie </w:t>
      </w:r>
    </w:p>
    <w:p w:rsidR="005E7E4C" w:rsidRDefault="005E7E4C" w:rsidP="005E7E4C">
      <w:pPr>
        <w:pStyle w:val="Default"/>
        <w:ind w:left="567"/>
        <w:jc w:val="both"/>
        <w:rPr>
          <w:rFonts w:ascii="Cambria" w:hAnsi="Cambria" w:cs="Calibri"/>
        </w:rPr>
      </w:pPr>
      <w:r w:rsidRPr="00846BD5">
        <w:rPr>
          <w:rFonts w:ascii="Cambria" w:hAnsi="Cambria" w:cs="Calibri"/>
        </w:rPr>
        <w:t>Zákonný zástupca</w:t>
      </w:r>
      <w:r>
        <w:rPr>
          <w:rFonts w:ascii="Cambria" w:hAnsi="Cambria" w:cs="Calibri"/>
        </w:rPr>
        <w:t xml:space="preserve"> dieťaťa, ktoré </w:t>
      </w:r>
      <w:r w:rsidRPr="00846BD5">
        <w:rPr>
          <w:rFonts w:ascii="Cambria" w:hAnsi="Cambria" w:cs="Calibri"/>
        </w:rPr>
        <w:t>má nepr</w:t>
      </w:r>
      <w:r>
        <w:rPr>
          <w:rFonts w:ascii="Cambria" w:hAnsi="Cambria" w:cs="Calibri"/>
        </w:rPr>
        <w:t>iaznivý zdravotný stav</w:t>
      </w:r>
      <w:r w:rsidRPr="00846BD5">
        <w:rPr>
          <w:rFonts w:ascii="Cambria" w:hAnsi="Cambria" w:cs="Calibri"/>
        </w:rPr>
        <w:t xml:space="preserve"> neumož</w:t>
      </w:r>
      <w:r>
        <w:rPr>
          <w:rFonts w:ascii="Cambria" w:hAnsi="Cambria" w:cs="Calibri"/>
        </w:rPr>
        <w:t>ňujúci</w:t>
      </w:r>
      <w:r w:rsidRPr="00846BD5">
        <w:rPr>
          <w:rFonts w:ascii="Cambria" w:hAnsi="Cambria" w:cs="Calibri"/>
        </w:rPr>
        <w:t xml:space="preserve"> vzdelávať sa, môže požiadať </w:t>
      </w:r>
      <w:r w:rsidRPr="00AE5CF8">
        <w:rPr>
          <w:rFonts w:ascii="Cambria" w:hAnsi="Cambria" w:cs="Calibri"/>
          <w:bCs/>
        </w:rPr>
        <w:t xml:space="preserve">riaditeľku spádovej materskej školy </w:t>
      </w:r>
      <w:r w:rsidRPr="00AE5CF8">
        <w:rPr>
          <w:rFonts w:ascii="Cambria" w:hAnsi="Cambria" w:cs="Calibri"/>
        </w:rPr>
        <w:t xml:space="preserve">podľa § 59a ods. 1 školského zákona </w:t>
      </w:r>
      <w:r w:rsidRPr="00AE5CF8">
        <w:rPr>
          <w:rFonts w:ascii="Cambria" w:hAnsi="Cambria" w:cs="Calibri"/>
          <w:bCs/>
        </w:rPr>
        <w:t>o oslobodenie o povinnosti dochádzať do materskej š</w:t>
      </w:r>
      <w:r>
        <w:rPr>
          <w:rFonts w:ascii="Cambria" w:hAnsi="Cambria" w:cs="Calibri"/>
          <w:bCs/>
        </w:rPr>
        <w:t xml:space="preserve">koly, </w:t>
      </w:r>
      <w:r w:rsidRPr="00AE5CF8">
        <w:rPr>
          <w:rFonts w:ascii="Cambria" w:hAnsi="Cambria" w:cs="Calibri"/>
        </w:rPr>
        <w:t>k žiadosti podľa § 28a ods.</w:t>
      </w:r>
      <w:r w:rsidRPr="00846BD5">
        <w:rPr>
          <w:rFonts w:ascii="Cambria" w:hAnsi="Cambria" w:cs="Calibri"/>
        </w:rPr>
        <w:t xml:space="preserve"> 6 školského zákona priloží: </w:t>
      </w:r>
    </w:p>
    <w:p w:rsidR="005E7E4C" w:rsidRDefault="005E7E4C" w:rsidP="005E7E4C">
      <w:pPr>
        <w:pStyle w:val="Default"/>
        <w:ind w:left="567"/>
        <w:jc w:val="both"/>
      </w:pPr>
      <w:r w:rsidRPr="00846BD5">
        <w:t>- písomný súhlas všeobe</w:t>
      </w:r>
      <w:r>
        <w:t xml:space="preserve">cného lekára pre deti a dorast </w:t>
      </w:r>
      <w:r w:rsidRPr="00846BD5">
        <w:t xml:space="preserve"> </w:t>
      </w:r>
    </w:p>
    <w:p w:rsidR="005E7E4C" w:rsidRPr="00E72EA4" w:rsidRDefault="005E7E4C" w:rsidP="005E7E4C">
      <w:pPr>
        <w:pStyle w:val="Default"/>
        <w:ind w:left="567"/>
        <w:jc w:val="both"/>
        <w:rPr>
          <w:rFonts w:ascii="Cambria" w:hAnsi="Cambria"/>
        </w:rPr>
      </w:pPr>
      <w:r w:rsidRPr="00846BD5">
        <w:t xml:space="preserve">- písomný súhlas zariadenia výchovného poradenstva a prevencie. </w:t>
      </w:r>
    </w:p>
    <w:p w:rsidR="005E7E4C" w:rsidRDefault="005E7E4C" w:rsidP="005E7E4C">
      <w:pPr>
        <w:pStyle w:val="Default"/>
        <w:ind w:left="567"/>
        <w:jc w:val="both"/>
        <w:rPr>
          <w:rFonts w:ascii="Cambria" w:hAnsi="Cambria"/>
        </w:rPr>
      </w:pPr>
      <w:r w:rsidRPr="00846BD5">
        <w:rPr>
          <w:rFonts w:ascii="Cambria" w:hAnsi="Cambria" w:cs="Calibri"/>
        </w:rPr>
        <w:t>Následne, po predložení žiadosti spolu s požadovanými písomnými súhlasmi podľa § 28a ods. 6 školského zákona riaditeľ</w:t>
      </w:r>
      <w:r>
        <w:rPr>
          <w:rFonts w:ascii="Cambria" w:hAnsi="Cambria" w:cs="Calibri"/>
        </w:rPr>
        <w:t>ka</w:t>
      </w:r>
      <w:r w:rsidRPr="00846BD5">
        <w:rPr>
          <w:rFonts w:ascii="Cambria" w:hAnsi="Cambria" w:cs="Calibri"/>
        </w:rPr>
        <w:t xml:space="preserve"> materskej školy rozhodne podľa § 5 ods. 14 písm. d) zákona č. 596/2003 Z. z. o oslobodení dieťaťa od povinnosti dochádzať do materskej školy zo zdravotných dôvodov</w:t>
      </w:r>
      <w:r>
        <w:rPr>
          <w:rFonts w:ascii="Cambria" w:hAnsi="Cambria" w:cs="Calibri"/>
        </w:rPr>
        <w:t>.</w:t>
      </w:r>
      <w:r w:rsidRPr="00846BD5">
        <w:rPr>
          <w:rFonts w:ascii="Cambria" w:hAnsi="Cambria"/>
        </w:rPr>
        <w:t xml:space="preserve"> </w:t>
      </w:r>
    </w:p>
    <w:p w:rsidR="005E7E4C" w:rsidRPr="00846BD5" w:rsidRDefault="005E7E4C" w:rsidP="005E7E4C">
      <w:pPr>
        <w:pStyle w:val="Default"/>
        <w:ind w:left="567"/>
        <w:jc w:val="both"/>
        <w:rPr>
          <w:rFonts w:ascii="Cambria" w:hAnsi="Cambria" w:cs="Calibri"/>
        </w:rPr>
      </w:pPr>
      <w:r w:rsidRPr="00846BD5">
        <w:rPr>
          <w:rFonts w:ascii="Cambria" w:hAnsi="Cambria" w:cs="Calibri"/>
        </w:rPr>
        <w:t xml:space="preserve">Dieťaťu, ktoré má vydané rozhodnutie o oslobodení od povinnosti dochádzať do materskej školy zo zdravotných dôvodov, ak ide o povinné </w:t>
      </w:r>
      <w:proofErr w:type="spellStart"/>
      <w:r w:rsidRPr="00846BD5">
        <w:rPr>
          <w:rFonts w:ascii="Cambria" w:hAnsi="Cambria" w:cs="Calibri"/>
        </w:rPr>
        <w:t>predprimárne</w:t>
      </w:r>
      <w:proofErr w:type="spellEnd"/>
      <w:r w:rsidRPr="00846BD5">
        <w:rPr>
          <w:rFonts w:ascii="Cambria" w:hAnsi="Cambria" w:cs="Calibri"/>
        </w:rPr>
        <w:t xml:space="preserve"> vzdelávanie </w:t>
      </w:r>
      <w:r w:rsidRPr="00846BD5">
        <w:rPr>
          <w:rFonts w:ascii="Cambria" w:hAnsi="Cambria" w:cs="Calibri"/>
          <w:b/>
          <w:bCs/>
        </w:rPr>
        <w:t>sa neposkytuje žiadne vzdelávanie ani v materskej škole, ani individuálnym vzdelávaním, až do pominutia dôvodov</w:t>
      </w:r>
      <w:r w:rsidRPr="00846BD5">
        <w:rPr>
          <w:rFonts w:ascii="Cambria" w:hAnsi="Cambria" w:cs="Calibri"/>
        </w:rPr>
        <w:t>, pre ktoré došlo k oslobodeniu.</w:t>
      </w:r>
    </w:p>
    <w:p w:rsidR="005E7E4C" w:rsidRPr="009E4096" w:rsidRDefault="005E7E4C" w:rsidP="005E7E4C">
      <w:pPr>
        <w:autoSpaceDE w:val="0"/>
        <w:autoSpaceDN w:val="0"/>
        <w:adjustRightInd w:val="0"/>
        <w:ind w:left="567"/>
        <w:jc w:val="both"/>
        <w:rPr>
          <w:rFonts w:ascii="Cambria" w:hAnsi="Cambria" w:cs="Calibri"/>
          <w:color w:val="000000"/>
          <w:lang w:val="sk-SK" w:eastAsia="sk-SK"/>
        </w:rPr>
      </w:pPr>
    </w:p>
    <w:p w:rsidR="00617F9D" w:rsidRDefault="00617F9D" w:rsidP="005E7E4C">
      <w:pPr>
        <w:pStyle w:val="Bezriadkovania"/>
        <w:ind w:left="567"/>
        <w:jc w:val="both"/>
        <w:rPr>
          <w:rFonts w:ascii="Cambria" w:hAnsi="Cambria" w:cs="Arial"/>
          <w:b/>
          <w:i/>
          <w:sz w:val="24"/>
          <w:szCs w:val="24"/>
        </w:rPr>
      </w:pPr>
    </w:p>
    <w:p w:rsidR="00617F9D" w:rsidRDefault="00617F9D" w:rsidP="005E7E4C">
      <w:pPr>
        <w:pStyle w:val="Bezriadkovania"/>
        <w:ind w:left="567"/>
        <w:jc w:val="both"/>
        <w:rPr>
          <w:rFonts w:ascii="Cambria" w:hAnsi="Cambria" w:cs="Arial"/>
          <w:b/>
          <w:i/>
          <w:sz w:val="24"/>
          <w:szCs w:val="24"/>
        </w:rPr>
      </w:pPr>
    </w:p>
    <w:p w:rsidR="005E7E4C" w:rsidRDefault="005E7E4C" w:rsidP="005E7E4C">
      <w:pPr>
        <w:pStyle w:val="Bezriadkovania"/>
        <w:ind w:left="567"/>
        <w:jc w:val="both"/>
        <w:rPr>
          <w:rFonts w:ascii="Cambria" w:hAnsi="Cambria" w:cs="Arial"/>
          <w:b/>
          <w:i/>
          <w:sz w:val="24"/>
          <w:szCs w:val="24"/>
        </w:rPr>
      </w:pPr>
      <w:r>
        <w:rPr>
          <w:rFonts w:ascii="Cambria" w:hAnsi="Cambria" w:cs="Arial"/>
          <w:b/>
          <w:i/>
          <w:sz w:val="24"/>
          <w:szCs w:val="24"/>
        </w:rPr>
        <w:lastRenderedPageBreak/>
        <w:t xml:space="preserve">5)2 </w:t>
      </w:r>
      <w:r w:rsidRPr="00C71157">
        <w:rPr>
          <w:rFonts w:ascii="Cambria" w:hAnsi="Cambria" w:cs="Arial"/>
          <w:b/>
          <w:i/>
          <w:sz w:val="24"/>
          <w:szCs w:val="24"/>
        </w:rPr>
        <w:t>Neprítomnosť dieťaťa v materskej škole</w:t>
      </w:r>
    </w:p>
    <w:p w:rsidR="005E7E4C" w:rsidRDefault="005E7E4C" w:rsidP="00CE39DD">
      <w:pPr>
        <w:pStyle w:val="Bezriadkovania"/>
        <w:ind w:left="567"/>
        <w:jc w:val="both"/>
        <w:rPr>
          <w:rFonts w:ascii="Cambria" w:hAnsi="Cambria"/>
          <w:sz w:val="24"/>
          <w:szCs w:val="24"/>
        </w:rPr>
      </w:pPr>
      <w:r w:rsidRPr="00E72EA4">
        <w:rPr>
          <w:rFonts w:ascii="Cambria" w:hAnsi="Cambria"/>
          <w:sz w:val="24"/>
          <w:szCs w:val="24"/>
        </w:rPr>
        <w:t xml:space="preserve">Ak sa dieťa nemôže zúčastniť na výchove a vzdelávaní v materskej škole, jeho zákonný zástupca alebo zástupca zariadenia je povinný </w:t>
      </w:r>
      <w:r w:rsidRPr="00E72EA4">
        <w:rPr>
          <w:rFonts w:ascii="Cambria" w:hAnsi="Cambria" w:cs="Calibri"/>
          <w:color w:val="000000"/>
          <w:sz w:val="24"/>
          <w:szCs w:val="24"/>
          <w:lang w:eastAsia="sk-SK"/>
        </w:rPr>
        <w:t xml:space="preserve">podľa § 144 ods. 9 školského zákona </w:t>
      </w:r>
      <w:r w:rsidRPr="00E72EA4">
        <w:rPr>
          <w:rFonts w:ascii="Cambria" w:hAnsi="Cambria"/>
          <w:sz w:val="24"/>
          <w:szCs w:val="24"/>
        </w:rPr>
        <w:t xml:space="preserve">oznámiť škole bez zbytočného odkladu príčinu jeho neprítomnosti. </w:t>
      </w:r>
    </w:p>
    <w:p w:rsidR="00032C3F" w:rsidRPr="00032C3F" w:rsidRDefault="00032C3F" w:rsidP="00CE39DD">
      <w:pPr>
        <w:pStyle w:val="Bezriadkovania"/>
        <w:ind w:left="720"/>
        <w:jc w:val="both"/>
        <w:rPr>
          <w:rFonts w:ascii="Cambria" w:hAnsi="Cambria" w:cs="Calibri"/>
          <w:color w:val="000000"/>
          <w:sz w:val="24"/>
          <w:szCs w:val="24"/>
          <w:lang w:eastAsia="sk-SK"/>
        </w:rPr>
      </w:pPr>
    </w:p>
    <w:p w:rsidR="005E7E4C" w:rsidRPr="00CE39DD" w:rsidRDefault="005E7E4C" w:rsidP="00CE39DD">
      <w:pPr>
        <w:pStyle w:val="Bezriadkovania"/>
        <w:numPr>
          <w:ilvl w:val="0"/>
          <w:numId w:val="10"/>
        </w:numPr>
        <w:jc w:val="both"/>
        <w:rPr>
          <w:rFonts w:ascii="Cambria" w:hAnsi="Cambria" w:cs="Arial"/>
          <w:sz w:val="24"/>
          <w:szCs w:val="24"/>
        </w:rPr>
      </w:pPr>
      <w:r w:rsidRPr="00CE39DD">
        <w:rPr>
          <w:rFonts w:ascii="Cambria" w:hAnsi="Cambria" w:cs="Arial"/>
          <w:sz w:val="24"/>
          <w:szCs w:val="24"/>
        </w:rPr>
        <w:t xml:space="preserve">U detí s plnením povinného </w:t>
      </w:r>
      <w:proofErr w:type="spellStart"/>
      <w:r w:rsidRPr="00CE39DD">
        <w:rPr>
          <w:rFonts w:ascii="Cambria" w:hAnsi="Cambria" w:cs="Arial"/>
          <w:sz w:val="24"/>
          <w:szCs w:val="24"/>
        </w:rPr>
        <w:t>predprimárneho</w:t>
      </w:r>
      <w:proofErr w:type="spellEnd"/>
      <w:r w:rsidRPr="00CE39DD">
        <w:rPr>
          <w:rFonts w:ascii="Cambria" w:hAnsi="Cambria" w:cs="Arial"/>
          <w:sz w:val="24"/>
          <w:szCs w:val="24"/>
        </w:rPr>
        <w:t xml:space="preserve"> vzdelávania </w:t>
      </w:r>
    </w:p>
    <w:p w:rsidR="005E7E4C" w:rsidRPr="00336307" w:rsidRDefault="005E7E4C" w:rsidP="005E7E4C">
      <w:pPr>
        <w:pStyle w:val="Bezriadkovania"/>
        <w:ind w:left="720"/>
        <w:rPr>
          <w:rFonts w:ascii="Cambria" w:hAnsi="Cambria" w:cs="Calibri"/>
          <w:color w:val="000000"/>
          <w:sz w:val="24"/>
          <w:szCs w:val="24"/>
          <w:lang w:eastAsia="sk-SK"/>
        </w:rPr>
      </w:pPr>
      <w:r>
        <w:rPr>
          <w:rFonts w:ascii="Cambria" w:hAnsi="Cambria" w:cs="Calibri"/>
          <w:color w:val="000000"/>
          <w:sz w:val="24"/>
          <w:szCs w:val="24"/>
          <w:lang w:eastAsia="sk-SK"/>
        </w:rPr>
        <w:t>Z</w:t>
      </w:r>
      <w:r w:rsidRPr="00336307">
        <w:rPr>
          <w:rFonts w:ascii="Cambria" w:hAnsi="Cambria" w:cs="Calibri"/>
          <w:color w:val="000000"/>
          <w:sz w:val="24"/>
          <w:szCs w:val="24"/>
          <w:lang w:eastAsia="sk-SK"/>
        </w:rPr>
        <w:t xml:space="preserve">a dôvod ospravedlniteľnej neprítomnosti dieťaťa sa uznáva podľa § 144 ods. 10 školského zákona najmä: </w:t>
      </w:r>
    </w:p>
    <w:p w:rsidR="005E7E4C" w:rsidRPr="00336307" w:rsidRDefault="005E7E4C" w:rsidP="005E7E4C">
      <w:pPr>
        <w:pStyle w:val="Bezriadkovania"/>
        <w:ind w:left="709"/>
        <w:rPr>
          <w:rFonts w:ascii="Cambria" w:hAnsi="Cambria"/>
          <w:color w:val="000000"/>
          <w:sz w:val="24"/>
          <w:szCs w:val="24"/>
          <w:lang w:eastAsia="sk-SK"/>
        </w:rPr>
      </w:pPr>
      <w:r w:rsidRPr="00336307">
        <w:rPr>
          <w:rFonts w:ascii="Cambria" w:hAnsi="Cambria"/>
          <w:color w:val="000000"/>
          <w:sz w:val="24"/>
          <w:szCs w:val="24"/>
          <w:lang w:eastAsia="sk-SK"/>
        </w:rPr>
        <w:t xml:space="preserve">- choroba, </w:t>
      </w:r>
    </w:p>
    <w:p w:rsidR="005E7E4C" w:rsidRPr="00336307" w:rsidRDefault="005E7E4C" w:rsidP="005E7E4C">
      <w:pPr>
        <w:pStyle w:val="Bezriadkovania"/>
        <w:ind w:left="709"/>
        <w:rPr>
          <w:rFonts w:ascii="Cambria" w:hAnsi="Cambria"/>
          <w:color w:val="000000"/>
          <w:sz w:val="24"/>
          <w:szCs w:val="24"/>
          <w:lang w:eastAsia="sk-SK"/>
        </w:rPr>
      </w:pPr>
      <w:r w:rsidRPr="00336307">
        <w:rPr>
          <w:rFonts w:ascii="Cambria" w:hAnsi="Cambria"/>
          <w:color w:val="000000"/>
          <w:sz w:val="24"/>
          <w:szCs w:val="24"/>
          <w:lang w:eastAsia="sk-SK"/>
        </w:rPr>
        <w:t xml:space="preserve">- lekárom nariadený zákaz dochádzky do školy, </w:t>
      </w:r>
    </w:p>
    <w:p w:rsidR="005E7E4C" w:rsidRDefault="005E7E4C" w:rsidP="005E7E4C">
      <w:pPr>
        <w:pStyle w:val="Bezriadkovania"/>
        <w:ind w:left="709"/>
        <w:rPr>
          <w:rFonts w:ascii="Cambria" w:hAnsi="Cambria" w:cs="Calibri"/>
          <w:color w:val="000000"/>
          <w:sz w:val="24"/>
          <w:szCs w:val="24"/>
          <w:lang w:eastAsia="sk-SK"/>
        </w:rPr>
      </w:pPr>
      <w:r>
        <w:rPr>
          <w:rFonts w:ascii="Cambria" w:hAnsi="Cambria" w:cs="Calibri"/>
          <w:color w:val="000000"/>
          <w:sz w:val="24"/>
          <w:szCs w:val="24"/>
          <w:lang w:eastAsia="sk-SK"/>
        </w:rPr>
        <w:t xml:space="preserve">- </w:t>
      </w:r>
      <w:r w:rsidRPr="00336307">
        <w:rPr>
          <w:rFonts w:ascii="Cambria" w:hAnsi="Cambria" w:cs="Calibri"/>
          <w:color w:val="000000"/>
          <w:sz w:val="24"/>
          <w:szCs w:val="24"/>
          <w:lang w:eastAsia="sk-SK"/>
        </w:rPr>
        <w:t>rekonvalescencia alebo vyzdvihnutie dieťaťa z</w:t>
      </w:r>
      <w:r>
        <w:rPr>
          <w:rFonts w:ascii="Cambria" w:hAnsi="Cambria" w:cs="Calibri"/>
          <w:color w:val="000000"/>
          <w:sz w:val="24"/>
          <w:szCs w:val="24"/>
          <w:lang w:eastAsia="sk-SK"/>
        </w:rPr>
        <w:t xml:space="preserve"> materskej školy pri príznakoch</w:t>
      </w:r>
    </w:p>
    <w:p w:rsidR="005E7E4C" w:rsidRPr="00336307" w:rsidRDefault="005E7E4C" w:rsidP="005E7E4C">
      <w:pPr>
        <w:pStyle w:val="Bezriadkovania"/>
        <w:ind w:left="709"/>
        <w:rPr>
          <w:rFonts w:ascii="Cambria" w:hAnsi="Cambria" w:cs="Calibri"/>
          <w:color w:val="000000"/>
          <w:sz w:val="24"/>
          <w:szCs w:val="24"/>
          <w:lang w:eastAsia="sk-SK"/>
        </w:rPr>
      </w:pPr>
      <w:r>
        <w:rPr>
          <w:rFonts w:ascii="Cambria" w:hAnsi="Cambria" w:cs="Calibri"/>
          <w:color w:val="000000"/>
          <w:sz w:val="24"/>
          <w:szCs w:val="24"/>
          <w:lang w:eastAsia="sk-SK"/>
        </w:rPr>
        <w:t xml:space="preserve">  </w:t>
      </w:r>
      <w:r w:rsidRPr="00336307">
        <w:rPr>
          <w:rFonts w:ascii="Cambria" w:hAnsi="Cambria" w:cs="Calibri"/>
          <w:color w:val="000000"/>
          <w:sz w:val="24"/>
          <w:szCs w:val="24"/>
          <w:lang w:eastAsia="sk-SK"/>
        </w:rPr>
        <w:t xml:space="preserve">ochorenia počas dňa, </w:t>
      </w:r>
    </w:p>
    <w:p w:rsidR="005E7E4C" w:rsidRPr="00336307" w:rsidRDefault="005E7E4C" w:rsidP="005E7E4C">
      <w:pPr>
        <w:pStyle w:val="Bezriadkovania"/>
        <w:ind w:left="709"/>
        <w:rPr>
          <w:rFonts w:ascii="Cambria" w:hAnsi="Cambria"/>
          <w:color w:val="000000"/>
          <w:sz w:val="24"/>
          <w:szCs w:val="24"/>
          <w:lang w:eastAsia="sk-SK"/>
        </w:rPr>
      </w:pPr>
      <w:r w:rsidRPr="00336307">
        <w:rPr>
          <w:rFonts w:ascii="Cambria" w:hAnsi="Cambria"/>
          <w:color w:val="000000"/>
          <w:sz w:val="24"/>
          <w:szCs w:val="24"/>
          <w:lang w:eastAsia="sk-SK"/>
        </w:rPr>
        <w:t xml:space="preserve">- mimoriadne nepriaznivé poveternostné podmienky, </w:t>
      </w:r>
    </w:p>
    <w:p w:rsidR="005E7E4C" w:rsidRPr="00336307" w:rsidRDefault="005E7E4C" w:rsidP="005E7E4C">
      <w:pPr>
        <w:pStyle w:val="Bezriadkovania"/>
        <w:ind w:left="709"/>
        <w:rPr>
          <w:rFonts w:ascii="Cambria" w:hAnsi="Cambria"/>
          <w:color w:val="000000"/>
          <w:sz w:val="24"/>
          <w:szCs w:val="24"/>
          <w:lang w:eastAsia="sk-SK"/>
        </w:rPr>
      </w:pPr>
      <w:r w:rsidRPr="00336307">
        <w:rPr>
          <w:rFonts w:ascii="Cambria" w:hAnsi="Cambria"/>
          <w:color w:val="000000"/>
          <w:sz w:val="24"/>
          <w:szCs w:val="24"/>
          <w:lang w:eastAsia="sk-SK"/>
        </w:rPr>
        <w:t xml:space="preserve">- náhle prerušenie premávky hromadných dopravných prostriedkov, </w:t>
      </w:r>
    </w:p>
    <w:p w:rsidR="005E7E4C" w:rsidRPr="00336307" w:rsidRDefault="005E7E4C" w:rsidP="005E7E4C">
      <w:pPr>
        <w:pStyle w:val="Bezriadkovania"/>
        <w:ind w:left="709"/>
        <w:rPr>
          <w:rFonts w:ascii="Cambria" w:hAnsi="Cambria"/>
          <w:color w:val="000000"/>
          <w:sz w:val="24"/>
          <w:szCs w:val="24"/>
          <w:lang w:eastAsia="sk-SK"/>
        </w:rPr>
      </w:pPr>
      <w:r w:rsidRPr="00336307">
        <w:rPr>
          <w:rFonts w:ascii="Cambria" w:hAnsi="Cambria"/>
          <w:color w:val="000000"/>
          <w:sz w:val="24"/>
          <w:szCs w:val="24"/>
          <w:lang w:eastAsia="sk-SK"/>
        </w:rPr>
        <w:t>- mimoriadne udalosti v</w:t>
      </w:r>
      <w:r>
        <w:rPr>
          <w:rFonts w:ascii="Cambria" w:hAnsi="Cambria"/>
          <w:color w:val="000000"/>
          <w:sz w:val="24"/>
          <w:szCs w:val="24"/>
          <w:lang w:eastAsia="sk-SK"/>
        </w:rPr>
        <w:t> </w:t>
      </w:r>
      <w:r w:rsidRPr="00336307">
        <w:rPr>
          <w:rFonts w:ascii="Cambria" w:hAnsi="Cambria"/>
          <w:color w:val="000000"/>
          <w:sz w:val="24"/>
          <w:szCs w:val="24"/>
          <w:lang w:eastAsia="sk-SK"/>
        </w:rPr>
        <w:t>rodine</w:t>
      </w:r>
      <w:r>
        <w:rPr>
          <w:rFonts w:ascii="Cambria" w:hAnsi="Cambria"/>
          <w:color w:val="000000"/>
          <w:sz w:val="24"/>
          <w:szCs w:val="24"/>
          <w:lang w:eastAsia="sk-SK"/>
        </w:rPr>
        <w:t>,</w:t>
      </w:r>
      <w:r w:rsidRPr="00336307">
        <w:rPr>
          <w:rFonts w:ascii="Cambria" w:hAnsi="Cambria"/>
          <w:color w:val="000000"/>
          <w:sz w:val="24"/>
          <w:szCs w:val="24"/>
          <w:lang w:eastAsia="sk-SK"/>
        </w:rPr>
        <w:t xml:space="preserve"> </w:t>
      </w:r>
    </w:p>
    <w:p w:rsidR="005E7E4C" w:rsidRPr="009E4096" w:rsidRDefault="005E7E4C" w:rsidP="005E7E4C">
      <w:pPr>
        <w:pStyle w:val="Bezriadkovania"/>
        <w:ind w:left="709"/>
        <w:rPr>
          <w:rFonts w:ascii="Cambria" w:hAnsi="Cambria" w:cs="Calibri"/>
          <w:color w:val="000000"/>
          <w:sz w:val="24"/>
          <w:szCs w:val="24"/>
          <w:lang w:eastAsia="sk-SK"/>
        </w:rPr>
      </w:pPr>
      <w:r w:rsidRPr="00336307">
        <w:rPr>
          <w:rFonts w:ascii="Cambria" w:hAnsi="Cambria"/>
          <w:color w:val="000000"/>
          <w:sz w:val="24"/>
          <w:szCs w:val="24"/>
          <w:lang w:eastAsia="sk-SK"/>
        </w:rPr>
        <w:t xml:space="preserve">- </w:t>
      </w:r>
      <w:r w:rsidRPr="00336307">
        <w:rPr>
          <w:rFonts w:ascii="Cambria" w:hAnsi="Cambria" w:cs="Calibri"/>
          <w:color w:val="000000"/>
          <w:sz w:val="24"/>
          <w:szCs w:val="24"/>
          <w:lang w:eastAsia="sk-SK"/>
        </w:rPr>
        <w:t xml:space="preserve">účasť dieťaťa na súťažiach. </w:t>
      </w:r>
    </w:p>
    <w:p w:rsidR="005E7E4C" w:rsidRDefault="005E7E4C" w:rsidP="005E7E4C">
      <w:pPr>
        <w:pStyle w:val="Default"/>
        <w:ind w:left="709"/>
        <w:jc w:val="both"/>
        <w:rPr>
          <w:rFonts w:ascii="Cambria" w:hAnsi="Cambria" w:cs="Arial"/>
        </w:rPr>
      </w:pPr>
      <w:r w:rsidRPr="00AE5CF8">
        <w:rPr>
          <w:rFonts w:ascii="Cambria" w:hAnsi="Cambria" w:cs="Arial"/>
        </w:rPr>
        <w:t xml:space="preserve">Neprítomnosť dieťaťa, ktorá trvá </w:t>
      </w:r>
      <w:r w:rsidRPr="003F430D">
        <w:rPr>
          <w:rFonts w:ascii="Cambria" w:hAnsi="Cambria" w:cs="Arial"/>
          <w:b/>
        </w:rPr>
        <w:t>najviac tri po sebe nasledujúce dni</w:t>
      </w:r>
      <w:r w:rsidRPr="00AE5CF8">
        <w:rPr>
          <w:rFonts w:ascii="Cambria" w:hAnsi="Cambria" w:cs="Arial"/>
        </w:rPr>
        <w:t xml:space="preserve">, </w:t>
      </w:r>
      <w:r w:rsidRPr="003F430D">
        <w:rPr>
          <w:rFonts w:ascii="Cambria" w:hAnsi="Cambria" w:cs="Arial"/>
          <w:b/>
        </w:rPr>
        <w:t>ospravedlňuje jeho zákonný zástupca alebo zástupca zariadenia</w:t>
      </w:r>
      <w:r w:rsidRPr="00AE5CF8">
        <w:rPr>
          <w:rFonts w:ascii="Cambria" w:hAnsi="Cambria" w:cs="Arial"/>
        </w:rPr>
        <w:t xml:space="preserve">; </w:t>
      </w:r>
    </w:p>
    <w:p w:rsidR="005E7E4C" w:rsidRDefault="005E7E4C" w:rsidP="005E7E4C">
      <w:pPr>
        <w:pStyle w:val="Default"/>
        <w:ind w:left="709"/>
        <w:jc w:val="both"/>
        <w:rPr>
          <w:rFonts w:ascii="Cambria" w:hAnsi="Cambria" w:cs="Arial"/>
          <w:b/>
          <w:u w:val="single"/>
        </w:rPr>
      </w:pPr>
      <w:r w:rsidRPr="006E71B0">
        <w:rPr>
          <w:rFonts w:ascii="Cambria" w:hAnsi="Cambria" w:cs="Arial"/>
          <w:b/>
          <w:u w:val="single"/>
        </w:rPr>
        <w:t>Počas pandémie neprítomnosť dieťaťa</w:t>
      </w:r>
      <w:r>
        <w:rPr>
          <w:rFonts w:ascii="Cambria" w:hAnsi="Cambria" w:cs="Arial"/>
          <w:b/>
          <w:u w:val="single"/>
        </w:rPr>
        <w:t xml:space="preserve"> môže ospravedlniť </w:t>
      </w:r>
      <w:r w:rsidRPr="006E71B0">
        <w:rPr>
          <w:rFonts w:ascii="Cambria" w:hAnsi="Cambria" w:cs="Arial"/>
          <w:b/>
          <w:u w:val="single"/>
        </w:rPr>
        <w:t>zákonný zástupca alebo zástupca zariadenia</w:t>
      </w:r>
      <w:r>
        <w:rPr>
          <w:rFonts w:ascii="Cambria" w:hAnsi="Cambria" w:cs="Arial"/>
          <w:b/>
          <w:u w:val="single"/>
        </w:rPr>
        <w:t xml:space="preserve"> </w:t>
      </w:r>
      <w:r w:rsidRPr="006E71B0">
        <w:rPr>
          <w:rFonts w:ascii="Cambria" w:hAnsi="Cambria" w:cs="Arial"/>
          <w:b/>
          <w:u w:val="single"/>
        </w:rPr>
        <w:t>najviac päť po sebe nasledujúce dni</w:t>
      </w:r>
      <w:r>
        <w:rPr>
          <w:rFonts w:ascii="Cambria" w:hAnsi="Cambria" w:cs="Arial"/>
          <w:b/>
          <w:u w:val="single"/>
        </w:rPr>
        <w:t>.</w:t>
      </w:r>
    </w:p>
    <w:p w:rsidR="005E7E4C" w:rsidRPr="001D170D" w:rsidRDefault="005E7E4C" w:rsidP="005E7E4C">
      <w:pPr>
        <w:pStyle w:val="Default"/>
        <w:ind w:left="709"/>
        <w:jc w:val="both"/>
        <w:rPr>
          <w:rFonts w:ascii="Cambria" w:hAnsi="Cambria" w:cs="Arial"/>
          <w:u w:val="single"/>
        </w:rPr>
      </w:pPr>
      <w:r w:rsidRPr="001D170D">
        <w:rPr>
          <w:rFonts w:ascii="Cambria" w:hAnsi="Cambria" w:cs="Arial"/>
          <w:u w:val="single"/>
        </w:rPr>
        <w:t xml:space="preserve">Počet dní v mesiaci, roku nie je limitovaný, </w:t>
      </w:r>
      <w:r w:rsidRPr="001D170D">
        <w:rPr>
          <w:rFonts w:ascii="Cambria" w:hAnsi="Cambria" w:cs="Arial"/>
          <w:b/>
          <w:u w:val="single"/>
        </w:rPr>
        <w:t>ak je neprítomnosť ospravedlnená</w:t>
      </w:r>
      <w:r w:rsidRPr="001D170D">
        <w:rPr>
          <w:rFonts w:ascii="Cambria" w:hAnsi="Cambria" w:cs="Arial"/>
          <w:u w:val="single"/>
        </w:rPr>
        <w:t>.</w:t>
      </w:r>
    </w:p>
    <w:p w:rsidR="005E7E4C" w:rsidRPr="006E71B0" w:rsidRDefault="005E7E4C" w:rsidP="005E7E4C">
      <w:pPr>
        <w:pStyle w:val="Default"/>
        <w:ind w:left="709"/>
        <w:jc w:val="both"/>
        <w:rPr>
          <w:rFonts w:ascii="Cambria" w:hAnsi="Cambria" w:cs="Arial"/>
          <w:b/>
          <w:u w:val="single"/>
        </w:rPr>
      </w:pPr>
      <w:r w:rsidRPr="00AE5CF8">
        <w:rPr>
          <w:rFonts w:ascii="Cambria" w:hAnsi="Cambria" w:cs="Calibri"/>
        </w:rPr>
        <w:t xml:space="preserve">Ak neprítomnosť dieťaťa z </w:t>
      </w:r>
      <w:r w:rsidRPr="001D170D">
        <w:rPr>
          <w:rFonts w:ascii="Cambria" w:hAnsi="Cambria" w:cs="Calibri"/>
          <w:b/>
        </w:rPr>
        <w:t>dôvodu ochorenia</w:t>
      </w:r>
      <w:r w:rsidRPr="00AE5CF8">
        <w:rPr>
          <w:rFonts w:ascii="Cambria" w:hAnsi="Cambria" w:cs="Calibri"/>
        </w:rPr>
        <w:t xml:space="preserve">, vyžadujúceho lekárske vyšetrenie, </w:t>
      </w:r>
      <w:r w:rsidRPr="001D170D">
        <w:rPr>
          <w:rFonts w:ascii="Cambria" w:hAnsi="Cambria" w:cs="Calibri"/>
          <w:b/>
        </w:rPr>
        <w:t>trvá dlhšie ako tri po sebe nasledujúce pracovné dni</w:t>
      </w:r>
      <w:r w:rsidRPr="00AE5CF8">
        <w:rPr>
          <w:rFonts w:ascii="Cambria" w:hAnsi="Cambria" w:cs="Calibri"/>
        </w:rPr>
        <w:t>, predloží jeho zákonný z</w:t>
      </w:r>
      <w:r>
        <w:rPr>
          <w:rFonts w:ascii="Cambria" w:hAnsi="Cambria" w:cs="Calibri"/>
        </w:rPr>
        <w:t>ástupca potvrdenie od lekára,</w:t>
      </w:r>
      <w:r w:rsidRPr="00AE5CF8">
        <w:rPr>
          <w:rFonts w:ascii="Cambria" w:hAnsi="Cambria" w:cs="Calibri"/>
        </w:rPr>
        <w:t xml:space="preserve"> ktoré je súčasťou ospravedlnenia</w:t>
      </w:r>
      <w:r>
        <w:rPr>
          <w:rFonts w:ascii="Cambria" w:hAnsi="Cambria" w:cs="Calibri"/>
        </w:rPr>
        <w:t xml:space="preserve"> neprítomnosti dieťaťa.</w:t>
      </w:r>
    </w:p>
    <w:p w:rsidR="005E7E4C" w:rsidRDefault="005E7E4C" w:rsidP="005E7E4C">
      <w:pPr>
        <w:numPr>
          <w:ilvl w:val="0"/>
          <w:numId w:val="11"/>
        </w:numPr>
        <w:autoSpaceDE w:val="0"/>
        <w:autoSpaceDN w:val="0"/>
        <w:adjustRightInd w:val="0"/>
        <w:jc w:val="both"/>
        <w:rPr>
          <w:rFonts w:ascii="Cambria" w:hAnsi="Cambria" w:cs="Calibri"/>
          <w:b/>
          <w:color w:val="000000"/>
          <w:lang w:val="sk-SK" w:eastAsia="sk-SK"/>
        </w:rPr>
      </w:pPr>
      <w:r w:rsidRPr="00264DCC">
        <w:rPr>
          <w:rFonts w:ascii="Cambria" w:hAnsi="Cambria" w:cs="Calibri"/>
          <w:b/>
          <w:color w:val="000000"/>
          <w:lang w:val="sk-SK" w:eastAsia="sk-SK"/>
        </w:rPr>
        <w:t xml:space="preserve">U detí vo veku neplnenia povinného </w:t>
      </w:r>
      <w:proofErr w:type="spellStart"/>
      <w:r w:rsidRPr="00264DCC">
        <w:rPr>
          <w:rFonts w:ascii="Cambria" w:hAnsi="Cambria" w:cs="Calibri"/>
          <w:b/>
          <w:color w:val="000000"/>
          <w:lang w:val="sk-SK" w:eastAsia="sk-SK"/>
        </w:rPr>
        <w:t>predprimárneho</w:t>
      </w:r>
      <w:proofErr w:type="spellEnd"/>
      <w:r w:rsidRPr="00264DCC">
        <w:rPr>
          <w:rFonts w:ascii="Cambria" w:hAnsi="Cambria" w:cs="Calibri"/>
          <w:b/>
          <w:color w:val="000000"/>
          <w:lang w:val="sk-SK" w:eastAsia="sk-SK"/>
        </w:rPr>
        <w:t xml:space="preserve"> vzdelávania</w:t>
      </w:r>
    </w:p>
    <w:p w:rsidR="005E7E4C" w:rsidRPr="00CE39DD" w:rsidRDefault="005E7E4C" w:rsidP="00CE39DD">
      <w:pPr>
        <w:autoSpaceDE w:val="0"/>
        <w:autoSpaceDN w:val="0"/>
        <w:adjustRightInd w:val="0"/>
        <w:ind w:left="720"/>
        <w:jc w:val="both"/>
        <w:rPr>
          <w:rFonts w:ascii="Cambria" w:hAnsi="Cambria" w:cs="Calibri"/>
          <w:b/>
          <w:color w:val="000000"/>
          <w:lang w:val="sk-SK" w:eastAsia="sk-SK"/>
        </w:rPr>
      </w:pPr>
      <w:proofErr w:type="spellStart"/>
      <w:r w:rsidRPr="0064353C">
        <w:rPr>
          <w:rFonts w:ascii="Cambria" w:hAnsi="Cambria" w:cs="Calibri"/>
        </w:rPr>
        <w:t>Ak</w:t>
      </w:r>
      <w:proofErr w:type="spellEnd"/>
      <w:r w:rsidRPr="0064353C">
        <w:rPr>
          <w:rFonts w:ascii="Cambria" w:hAnsi="Cambria" w:cs="Calibri"/>
        </w:rPr>
        <w:t xml:space="preserve"> je </w:t>
      </w:r>
      <w:proofErr w:type="spellStart"/>
      <w:r w:rsidRPr="0064353C">
        <w:rPr>
          <w:rFonts w:ascii="Cambria" w:hAnsi="Cambria" w:cs="Calibri"/>
        </w:rPr>
        <w:t>neprítomnosť</w:t>
      </w:r>
      <w:proofErr w:type="spellEnd"/>
      <w:r w:rsidRPr="0064353C">
        <w:rPr>
          <w:rFonts w:ascii="Cambria" w:hAnsi="Cambria" w:cs="Calibri"/>
        </w:rPr>
        <w:t xml:space="preserve"> </w:t>
      </w:r>
      <w:proofErr w:type="spellStart"/>
      <w:r w:rsidRPr="0064353C">
        <w:rPr>
          <w:rFonts w:ascii="Cambria" w:hAnsi="Cambria" w:cs="Calibri"/>
        </w:rPr>
        <w:t>dieťaťa</w:t>
      </w:r>
      <w:proofErr w:type="spellEnd"/>
      <w:r w:rsidRPr="0064353C">
        <w:rPr>
          <w:rFonts w:ascii="Cambria" w:hAnsi="Cambria" w:cs="Calibri"/>
        </w:rPr>
        <w:t xml:space="preserve"> z </w:t>
      </w:r>
      <w:proofErr w:type="spellStart"/>
      <w:r w:rsidRPr="0064353C">
        <w:rPr>
          <w:rFonts w:ascii="Cambria" w:hAnsi="Cambria" w:cs="Calibri"/>
        </w:rPr>
        <w:t>dôvodu</w:t>
      </w:r>
      <w:proofErr w:type="spellEnd"/>
      <w:r w:rsidRPr="0064353C">
        <w:rPr>
          <w:rFonts w:ascii="Cambria" w:hAnsi="Cambria" w:cs="Calibri"/>
        </w:rPr>
        <w:t xml:space="preserve"> </w:t>
      </w:r>
      <w:proofErr w:type="spellStart"/>
      <w:r w:rsidRPr="0064353C">
        <w:rPr>
          <w:rFonts w:ascii="Cambria" w:hAnsi="Cambria" w:cs="Calibri"/>
        </w:rPr>
        <w:t>ochorenia</w:t>
      </w:r>
      <w:proofErr w:type="spellEnd"/>
      <w:r w:rsidRPr="0064353C">
        <w:rPr>
          <w:rFonts w:ascii="Cambria" w:hAnsi="Cambria" w:cs="Calibri"/>
        </w:rPr>
        <w:t xml:space="preserve">, </w:t>
      </w:r>
      <w:proofErr w:type="spellStart"/>
      <w:r w:rsidRPr="0064353C">
        <w:rPr>
          <w:rFonts w:ascii="Cambria" w:hAnsi="Cambria" w:cs="Calibri"/>
        </w:rPr>
        <w:t>vyžadujúceho</w:t>
      </w:r>
      <w:proofErr w:type="spellEnd"/>
      <w:r w:rsidRPr="0064353C">
        <w:rPr>
          <w:rFonts w:ascii="Cambria" w:hAnsi="Cambria" w:cs="Calibri"/>
        </w:rPr>
        <w:t xml:space="preserve"> </w:t>
      </w:r>
      <w:proofErr w:type="spellStart"/>
      <w:r w:rsidRPr="0064353C">
        <w:rPr>
          <w:rFonts w:ascii="Cambria" w:hAnsi="Cambria" w:cs="Calibri"/>
        </w:rPr>
        <w:t>lekárske</w:t>
      </w:r>
      <w:proofErr w:type="spellEnd"/>
      <w:r w:rsidRPr="0064353C">
        <w:rPr>
          <w:rFonts w:ascii="Cambria" w:hAnsi="Cambria" w:cs="Calibri"/>
        </w:rPr>
        <w:t xml:space="preserve"> </w:t>
      </w:r>
      <w:proofErr w:type="spellStart"/>
      <w:r w:rsidRPr="0064353C">
        <w:rPr>
          <w:rFonts w:ascii="Cambria" w:hAnsi="Cambria" w:cs="Calibri"/>
        </w:rPr>
        <w:t>vyšetrenie</w:t>
      </w:r>
      <w:proofErr w:type="spellEnd"/>
      <w:r w:rsidRPr="0064353C">
        <w:rPr>
          <w:rFonts w:ascii="Cambria" w:hAnsi="Cambria" w:cs="Calibri"/>
        </w:rPr>
        <w:t xml:space="preserve">,  </w:t>
      </w:r>
      <w:proofErr w:type="spellStart"/>
      <w:r w:rsidRPr="0064353C">
        <w:rPr>
          <w:rFonts w:ascii="Cambria" w:hAnsi="Cambria" w:cs="Calibri"/>
        </w:rPr>
        <w:t>predloží</w:t>
      </w:r>
      <w:proofErr w:type="spellEnd"/>
      <w:r w:rsidRPr="0064353C">
        <w:rPr>
          <w:rFonts w:ascii="Cambria" w:hAnsi="Cambria" w:cs="Calibri"/>
        </w:rPr>
        <w:t xml:space="preserve"> jeho zákonný </w:t>
      </w:r>
      <w:proofErr w:type="spellStart"/>
      <w:r w:rsidRPr="0064353C">
        <w:rPr>
          <w:rFonts w:ascii="Cambria" w:hAnsi="Cambria" w:cs="Calibri"/>
        </w:rPr>
        <w:t>zástupca</w:t>
      </w:r>
      <w:proofErr w:type="spellEnd"/>
      <w:r w:rsidRPr="0064353C">
        <w:rPr>
          <w:rFonts w:ascii="Cambria" w:hAnsi="Cambria" w:cs="Calibri"/>
        </w:rPr>
        <w:t xml:space="preserve"> </w:t>
      </w:r>
      <w:proofErr w:type="spellStart"/>
      <w:r w:rsidRPr="0064353C">
        <w:rPr>
          <w:rFonts w:ascii="Cambria" w:hAnsi="Cambria" w:cs="Calibri"/>
        </w:rPr>
        <w:t>potvrdenie</w:t>
      </w:r>
      <w:proofErr w:type="spellEnd"/>
      <w:r w:rsidRPr="0064353C">
        <w:rPr>
          <w:rFonts w:ascii="Cambria" w:hAnsi="Cambria" w:cs="Calibri"/>
        </w:rPr>
        <w:t xml:space="preserve"> od </w:t>
      </w:r>
      <w:proofErr w:type="spellStart"/>
      <w:r w:rsidRPr="0064353C">
        <w:rPr>
          <w:rFonts w:ascii="Cambria" w:hAnsi="Cambria" w:cs="Calibri"/>
        </w:rPr>
        <w:t>lekára</w:t>
      </w:r>
      <w:proofErr w:type="spellEnd"/>
      <w:r>
        <w:rPr>
          <w:rFonts w:ascii="Cambria" w:hAnsi="Cambria" w:cs="Calibri"/>
        </w:rPr>
        <w:t>.</w:t>
      </w:r>
      <w:r w:rsidR="00CE39DD">
        <w:rPr>
          <w:rFonts w:ascii="Cambria" w:hAnsi="Cambria" w:cs="Calibri"/>
        </w:rPr>
        <w:t xml:space="preserve"> </w:t>
      </w:r>
      <w:proofErr w:type="spellStart"/>
      <w:r w:rsidRPr="0064353C">
        <w:rPr>
          <w:rFonts w:ascii="Cambria" w:hAnsi="Cambria"/>
        </w:rPr>
        <w:t>Ak</w:t>
      </w:r>
      <w:proofErr w:type="spellEnd"/>
      <w:r w:rsidRPr="0064353C">
        <w:rPr>
          <w:rFonts w:ascii="Cambria" w:hAnsi="Cambria"/>
        </w:rPr>
        <w:t xml:space="preserve"> </w:t>
      </w:r>
      <w:proofErr w:type="spellStart"/>
      <w:r w:rsidRPr="0064353C">
        <w:rPr>
          <w:rFonts w:ascii="Cambria" w:hAnsi="Cambria"/>
        </w:rPr>
        <w:t>dieťa</w:t>
      </w:r>
      <w:proofErr w:type="spellEnd"/>
      <w:r w:rsidRPr="0064353C">
        <w:rPr>
          <w:rFonts w:ascii="Cambria" w:hAnsi="Cambria"/>
        </w:rPr>
        <w:t xml:space="preserve"> </w:t>
      </w:r>
      <w:proofErr w:type="spellStart"/>
      <w:r w:rsidRPr="0064353C">
        <w:rPr>
          <w:rFonts w:ascii="Cambria" w:hAnsi="Cambria"/>
        </w:rPr>
        <w:t>nie</w:t>
      </w:r>
      <w:proofErr w:type="spellEnd"/>
      <w:r w:rsidRPr="0064353C">
        <w:rPr>
          <w:rFonts w:ascii="Cambria" w:hAnsi="Cambria"/>
        </w:rPr>
        <w:t xml:space="preserve"> je prítomné v materskej škole viac ako päť dní z iných dôvodov ako je ochorenie dieťaťa, napr. že trávi čas so starou mamou, ide na dovolenku s rodičmi, má prerušenú </w:t>
      </w:r>
      <w:proofErr w:type="gramStart"/>
      <w:r w:rsidRPr="0064353C">
        <w:rPr>
          <w:rFonts w:ascii="Cambria" w:hAnsi="Cambria"/>
        </w:rPr>
        <w:t>dochádzku a pod., pri</w:t>
      </w:r>
      <w:proofErr w:type="gramEnd"/>
      <w:r w:rsidRPr="0064353C">
        <w:rPr>
          <w:rFonts w:ascii="Cambria" w:hAnsi="Cambria"/>
        </w:rPr>
        <w:t xml:space="preserve"> návrate dieťaťa do materskej školy zákonný zástupca predkladá len písomné vyhlásenie o tom, že dieťa neprejavuje príznaky prenosného ochorenia a nemá nariadené karanténne opatrenie, ktoré nesmie byť staršie ako jeden deň (§ 24 ods. 8 zákona č. 355/2007 Z. z.). </w:t>
      </w:r>
    </w:p>
    <w:p w:rsidR="005E7E4C" w:rsidRPr="00652F18" w:rsidRDefault="005E7E4C" w:rsidP="005E7E4C">
      <w:pPr>
        <w:numPr>
          <w:ilvl w:val="0"/>
          <w:numId w:val="13"/>
        </w:numPr>
        <w:autoSpaceDE w:val="0"/>
        <w:autoSpaceDN w:val="0"/>
        <w:adjustRightInd w:val="0"/>
        <w:rPr>
          <w:rFonts w:ascii="Cambria" w:hAnsi="Cambria" w:cs="Calibri"/>
          <w:color w:val="000000"/>
          <w:lang w:val="sk-SK" w:eastAsia="sk-SK"/>
        </w:rPr>
      </w:pPr>
      <w:r w:rsidRPr="00652F18">
        <w:rPr>
          <w:rFonts w:ascii="Cambria" w:hAnsi="Cambria" w:cs="Calibri"/>
          <w:b/>
          <w:bCs/>
          <w:color w:val="000000"/>
          <w:lang w:val="sk-SK" w:eastAsia="sk-SK"/>
        </w:rPr>
        <w:t>Vyhlásenie o bez</w:t>
      </w:r>
      <w:r w:rsidR="00617F9D">
        <w:rPr>
          <w:rFonts w:ascii="Cambria" w:hAnsi="Cambria" w:cs="Calibri"/>
          <w:b/>
          <w:bCs/>
          <w:color w:val="000000"/>
          <w:lang w:val="sk-SK" w:eastAsia="sk-SK"/>
        </w:rPr>
        <w:t>príznakovosti</w:t>
      </w:r>
      <w:r w:rsidRPr="00652F18">
        <w:rPr>
          <w:rFonts w:ascii="Cambria" w:hAnsi="Cambria" w:cs="Calibri"/>
          <w:b/>
          <w:bCs/>
          <w:color w:val="000000"/>
          <w:lang w:val="sk-SK" w:eastAsia="sk-SK"/>
        </w:rPr>
        <w:t xml:space="preserve"> </w:t>
      </w:r>
    </w:p>
    <w:p w:rsidR="005E7E4C" w:rsidRPr="00C71157" w:rsidRDefault="005E7E4C" w:rsidP="005E7E4C">
      <w:pPr>
        <w:pStyle w:val="Bezriadkovania"/>
        <w:ind w:left="720"/>
        <w:jc w:val="both"/>
        <w:rPr>
          <w:rFonts w:ascii="Cambria" w:hAnsi="Cambria" w:cs="Arial"/>
          <w:b/>
          <w:i/>
          <w:sz w:val="24"/>
          <w:szCs w:val="24"/>
        </w:rPr>
      </w:pPr>
      <w:r w:rsidRPr="00652F18">
        <w:rPr>
          <w:rFonts w:ascii="Cambria" w:hAnsi="Cambria"/>
          <w:sz w:val="24"/>
          <w:szCs w:val="24"/>
        </w:rPr>
        <w:t>Vyhlásenie zákonného zástupcu dieťaťa podľa § 24 ods. 8 zákona č. 355/2007 Z. z. sa vyžaduje z epidemiologických dôvodov kvôli ochrane zdravia ostatných detí v kolektíve</w:t>
      </w:r>
      <w:r w:rsidRPr="0064353C">
        <w:rPr>
          <w:rFonts w:ascii="Cambria" w:hAnsi="Cambria"/>
          <w:b/>
          <w:sz w:val="24"/>
          <w:szCs w:val="24"/>
        </w:rPr>
        <w:t xml:space="preserve">. </w:t>
      </w:r>
    </w:p>
    <w:p w:rsidR="005E7E4C" w:rsidRDefault="005E7E4C" w:rsidP="005E7E4C">
      <w:pPr>
        <w:pStyle w:val="Bezriadkovania"/>
        <w:ind w:left="567"/>
        <w:jc w:val="both"/>
        <w:rPr>
          <w:rFonts w:ascii="Cambria" w:hAnsi="Cambria" w:cs="Arial"/>
          <w:b/>
          <w:i/>
          <w:sz w:val="24"/>
          <w:szCs w:val="24"/>
        </w:rPr>
      </w:pPr>
    </w:p>
    <w:p w:rsidR="005E7E4C" w:rsidRPr="002A654D" w:rsidRDefault="005E7E4C" w:rsidP="005E7E4C">
      <w:pPr>
        <w:pStyle w:val="Bezriadkovania"/>
        <w:ind w:left="567"/>
        <w:jc w:val="both"/>
        <w:rPr>
          <w:rFonts w:ascii="Cambria" w:hAnsi="Cambria" w:cs="Arial"/>
          <w:b/>
          <w:i/>
          <w:sz w:val="24"/>
          <w:szCs w:val="24"/>
        </w:rPr>
      </w:pPr>
      <w:r>
        <w:rPr>
          <w:rFonts w:ascii="Cambria" w:hAnsi="Cambria" w:cs="Arial"/>
          <w:b/>
          <w:i/>
          <w:sz w:val="24"/>
          <w:szCs w:val="24"/>
        </w:rPr>
        <w:t xml:space="preserve">5) 3 </w:t>
      </w:r>
      <w:r w:rsidRPr="00C71157">
        <w:rPr>
          <w:rFonts w:ascii="Cambria" w:hAnsi="Cambria" w:cs="Arial"/>
          <w:b/>
          <w:i/>
          <w:sz w:val="24"/>
          <w:szCs w:val="24"/>
        </w:rPr>
        <w:t xml:space="preserve">Nedbanie o riadne plnenie povinného </w:t>
      </w:r>
      <w:proofErr w:type="spellStart"/>
      <w:r w:rsidRPr="00C71157">
        <w:rPr>
          <w:rFonts w:ascii="Cambria" w:hAnsi="Cambria" w:cs="Arial"/>
          <w:b/>
          <w:i/>
          <w:sz w:val="24"/>
          <w:szCs w:val="24"/>
        </w:rPr>
        <w:t>predprimárneho</w:t>
      </w:r>
      <w:proofErr w:type="spellEnd"/>
      <w:r w:rsidRPr="00C71157">
        <w:rPr>
          <w:rFonts w:ascii="Cambria" w:hAnsi="Cambria" w:cs="Arial"/>
          <w:b/>
          <w:i/>
          <w:sz w:val="24"/>
          <w:szCs w:val="24"/>
        </w:rPr>
        <w:t xml:space="preserve"> vzdelávania</w:t>
      </w:r>
    </w:p>
    <w:p w:rsidR="005E7E4C" w:rsidRDefault="005E7E4C" w:rsidP="005E7E4C">
      <w:pPr>
        <w:pStyle w:val="Bezriadkovania"/>
        <w:ind w:left="567"/>
        <w:jc w:val="both"/>
        <w:rPr>
          <w:rFonts w:ascii="Cambria" w:hAnsi="Cambria" w:cs="Arial"/>
          <w:sz w:val="24"/>
          <w:szCs w:val="24"/>
        </w:rPr>
      </w:pPr>
      <w:r w:rsidRPr="002A654D">
        <w:rPr>
          <w:rFonts w:ascii="Cambria" w:hAnsi="Cambria" w:cs="Arial"/>
          <w:sz w:val="24"/>
          <w:szCs w:val="24"/>
        </w:rPr>
        <w:t xml:space="preserve">Ak zákonný zástupca dieťaťa nedbá o riadne plnenie povinného </w:t>
      </w:r>
      <w:proofErr w:type="spellStart"/>
      <w:r w:rsidRPr="002A654D">
        <w:rPr>
          <w:rFonts w:ascii="Cambria" w:hAnsi="Cambria" w:cs="Arial"/>
          <w:sz w:val="24"/>
          <w:szCs w:val="24"/>
        </w:rPr>
        <w:t>predprimárneho</w:t>
      </w:r>
      <w:proofErr w:type="spellEnd"/>
      <w:r w:rsidRPr="002A654D">
        <w:rPr>
          <w:rFonts w:ascii="Cambria" w:hAnsi="Cambria" w:cs="Arial"/>
          <w:sz w:val="24"/>
          <w:szCs w:val="24"/>
        </w:rPr>
        <w:t xml:space="preserve"> vzdelávania, </w:t>
      </w:r>
      <w:r w:rsidRPr="002A654D">
        <w:rPr>
          <w:rFonts w:ascii="Cambria" w:hAnsi="Cambria" w:cs="Arial"/>
          <w:bCs/>
          <w:sz w:val="24"/>
          <w:szCs w:val="24"/>
        </w:rPr>
        <w:t xml:space="preserve">najmä ak neprihlási dieťa </w:t>
      </w:r>
      <w:r w:rsidRPr="002A654D">
        <w:rPr>
          <w:rFonts w:ascii="Cambria" w:hAnsi="Cambria" w:cs="Arial"/>
          <w:sz w:val="24"/>
          <w:szCs w:val="24"/>
        </w:rPr>
        <w:t xml:space="preserve">na plnenie povinného </w:t>
      </w:r>
      <w:proofErr w:type="spellStart"/>
      <w:r w:rsidRPr="002A654D">
        <w:rPr>
          <w:rFonts w:ascii="Cambria" w:hAnsi="Cambria" w:cs="Arial"/>
          <w:sz w:val="24"/>
          <w:szCs w:val="24"/>
        </w:rPr>
        <w:t>predprimárneho</w:t>
      </w:r>
      <w:proofErr w:type="spellEnd"/>
      <w:r w:rsidRPr="002A654D">
        <w:rPr>
          <w:rFonts w:ascii="Cambria" w:hAnsi="Cambria" w:cs="Arial"/>
          <w:sz w:val="24"/>
          <w:szCs w:val="24"/>
        </w:rPr>
        <w:t xml:space="preserve"> vzdelávania alebo </w:t>
      </w:r>
      <w:r w:rsidRPr="002A654D">
        <w:rPr>
          <w:rFonts w:ascii="Cambria" w:hAnsi="Cambria" w:cs="Arial"/>
          <w:bCs/>
          <w:sz w:val="24"/>
          <w:szCs w:val="24"/>
        </w:rPr>
        <w:t>ak dieťa</w:t>
      </w:r>
      <w:r w:rsidRPr="002A654D">
        <w:rPr>
          <w:rFonts w:ascii="Cambria" w:hAnsi="Cambria" w:cs="Arial"/>
          <w:sz w:val="24"/>
          <w:szCs w:val="24"/>
        </w:rPr>
        <w:t xml:space="preserve">, pre ktoré je </w:t>
      </w:r>
      <w:proofErr w:type="spellStart"/>
      <w:r w:rsidRPr="002A654D">
        <w:rPr>
          <w:rFonts w:ascii="Cambria" w:hAnsi="Cambria" w:cs="Arial"/>
          <w:sz w:val="24"/>
          <w:szCs w:val="24"/>
        </w:rPr>
        <w:t>predprimárne</w:t>
      </w:r>
      <w:proofErr w:type="spellEnd"/>
      <w:r w:rsidRPr="002A654D">
        <w:rPr>
          <w:rFonts w:ascii="Cambria" w:hAnsi="Cambria" w:cs="Arial"/>
          <w:sz w:val="24"/>
          <w:szCs w:val="24"/>
        </w:rPr>
        <w:t xml:space="preserve"> vzdelávanie povinné, </w:t>
      </w:r>
      <w:r w:rsidRPr="002A654D">
        <w:rPr>
          <w:rFonts w:ascii="Cambria" w:hAnsi="Cambria" w:cs="Arial"/>
          <w:bCs/>
          <w:sz w:val="24"/>
          <w:szCs w:val="24"/>
        </w:rPr>
        <w:t xml:space="preserve">neospravedlnene vynechá viac ako </w:t>
      </w:r>
      <w:r w:rsidR="00617F9D">
        <w:rPr>
          <w:rFonts w:ascii="Cambria" w:hAnsi="Cambria" w:cs="Arial"/>
          <w:bCs/>
          <w:sz w:val="24"/>
          <w:szCs w:val="24"/>
        </w:rPr>
        <w:t>sedem</w:t>
      </w:r>
      <w:r w:rsidRPr="002A654D">
        <w:rPr>
          <w:rFonts w:ascii="Cambria" w:hAnsi="Cambria" w:cs="Arial"/>
          <w:bCs/>
          <w:sz w:val="24"/>
          <w:szCs w:val="24"/>
        </w:rPr>
        <w:t xml:space="preserve"> dní v mesiaci</w:t>
      </w:r>
      <w:r w:rsidRPr="002A654D">
        <w:rPr>
          <w:rFonts w:ascii="Cambria" w:hAnsi="Cambria" w:cs="Arial"/>
          <w:sz w:val="24"/>
          <w:szCs w:val="24"/>
        </w:rPr>
        <w:t xml:space="preserve">, riaditeľka materskej školy bude mať podľa § 5 ods. 15 zákona </w:t>
      </w:r>
      <w:r w:rsidRPr="002A654D">
        <w:rPr>
          <w:rFonts w:ascii="Cambria" w:hAnsi="Cambria" w:cs="Arial"/>
          <w:sz w:val="24"/>
          <w:szCs w:val="24"/>
        </w:rPr>
        <w:tab/>
        <w:t xml:space="preserve">č. 596/2003 Z. z. </w:t>
      </w:r>
      <w:r w:rsidRPr="002A654D">
        <w:rPr>
          <w:rFonts w:ascii="Cambria" w:hAnsi="Cambria" w:cs="Arial"/>
          <w:bCs/>
          <w:sz w:val="24"/>
          <w:szCs w:val="24"/>
        </w:rPr>
        <w:t xml:space="preserve">povinnosť oznámiť obci </w:t>
      </w:r>
      <w:r w:rsidRPr="002A654D">
        <w:rPr>
          <w:rFonts w:ascii="Cambria" w:hAnsi="Cambria" w:cs="Arial"/>
          <w:sz w:val="24"/>
          <w:szCs w:val="24"/>
        </w:rPr>
        <w:t xml:space="preserve">(v ktorej má dieťa trvalý pobyt) a </w:t>
      </w:r>
      <w:r w:rsidRPr="002A654D">
        <w:rPr>
          <w:rFonts w:ascii="Cambria" w:hAnsi="Cambria" w:cs="Arial"/>
          <w:bCs/>
          <w:sz w:val="24"/>
          <w:szCs w:val="24"/>
        </w:rPr>
        <w:t xml:space="preserve">úradu práce, sociálnych vecí a rodiny </w:t>
      </w:r>
      <w:r w:rsidRPr="002A654D">
        <w:rPr>
          <w:rFonts w:ascii="Cambria" w:hAnsi="Cambria" w:cs="Arial"/>
          <w:sz w:val="24"/>
          <w:szCs w:val="24"/>
        </w:rPr>
        <w:t>podľa miesta trvalého pobytu alebo prechodného pobytu oprávnenej osoby (zákonného zástupcu dieťaťa).</w:t>
      </w:r>
      <w:r>
        <w:rPr>
          <w:rFonts w:ascii="Cambria" w:hAnsi="Cambria" w:cs="Arial"/>
          <w:sz w:val="24"/>
          <w:szCs w:val="24"/>
        </w:rPr>
        <w:t xml:space="preserve"> </w:t>
      </w:r>
    </w:p>
    <w:p w:rsidR="00AB246D" w:rsidRPr="00CE39DD" w:rsidRDefault="005E7E4C" w:rsidP="00CE39DD">
      <w:pPr>
        <w:pStyle w:val="Bezriadkovania"/>
        <w:ind w:left="567"/>
        <w:jc w:val="both"/>
        <w:rPr>
          <w:rFonts w:ascii="Cambria" w:hAnsi="Cambria" w:cs="Arial"/>
          <w:sz w:val="24"/>
          <w:szCs w:val="24"/>
        </w:rPr>
      </w:pPr>
      <w:r w:rsidRPr="002A654D">
        <w:rPr>
          <w:rFonts w:ascii="Cambria" w:hAnsi="Cambria" w:cs="Arial"/>
          <w:sz w:val="24"/>
          <w:szCs w:val="24"/>
        </w:rPr>
        <w:lastRenderedPageBreak/>
        <w:t xml:space="preserve">Nedbanie o riadne plnenie povinného </w:t>
      </w:r>
      <w:proofErr w:type="spellStart"/>
      <w:r w:rsidRPr="002A654D">
        <w:rPr>
          <w:rFonts w:ascii="Cambria" w:hAnsi="Cambria" w:cs="Arial"/>
          <w:sz w:val="24"/>
          <w:szCs w:val="24"/>
        </w:rPr>
        <w:t>predprimárneho</w:t>
      </w:r>
      <w:proofErr w:type="spellEnd"/>
      <w:r w:rsidRPr="002A654D">
        <w:rPr>
          <w:rFonts w:ascii="Cambria" w:hAnsi="Cambria" w:cs="Arial"/>
          <w:sz w:val="24"/>
          <w:szCs w:val="24"/>
        </w:rPr>
        <w:t xml:space="preserve"> vzdelávania vecne príslušný úrad práce sociálnych vecí a rodiny bude následne riešiť podľa § 12a </w:t>
      </w:r>
      <w:r>
        <w:rPr>
          <w:rFonts w:ascii="Cambria" w:hAnsi="Cambria" w:cs="Arial"/>
          <w:sz w:val="24"/>
          <w:szCs w:val="24"/>
        </w:rPr>
        <w:t xml:space="preserve"> </w:t>
      </w:r>
      <w:r w:rsidRPr="002A654D">
        <w:rPr>
          <w:rFonts w:ascii="Cambria" w:hAnsi="Cambria" w:cs="Arial"/>
          <w:sz w:val="24"/>
          <w:szCs w:val="24"/>
        </w:rPr>
        <w:t xml:space="preserve">ods. 1 písm. a) zákona č. 600/2003 Z. z. </w:t>
      </w:r>
      <w:r>
        <w:rPr>
          <w:rFonts w:ascii="Cambria" w:hAnsi="Cambria" w:cs="Arial"/>
          <w:bCs/>
          <w:sz w:val="24"/>
          <w:szCs w:val="24"/>
        </w:rPr>
        <w:t xml:space="preserve">uplatnením inštitútu </w:t>
      </w:r>
      <w:r w:rsidRPr="002A654D">
        <w:rPr>
          <w:rFonts w:ascii="Cambria" w:hAnsi="Cambria" w:cs="Arial"/>
          <w:bCs/>
          <w:sz w:val="24"/>
          <w:szCs w:val="24"/>
        </w:rPr>
        <w:t>osobitného príjemcu</w:t>
      </w:r>
      <w:r w:rsidRPr="002A654D">
        <w:rPr>
          <w:rFonts w:ascii="Cambria" w:hAnsi="Cambria" w:cs="Arial"/>
          <w:sz w:val="24"/>
          <w:szCs w:val="24"/>
        </w:rPr>
        <w:t xml:space="preserve">. </w:t>
      </w:r>
      <w:r w:rsidRPr="002A654D">
        <w:rPr>
          <w:rFonts w:ascii="Cambria" w:eastAsia="Times New Roman" w:hAnsi="Cambria" w:cs="Arial"/>
          <w:color w:val="000000"/>
          <w:sz w:val="24"/>
          <w:szCs w:val="24"/>
          <w:lang w:eastAsia="sk-SK"/>
        </w:rPr>
        <w:t xml:space="preserve">Vecne príslušný úrad práce sociálnych vecí a rodiny rozhodne </w:t>
      </w:r>
      <w:r w:rsidRPr="002A654D">
        <w:rPr>
          <w:rFonts w:ascii="Cambria" w:eastAsia="Times New Roman" w:hAnsi="Cambria" w:cs="Arial"/>
          <w:bCs/>
          <w:color w:val="000000"/>
          <w:sz w:val="24"/>
          <w:szCs w:val="24"/>
          <w:lang w:eastAsia="sk-SK"/>
        </w:rPr>
        <w:t xml:space="preserve">o uvoľnení osobitného príjemcu </w:t>
      </w:r>
      <w:r w:rsidRPr="002A654D">
        <w:rPr>
          <w:rFonts w:ascii="Cambria" w:eastAsia="Times New Roman" w:hAnsi="Cambria" w:cs="Arial"/>
          <w:color w:val="000000"/>
          <w:sz w:val="24"/>
          <w:szCs w:val="24"/>
          <w:lang w:eastAsia="sk-SK"/>
        </w:rPr>
        <w:t xml:space="preserve">prídavku na dieťa a príplatku k prídavku na dieťa, </w:t>
      </w:r>
      <w:r w:rsidRPr="002A654D">
        <w:rPr>
          <w:rFonts w:ascii="Cambria" w:eastAsia="Times New Roman" w:hAnsi="Cambria" w:cs="Arial"/>
          <w:bCs/>
          <w:color w:val="000000"/>
          <w:sz w:val="24"/>
          <w:szCs w:val="24"/>
          <w:lang w:eastAsia="sk-SK"/>
        </w:rPr>
        <w:t xml:space="preserve">najskôr však po uplynutí troch po sebe nasledujúcich kalendárnych mesiacov od určenia </w:t>
      </w:r>
      <w:r w:rsidRPr="00CE39DD">
        <w:rPr>
          <w:rFonts w:ascii="Cambria" w:eastAsia="Times New Roman" w:hAnsi="Cambria" w:cs="Arial"/>
          <w:bCs/>
          <w:color w:val="000000"/>
          <w:sz w:val="24"/>
          <w:szCs w:val="24"/>
          <w:lang w:eastAsia="sk-SK"/>
        </w:rPr>
        <w:t>osobitného príjemcu</w:t>
      </w:r>
      <w:r w:rsidRPr="00CE39DD">
        <w:rPr>
          <w:rFonts w:ascii="Cambria" w:eastAsia="Times New Roman" w:hAnsi="Cambria" w:cs="Arial"/>
          <w:color w:val="000000"/>
          <w:sz w:val="24"/>
          <w:szCs w:val="24"/>
          <w:lang w:eastAsia="sk-SK"/>
        </w:rPr>
        <w:t>.</w:t>
      </w:r>
      <w:r w:rsidR="00CE39DD" w:rsidRPr="00CE39DD">
        <w:rPr>
          <w:rFonts w:ascii="Cambria" w:eastAsia="Times New Roman" w:hAnsi="Cambria" w:cs="Arial"/>
          <w:color w:val="000000"/>
          <w:sz w:val="24"/>
          <w:szCs w:val="24"/>
          <w:lang w:eastAsia="sk-SK"/>
        </w:rPr>
        <w:t xml:space="preserve"> P</w:t>
      </w:r>
      <w:r w:rsidR="00AB246D" w:rsidRPr="00CE39DD">
        <w:rPr>
          <w:rFonts w:ascii="Cambria" w:hAnsi="Cambria" w:cs="Calibri"/>
          <w:color w:val="000000"/>
          <w:sz w:val="24"/>
          <w:szCs w:val="24"/>
          <w:lang w:eastAsia="sk-SK"/>
        </w:rPr>
        <w:t xml:space="preserve">redčasné skončenie </w:t>
      </w:r>
      <w:proofErr w:type="spellStart"/>
      <w:r w:rsidR="00AB246D" w:rsidRPr="00CE39DD">
        <w:rPr>
          <w:rFonts w:ascii="Cambria" w:hAnsi="Cambria" w:cs="Calibri"/>
          <w:color w:val="000000"/>
          <w:sz w:val="24"/>
          <w:szCs w:val="24"/>
          <w:lang w:eastAsia="sk-SK"/>
        </w:rPr>
        <w:t>predprimárneho</w:t>
      </w:r>
      <w:proofErr w:type="spellEnd"/>
      <w:r w:rsidR="00AB246D" w:rsidRPr="00CE39DD">
        <w:rPr>
          <w:rFonts w:ascii="Cambria" w:hAnsi="Cambria" w:cs="Calibri"/>
          <w:color w:val="000000"/>
          <w:sz w:val="24"/>
          <w:szCs w:val="24"/>
          <w:lang w:eastAsia="sk-SK"/>
        </w:rPr>
        <w:t xml:space="preserve"> vzdelávania odporučí príslušné zariadenie výchovného poradenstva a prevencie.</w:t>
      </w:r>
      <w:r w:rsidR="00AB246D" w:rsidRPr="002A654D">
        <w:rPr>
          <w:rFonts w:ascii="Cambria" w:hAnsi="Cambria" w:cs="Calibri"/>
          <w:color w:val="000000"/>
          <w:lang w:eastAsia="sk-SK"/>
        </w:rPr>
        <w:t xml:space="preserve"> </w:t>
      </w:r>
    </w:p>
    <w:p w:rsidR="00AB246D" w:rsidRDefault="00AB246D" w:rsidP="00AB246D">
      <w:pPr>
        <w:ind w:left="567"/>
        <w:jc w:val="both"/>
        <w:rPr>
          <w:rFonts w:ascii="Cambria" w:hAnsi="Cambria" w:cs="Arial"/>
        </w:rPr>
      </w:pPr>
    </w:p>
    <w:p w:rsidR="00CE39DD" w:rsidRDefault="00CE39DD" w:rsidP="00AB246D">
      <w:pPr>
        <w:ind w:left="567"/>
        <w:jc w:val="both"/>
        <w:rPr>
          <w:rFonts w:ascii="Cambria" w:hAnsi="Cambria" w:cs="Arial"/>
        </w:rPr>
      </w:pPr>
    </w:p>
    <w:p w:rsidR="00CE39DD" w:rsidRPr="00485ABC" w:rsidRDefault="00CE39DD" w:rsidP="00AB246D">
      <w:pPr>
        <w:ind w:left="567"/>
        <w:jc w:val="both"/>
        <w:rPr>
          <w:rFonts w:ascii="Cambria" w:hAnsi="Cambria" w:cs="Arial"/>
        </w:rPr>
      </w:pPr>
    </w:p>
    <w:p w:rsidR="00AB246D" w:rsidRDefault="00AB246D" w:rsidP="00690AB4">
      <w:pPr>
        <w:pStyle w:val="Nadpis2"/>
        <w:jc w:val="center"/>
        <w:rPr>
          <w:rFonts w:ascii="Cambria" w:hAnsi="Cambria" w:cs="Arial"/>
        </w:rPr>
      </w:pPr>
      <w:r w:rsidRPr="00C71157">
        <w:rPr>
          <w:rFonts w:ascii="Cambria" w:hAnsi="Cambria" w:cs="Arial"/>
        </w:rPr>
        <w:t>ČI. V.</w:t>
      </w:r>
    </w:p>
    <w:p w:rsidR="00AB246D" w:rsidRDefault="00AB246D" w:rsidP="00690AB4">
      <w:pPr>
        <w:pStyle w:val="Nadpis2"/>
        <w:ind w:left="567"/>
        <w:jc w:val="center"/>
        <w:rPr>
          <w:rFonts w:ascii="Cambria" w:hAnsi="Cambria" w:cs="Arial"/>
        </w:rPr>
      </w:pPr>
      <w:r w:rsidRPr="00C71157">
        <w:rPr>
          <w:rFonts w:ascii="Cambria" w:hAnsi="Cambria" w:cs="Arial"/>
        </w:rPr>
        <w:t>ÚHRADA PRÍSPEVKOV ZA DOCHÁDZKU DIEŤAŤA</w:t>
      </w:r>
    </w:p>
    <w:p w:rsidR="00AB246D" w:rsidRDefault="00AB246D" w:rsidP="00AB246D">
      <w:pPr>
        <w:rPr>
          <w:b/>
          <w:lang w:val="sk-SK"/>
        </w:rPr>
      </w:pPr>
      <w:r>
        <w:rPr>
          <w:b/>
          <w:lang w:val="sk-SK"/>
        </w:rPr>
        <w:tab/>
      </w:r>
    </w:p>
    <w:p w:rsidR="00AB246D" w:rsidRPr="00661563" w:rsidRDefault="00AB246D" w:rsidP="00AB246D">
      <w:pPr>
        <w:ind w:firstLine="567"/>
        <w:rPr>
          <w:b/>
          <w:lang w:val="sk-SK"/>
        </w:rPr>
      </w:pPr>
      <w:r w:rsidRPr="00661563">
        <w:rPr>
          <w:b/>
          <w:lang w:val="sk-SK"/>
        </w:rPr>
        <w:t>1) Úhrada za dochádzku dieťaťa do materskej školy</w:t>
      </w:r>
    </w:p>
    <w:p w:rsidR="00AB246D" w:rsidRDefault="00AB246D" w:rsidP="00CE39DD">
      <w:pPr>
        <w:pStyle w:val="Bezriadkovania"/>
        <w:ind w:left="567"/>
        <w:jc w:val="both"/>
        <w:rPr>
          <w:rFonts w:ascii="Cambria" w:hAnsi="Cambria" w:cs="Arial"/>
          <w:sz w:val="24"/>
          <w:szCs w:val="24"/>
          <w:lang w:eastAsia="sk-SK"/>
        </w:rPr>
      </w:pPr>
      <w:r w:rsidRPr="000D6654">
        <w:rPr>
          <w:rFonts w:ascii="Cambria" w:hAnsi="Cambria" w:cs="Arial"/>
          <w:sz w:val="24"/>
          <w:szCs w:val="24"/>
        </w:rPr>
        <w:t xml:space="preserve">Zákonný zástupca dieťaťa alebo iná osoba, ktorá má voči dieťaťu vyživovaciu povinnosť prispieva na čiastočnú </w:t>
      </w:r>
      <w:r w:rsidR="00CE39DD">
        <w:rPr>
          <w:rFonts w:ascii="Cambria" w:hAnsi="Cambria" w:cs="Arial"/>
          <w:sz w:val="24"/>
          <w:szCs w:val="24"/>
        </w:rPr>
        <w:t xml:space="preserve">úhradu výdavkov materskej školy </w:t>
      </w:r>
      <w:r>
        <w:rPr>
          <w:rFonts w:ascii="Cambria" w:hAnsi="Cambria" w:cs="Arial"/>
          <w:sz w:val="24"/>
          <w:szCs w:val="24"/>
        </w:rPr>
        <w:t>/školský zákon § 28 ods. 3,5,6/</w:t>
      </w:r>
      <w:r w:rsidR="00CE39DD">
        <w:rPr>
          <w:rFonts w:ascii="Cambria" w:hAnsi="Cambria" w:cs="Arial"/>
          <w:sz w:val="24"/>
          <w:szCs w:val="24"/>
        </w:rPr>
        <w:t>.</w:t>
      </w:r>
      <w:r w:rsidRPr="000D6654">
        <w:rPr>
          <w:rFonts w:ascii="Cambria" w:hAnsi="Cambria" w:cs="Arial"/>
          <w:sz w:val="24"/>
          <w:szCs w:val="24"/>
        </w:rPr>
        <w:t xml:space="preserve"> </w:t>
      </w:r>
      <w:r w:rsidRPr="000D6654">
        <w:rPr>
          <w:rFonts w:ascii="Cambria" w:hAnsi="Cambria" w:cs="Open Sans"/>
          <w:color w:val="494949"/>
          <w:sz w:val="24"/>
          <w:szCs w:val="24"/>
          <w:shd w:val="clear" w:color="auto" w:fill="FFFFFF"/>
        </w:rPr>
        <w:t>Výšku mesačného príspevku zákonného zástupcu na čiastočnú úhradu výdavkov materskej školy zriadenej obcou určí obec všeobecne záväzným nariadením; tento príspevok sa určuje jednotnou sumou pre všetky deti prijaté do materskej školy. Mesačný príspevok sa uhrádza vopred do desiateho dňa v kalendárnom mesiaci.</w:t>
      </w:r>
    </w:p>
    <w:p w:rsidR="00AB246D" w:rsidRPr="00F43362" w:rsidRDefault="00AB246D" w:rsidP="00AB246D">
      <w:pPr>
        <w:pStyle w:val="Bezriadkovania"/>
        <w:numPr>
          <w:ilvl w:val="0"/>
          <w:numId w:val="13"/>
        </w:numPr>
        <w:jc w:val="both"/>
        <w:rPr>
          <w:rFonts w:ascii="Cambria" w:hAnsi="Cambria" w:cs="Arial"/>
          <w:b/>
          <w:i/>
          <w:sz w:val="24"/>
          <w:szCs w:val="24"/>
        </w:rPr>
      </w:pPr>
      <w:r w:rsidRPr="00F43362">
        <w:rPr>
          <w:rFonts w:ascii="Cambria" w:hAnsi="Cambria" w:cs="Calibri"/>
          <w:b/>
          <w:i/>
          <w:sz w:val="24"/>
          <w:szCs w:val="24"/>
        </w:rPr>
        <w:t>Príspevok v materskej škole sa neuhrádza za dieťa,</w:t>
      </w:r>
    </w:p>
    <w:p w:rsidR="00AB246D" w:rsidRPr="000D6654" w:rsidRDefault="00AB246D" w:rsidP="00AB246D">
      <w:pPr>
        <w:pStyle w:val="Bezriadkovania"/>
        <w:jc w:val="both"/>
        <w:rPr>
          <w:rFonts w:ascii="Cambria" w:hAnsi="Cambria" w:cs="Calibri"/>
          <w:color w:val="000000"/>
          <w:sz w:val="24"/>
          <w:szCs w:val="24"/>
        </w:rPr>
      </w:pPr>
      <w:r w:rsidRPr="000D6654">
        <w:rPr>
          <w:rFonts w:ascii="Cambria" w:hAnsi="Cambria" w:cs="Calibri"/>
          <w:color w:val="000000"/>
          <w:sz w:val="24"/>
          <w:szCs w:val="24"/>
        </w:rPr>
        <w:tab/>
        <w:t xml:space="preserve">a) </w:t>
      </w:r>
      <w:r w:rsidRPr="000D6654">
        <w:rPr>
          <w:rFonts w:ascii="Cambria" w:hAnsi="Cambria" w:cs="Calibri"/>
          <w:sz w:val="24"/>
          <w:szCs w:val="24"/>
        </w:rPr>
        <w:t xml:space="preserve">pre ktoré je </w:t>
      </w:r>
      <w:proofErr w:type="spellStart"/>
      <w:r w:rsidRPr="000D6654">
        <w:rPr>
          <w:rFonts w:ascii="Cambria" w:hAnsi="Cambria" w:cs="Calibri"/>
          <w:sz w:val="24"/>
          <w:szCs w:val="24"/>
        </w:rPr>
        <w:t>predprimárne</w:t>
      </w:r>
      <w:proofErr w:type="spellEnd"/>
      <w:r w:rsidRPr="000D6654">
        <w:rPr>
          <w:rFonts w:ascii="Cambria" w:hAnsi="Cambria" w:cs="Calibri"/>
          <w:sz w:val="24"/>
          <w:szCs w:val="24"/>
        </w:rPr>
        <w:t xml:space="preserve"> vzdelávanie povinné,</w:t>
      </w:r>
    </w:p>
    <w:p w:rsidR="00AB246D" w:rsidRPr="000D6654" w:rsidRDefault="00AB246D" w:rsidP="00AB246D">
      <w:pPr>
        <w:pStyle w:val="Bezriadkovania"/>
        <w:jc w:val="both"/>
        <w:rPr>
          <w:rFonts w:ascii="Cambria" w:hAnsi="Cambria" w:cs="Calibri"/>
          <w:color w:val="000000"/>
          <w:sz w:val="24"/>
          <w:szCs w:val="24"/>
        </w:rPr>
      </w:pPr>
      <w:r w:rsidRPr="000D6654">
        <w:rPr>
          <w:rFonts w:ascii="Cambria" w:hAnsi="Cambria" w:cs="Calibri"/>
          <w:color w:val="000000"/>
          <w:sz w:val="24"/>
          <w:szCs w:val="24"/>
        </w:rPr>
        <w:tab/>
        <w:t xml:space="preserve">b) </w:t>
      </w:r>
      <w:r w:rsidRPr="000D6654">
        <w:rPr>
          <w:rFonts w:ascii="Cambria" w:hAnsi="Cambria" w:cs="Calibri"/>
          <w:sz w:val="24"/>
          <w:szCs w:val="24"/>
        </w:rPr>
        <w:t xml:space="preserve">ak zákonný zástupca dieťaťa predloží riaditeľovi materskej školy doklad o </w:t>
      </w:r>
      <w:r>
        <w:rPr>
          <w:rFonts w:ascii="Cambria" w:hAnsi="Cambria" w:cs="Calibri"/>
          <w:sz w:val="24"/>
          <w:szCs w:val="24"/>
        </w:rPr>
        <w:tab/>
      </w:r>
      <w:r w:rsidRPr="000D6654">
        <w:rPr>
          <w:rFonts w:ascii="Cambria" w:hAnsi="Cambria" w:cs="Calibri"/>
          <w:sz w:val="24"/>
          <w:szCs w:val="24"/>
        </w:rPr>
        <w:t xml:space="preserve">tom, že je poberateľom dávky v hmotnej núdzi a príspevkov k dávke v hmotnej </w:t>
      </w:r>
      <w:r>
        <w:rPr>
          <w:rFonts w:ascii="Cambria" w:hAnsi="Cambria" w:cs="Calibri"/>
          <w:sz w:val="24"/>
          <w:szCs w:val="24"/>
        </w:rPr>
        <w:tab/>
      </w:r>
      <w:r w:rsidRPr="000D6654">
        <w:rPr>
          <w:rFonts w:ascii="Cambria" w:hAnsi="Cambria" w:cs="Calibri"/>
          <w:sz w:val="24"/>
          <w:szCs w:val="24"/>
        </w:rPr>
        <w:t>núdzi,</w:t>
      </w:r>
    </w:p>
    <w:p w:rsidR="00AB246D" w:rsidRPr="000D6654" w:rsidRDefault="00AB246D" w:rsidP="00AB246D">
      <w:pPr>
        <w:pStyle w:val="Bezriadkovania"/>
        <w:jc w:val="both"/>
        <w:rPr>
          <w:rFonts w:ascii="Cambria" w:hAnsi="Cambria" w:cs="Calibri"/>
          <w:color w:val="000000"/>
          <w:sz w:val="24"/>
          <w:szCs w:val="24"/>
        </w:rPr>
      </w:pPr>
      <w:r w:rsidRPr="000D6654">
        <w:rPr>
          <w:rFonts w:ascii="Cambria" w:hAnsi="Cambria" w:cs="Calibri"/>
          <w:color w:val="000000"/>
          <w:sz w:val="24"/>
          <w:szCs w:val="24"/>
        </w:rPr>
        <w:tab/>
        <w:t xml:space="preserve">c) </w:t>
      </w:r>
      <w:r w:rsidRPr="000D6654">
        <w:rPr>
          <w:rFonts w:ascii="Cambria" w:hAnsi="Cambria" w:cs="Calibri"/>
          <w:sz w:val="24"/>
          <w:szCs w:val="24"/>
        </w:rPr>
        <w:t>ktoré je umiestnené v zariadení na základe rozhodnutia súdu.</w:t>
      </w:r>
    </w:p>
    <w:p w:rsidR="00AB246D" w:rsidRPr="00F43362" w:rsidRDefault="00AB246D" w:rsidP="00AB246D">
      <w:pPr>
        <w:pStyle w:val="Bezriadkovania"/>
        <w:numPr>
          <w:ilvl w:val="0"/>
          <w:numId w:val="13"/>
        </w:numPr>
        <w:jc w:val="both"/>
        <w:rPr>
          <w:rFonts w:ascii="Cambria" w:hAnsi="Cambria" w:cs="Calibri"/>
          <w:b/>
          <w:i/>
          <w:sz w:val="24"/>
          <w:szCs w:val="24"/>
        </w:rPr>
      </w:pPr>
      <w:r w:rsidRPr="00F43362">
        <w:rPr>
          <w:rFonts w:ascii="Cambria" w:hAnsi="Cambria" w:cs="Calibri"/>
          <w:b/>
          <w:i/>
          <w:sz w:val="24"/>
          <w:szCs w:val="24"/>
        </w:rPr>
        <w:t>Príspevok v materskej škole na základe rozhodnutia zriaďovateľa sa neuhrádza za dieťa,</w:t>
      </w:r>
    </w:p>
    <w:p w:rsidR="00AB246D" w:rsidRPr="00F43362" w:rsidRDefault="00AB246D" w:rsidP="00AB246D">
      <w:pPr>
        <w:pStyle w:val="Bezriadkovania"/>
        <w:jc w:val="both"/>
        <w:rPr>
          <w:rFonts w:ascii="Cambria" w:hAnsi="Cambria" w:cs="Calibri"/>
          <w:color w:val="000000"/>
          <w:sz w:val="24"/>
          <w:szCs w:val="24"/>
        </w:rPr>
      </w:pPr>
      <w:r>
        <w:rPr>
          <w:rFonts w:ascii="Cambria" w:hAnsi="Cambria" w:cs="Calibri"/>
          <w:color w:val="000000"/>
          <w:sz w:val="24"/>
          <w:szCs w:val="24"/>
        </w:rPr>
        <w:tab/>
      </w:r>
      <w:r w:rsidRPr="000D6654">
        <w:rPr>
          <w:rFonts w:ascii="Cambria" w:hAnsi="Cambria" w:cs="Calibri"/>
          <w:color w:val="000000"/>
          <w:sz w:val="24"/>
          <w:szCs w:val="24"/>
        </w:rPr>
        <w:t>a)</w:t>
      </w:r>
      <w:r>
        <w:rPr>
          <w:rFonts w:ascii="Cambria" w:hAnsi="Cambria" w:cs="Calibri"/>
          <w:color w:val="000000"/>
          <w:sz w:val="24"/>
          <w:szCs w:val="24"/>
        </w:rPr>
        <w:t xml:space="preserve"> k</w:t>
      </w:r>
      <w:r w:rsidRPr="000D6654">
        <w:rPr>
          <w:rFonts w:ascii="Cambria" w:hAnsi="Cambria" w:cs="Calibri"/>
          <w:sz w:val="24"/>
          <w:szCs w:val="24"/>
        </w:rPr>
        <w:t xml:space="preserve">toré má prerušenú dochádzku do materskej školy na viac ako 30 po sebe </w:t>
      </w:r>
      <w:r>
        <w:rPr>
          <w:rFonts w:ascii="Cambria" w:hAnsi="Cambria" w:cs="Calibri"/>
          <w:sz w:val="24"/>
          <w:szCs w:val="24"/>
        </w:rPr>
        <w:tab/>
      </w:r>
      <w:r w:rsidRPr="000D6654">
        <w:rPr>
          <w:rFonts w:ascii="Cambria" w:hAnsi="Cambria" w:cs="Calibri"/>
          <w:sz w:val="24"/>
          <w:szCs w:val="24"/>
        </w:rPr>
        <w:t xml:space="preserve">nasledujúcich kalendárnych dní z dôvodu choroby alebo rodinných dôvodov </w:t>
      </w:r>
      <w:r>
        <w:rPr>
          <w:rFonts w:ascii="Cambria" w:hAnsi="Cambria" w:cs="Calibri"/>
          <w:sz w:val="24"/>
          <w:szCs w:val="24"/>
        </w:rPr>
        <w:tab/>
      </w:r>
      <w:r w:rsidRPr="000D6654">
        <w:rPr>
          <w:rFonts w:ascii="Cambria" w:hAnsi="Cambria" w:cs="Calibri"/>
          <w:sz w:val="24"/>
          <w:szCs w:val="24"/>
        </w:rPr>
        <w:t>preukázateľným spôsobom,</w:t>
      </w:r>
    </w:p>
    <w:p w:rsidR="00AB246D" w:rsidRDefault="00AB246D" w:rsidP="00AB246D">
      <w:pPr>
        <w:pStyle w:val="Bezriadkovania"/>
        <w:jc w:val="both"/>
        <w:rPr>
          <w:rFonts w:ascii="Cambria" w:hAnsi="Cambria" w:cs="Calibri"/>
          <w:sz w:val="24"/>
          <w:szCs w:val="24"/>
        </w:rPr>
      </w:pPr>
      <w:r>
        <w:rPr>
          <w:rFonts w:ascii="Cambria" w:hAnsi="Cambria" w:cs="Calibri"/>
          <w:color w:val="000000"/>
          <w:sz w:val="24"/>
          <w:szCs w:val="24"/>
        </w:rPr>
        <w:tab/>
      </w:r>
      <w:r w:rsidRPr="000D6654">
        <w:rPr>
          <w:rFonts w:ascii="Cambria" w:hAnsi="Cambria" w:cs="Calibri"/>
          <w:color w:val="000000"/>
          <w:sz w:val="24"/>
          <w:szCs w:val="24"/>
        </w:rPr>
        <w:t>b)</w:t>
      </w:r>
      <w:r>
        <w:rPr>
          <w:rFonts w:ascii="Cambria" w:hAnsi="Cambria" w:cs="Calibri"/>
          <w:color w:val="000000"/>
          <w:sz w:val="24"/>
          <w:szCs w:val="24"/>
        </w:rPr>
        <w:t xml:space="preserve"> </w:t>
      </w:r>
      <w:r w:rsidRPr="000D6654">
        <w:rPr>
          <w:rFonts w:ascii="Cambria" w:hAnsi="Cambria" w:cs="Calibri"/>
          <w:sz w:val="24"/>
          <w:szCs w:val="24"/>
        </w:rPr>
        <w:t xml:space="preserve">ktoré nedochádzalo do materskej školy v čase školských prázdnin alebo bola </w:t>
      </w:r>
      <w:r>
        <w:rPr>
          <w:rFonts w:ascii="Cambria" w:hAnsi="Cambria" w:cs="Calibri"/>
          <w:sz w:val="24"/>
          <w:szCs w:val="24"/>
        </w:rPr>
        <w:tab/>
      </w:r>
      <w:r w:rsidRPr="000D6654">
        <w:rPr>
          <w:rFonts w:ascii="Cambria" w:hAnsi="Cambria" w:cs="Calibri"/>
          <w:sz w:val="24"/>
          <w:szCs w:val="24"/>
        </w:rPr>
        <w:t xml:space="preserve">prerušená prevádzka materskej školy zapríčinená zriaďovateľom alebo inými </w:t>
      </w:r>
      <w:r>
        <w:rPr>
          <w:rFonts w:ascii="Cambria" w:hAnsi="Cambria" w:cs="Calibri"/>
          <w:sz w:val="24"/>
          <w:szCs w:val="24"/>
        </w:rPr>
        <w:tab/>
      </w:r>
      <w:r w:rsidRPr="000D6654">
        <w:rPr>
          <w:rFonts w:ascii="Cambria" w:hAnsi="Cambria" w:cs="Calibri"/>
          <w:sz w:val="24"/>
          <w:szCs w:val="24"/>
        </w:rPr>
        <w:t xml:space="preserve">závažnými dôvodmi; v týchto prípadoch uhrádza zákonný zástupca pomernú časť </w:t>
      </w:r>
      <w:r>
        <w:rPr>
          <w:rFonts w:ascii="Cambria" w:hAnsi="Cambria" w:cs="Calibri"/>
          <w:sz w:val="24"/>
          <w:szCs w:val="24"/>
        </w:rPr>
        <w:tab/>
      </w:r>
      <w:r w:rsidRPr="000D6654">
        <w:rPr>
          <w:rFonts w:ascii="Cambria" w:hAnsi="Cambria" w:cs="Calibri"/>
          <w:sz w:val="24"/>
          <w:szCs w:val="24"/>
        </w:rPr>
        <w:t>určeného príspevku.</w:t>
      </w:r>
    </w:p>
    <w:p w:rsidR="00B4597D" w:rsidRPr="00F43362" w:rsidRDefault="00B4597D" w:rsidP="00AB246D">
      <w:pPr>
        <w:pStyle w:val="Bezriadkovania"/>
        <w:jc w:val="both"/>
        <w:rPr>
          <w:rFonts w:ascii="Cambria" w:hAnsi="Cambria" w:cs="Calibri"/>
          <w:color w:val="000000"/>
          <w:sz w:val="24"/>
          <w:szCs w:val="24"/>
        </w:rPr>
      </w:pPr>
    </w:p>
    <w:p w:rsidR="00AB246D" w:rsidRPr="00511B08" w:rsidRDefault="00AB246D" w:rsidP="00AB246D">
      <w:pPr>
        <w:ind w:left="567"/>
        <w:jc w:val="both"/>
        <w:rPr>
          <w:rFonts w:ascii="Cambria" w:hAnsi="Cambria" w:cs="Arial"/>
          <w:b/>
          <w:lang w:val="sk-SK"/>
        </w:rPr>
      </w:pPr>
      <w:r w:rsidRPr="00511B08">
        <w:rPr>
          <w:rFonts w:ascii="Cambria" w:hAnsi="Cambria" w:cs="Arial"/>
          <w:b/>
          <w:u w:val="single"/>
          <w:lang w:val="sk-SK"/>
        </w:rPr>
        <w:t>2) Úhrada príspevkov za stravovanie dieťaťa</w:t>
      </w:r>
    </w:p>
    <w:p w:rsidR="00AB246D" w:rsidRPr="00511B08" w:rsidRDefault="00AB246D" w:rsidP="00AB246D">
      <w:pPr>
        <w:ind w:left="567"/>
        <w:jc w:val="both"/>
        <w:rPr>
          <w:rFonts w:ascii="Cambria" w:hAnsi="Cambria" w:cs="Arial"/>
          <w:lang w:val="sk-SK"/>
        </w:rPr>
      </w:pPr>
      <w:r w:rsidRPr="00511B08">
        <w:rPr>
          <w:rFonts w:ascii="Cambria" w:hAnsi="Cambria" w:cs="Arial"/>
          <w:lang w:val="sk-SK"/>
        </w:rPr>
        <w:t>Rodič je povinný uhradiť príspevok na stravovanie dieťaťa, pokiaľ sa v materskej škole stravuje. Ak sa dieťa stravuje v MŠ, musí ho rodič písomne prihlásiť u vedúcej školskej jedálne.</w:t>
      </w:r>
    </w:p>
    <w:p w:rsidR="00AB246D" w:rsidRPr="00511B08" w:rsidRDefault="00AB246D" w:rsidP="00AB246D">
      <w:pPr>
        <w:ind w:left="567"/>
        <w:jc w:val="both"/>
        <w:rPr>
          <w:rFonts w:ascii="Cambria" w:hAnsi="Cambria" w:cs="Arial"/>
          <w:lang w:val="sk-SK"/>
        </w:rPr>
      </w:pPr>
      <w:r w:rsidRPr="00511B08">
        <w:rPr>
          <w:rFonts w:ascii="Cambria" w:hAnsi="Cambria" w:cs="Arial"/>
          <w:lang w:val="sk-SK"/>
        </w:rPr>
        <w:t xml:space="preserve">Tento príspevok je rodič povinný uhradiť najneskôr do 5. dňa v mesiaci, bez ohľadu na to, či má vymeškanú dochádzku do materskej školy. Vzniknutý preplatok konzultuje s vedúcou školskej jedálne. </w:t>
      </w:r>
    </w:p>
    <w:p w:rsidR="00AB246D" w:rsidRDefault="00AB246D" w:rsidP="00617F9D">
      <w:pPr>
        <w:pStyle w:val="Bezriadkovania"/>
        <w:ind w:left="567"/>
        <w:jc w:val="both"/>
        <w:rPr>
          <w:rFonts w:ascii="Cambria" w:hAnsi="Cambria" w:cs="Helvetica"/>
          <w:b/>
          <w:sz w:val="24"/>
          <w:szCs w:val="24"/>
          <w:shd w:val="clear" w:color="auto" w:fill="FFFFFF"/>
          <w:lang w:eastAsia="sk-SK"/>
        </w:rPr>
      </w:pPr>
      <w:r w:rsidRPr="00511B08">
        <w:rPr>
          <w:rFonts w:ascii="Cambria" w:hAnsi="Cambria"/>
          <w:b/>
          <w:sz w:val="24"/>
          <w:szCs w:val="24"/>
        </w:rPr>
        <w:t>Ak je rodič poberateľom dávky v hmotnej núdzi denná stravná jednotka sa upravuje.</w:t>
      </w:r>
      <w:r w:rsidRPr="00511B08">
        <w:rPr>
          <w:rFonts w:ascii="Cambria" w:hAnsi="Cambria" w:cs="Helvetica"/>
          <w:b/>
          <w:sz w:val="24"/>
          <w:szCs w:val="24"/>
          <w:shd w:val="clear" w:color="auto" w:fill="FFFFFF"/>
          <w:lang w:eastAsia="sk-SK"/>
        </w:rPr>
        <w:t xml:space="preserve"> </w:t>
      </w:r>
    </w:p>
    <w:p w:rsidR="00617F9D" w:rsidRPr="00511B08" w:rsidRDefault="00617F9D" w:rsidP="00617F9D">
      <w:pPr>
        <w:pStyle w:val="Bezriadkovania"/>
        <w:ind w:left="567"/>
        <w:jc w:val="both"/>
        <w:rPr>
          <w:rFonts w:ascii="Cambria" w:hAnsi="Cambria"/>
          <w:b/>
          <w:sz w:val="24"/>
          <w:szCs w:val="24"/>
        </w:rPr>
      </w:pPr>
    </w:p>
    <w:p w:rsidR="00AB246D" w:rsidRPr="00511B08" w:rsidRDefault="00AB246D" w:rsidP="00AB246D">
      <w:pPr>
        <w:pStyle w:val="Bezriadkovania"/>
        <w:ind w:left="567"/>
        <w:jc w:val="both"/>
        <w:rPr>
          <w:rFonts w:ascii="Cambria" w:hAnsi="Cambria" w:cs="Helvetica"/>
          <w:sz w:val="24"/>
          <w:szCs w:val="24"/>
          <w:shd w:val="clear" w:color="auto" w:fill="FFFFFF"/>
          <w:lang w:val="cs-CZ" w:eastAsia="sk-SK"/>
        </w:rPr>
      </w:pPr>
      <w:r w:rsidRPr="00511B08">
        <w:rPr>
          <w:rFonts w:ascii="Cambria" w:hAnsi="Cambria"/>
          <w:sz w:val="24"/>
          <w:szCs w:val="24"/>
        </w:rPr>
        <w:lastRenderedPageBreak/>
        <w:t>Materská škola poskytuje aj určité druhy diétneho stravovania detí. Možnosť takéhoto stravovania je po dohode s vedúcej školskej jedálne.</w:t>
      </w:r>
    </w:p>
    <w:p w:rsidR="00AB246D" w:rsidRPr="00511B08" w:rsidRDefault="00AB246D" w:rsidP="00AB246D">
      <w:pPr>
        <w:ind w:left="567"/>
        <w:jc w:val="both"/>
        <w:rPr>
          <w:rFonts w:ascii="Cambria" w:hAnsi="Cambria" w:cs="Arial"/>
          <w:lang w:val="sk-SK"/>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66"/>
      </w:tblGrid>
      <w:tr w:rsidR="00AB246D" w:rsidRPr="00511B08" w:rsidTr="007852E2">
        <w:trPr>
          <w:trHeight w:val="210"/>
        </w:trPr>
        <w:tc>
          <w:tcPr>
            <w:tcW w:w="8366" w:type="dxa"/>
          </w:tcPr>
          <w:p w:rsidR="00AB246D" w:rsidRPr="00511B08" w:rsidRDefault="00AB246D" w:rsidP="00AB246D">
            <w:pPr>
              <w:jc w:val="both"/>
              <w:rPr>
                <w:rFonts w:ascii="Cambria" w:hAnsi="Cambria" w:cs="Arial"/>
                <w:lang w:val="sk-SK"/>
              </w:rPr>
            </w:pPr>
            <w:r w:rsidRPr="00511B08">
              <w:rPr>
                <w:rFonts w:ascii="Cambria" w:hAnsi="Cambria" w:cs="Arial"/>
                <w:b/>
                <w:lang w:val="sk-SK"/>
              </w:rPr>
              <w:t>Prihlasovanie na stravu dieťaťa je realizované denne /v pracovných dňoch/ a to do 8.00 hod. fyzickou prítomnosťou dieťaťa.</w:t>
            </w:r>
          </w:p>
        </w:tc>
      </w:tr>
    </w:tbl>
    <w:p w:rsidR="00CE39DD" w:rsidRDefault="00AB246D" w:rsidP="00AB246D">
      <w:pPr>
        <w:pStyle w:val="Nadpis2"/>
        <w:ind w:left="567"/>
        <w:rPr>
          <w:rFonts w:ascii="Cambria" w:hAnsi="Cambria" w:cs="Arial"/>
        </w:rPr>
      </w:pP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CE39DD" w:rsidRPr="00CE39DD" w:rsidRDefault="00CE39DD" w:rsidP="00CE39DD">
      <w:pPr>
        <w:rPr>
          <w:lang w:val="sk-SK"/>
        </w:rPr>
      </w:pPr>
    </w:p>
    <w:p w:rsidR="00AB246D" w:rsidRDefault="00AB246D" w:rsidP="00690AB4">
      <w:pPr>
        <w:pStyle w:val="Nadpis2"/>
        <w:jc w:val="center"/>
        <w:rPr>
          <w:rFonts w:ascii="Cambria" w:hAnsi="Cambria" w:cs="Arial"/>
        </w:rPr>
      </w:pPr>
      <w:r>
        <w:rPr>
          <w:rFonts w:ascii="Cambria" w:hAnsi="Cambria" w:cs="Arial"/>
        </w:rPr>
        <w:t>Čl. VI</w:t>
      </w:r>
    </w:p>
    <w:p w:rsidR="00AB246D" w:rsidRPr="00C71157" w:rsidRDefault="00AB246D" w:rsidP="00690AB4">
      <w:pPr>
        <w:pStyle w:val="Nadpis2"/>
        <w:ind w:left="567"/>
        <w:jc w:val="center"/>
        <w:rPr>
          <w:rFonts w:ascii="Cambria" w:hAnsi="Cambria" w:cs="Arial"/>
        </w:rPr>
      </w:pPr>
      <w:r w:rsidRPr="00C71157">
        <w:rPr>
          <w:rFonts w:ascii="Cambria" w:hAnsi="Cambria" w:cs="Arial"/>
        </w:rPr>
        <w:t>VNÚTORNÁ ORGANIZÁCIA MATERSKEJ ŠKOLY</w:t>
      </w:r>
    </w:p>
    <w:p w:rsidR="00AB246D" w:rsidRDefault="00AB246D" w:rsidP="00AB246D">
      <w:pPr>
        <w:ind w:left="567"/>
        <w:jc w:val="both"/>
        <w:rPr>
          <w:rFonts w:ascii="Cambria" w:hAnsi="Cambria" w:cs="Arial"/>
          <w:b/>
          <w:color w:val="000000"/>
        </w:rPr>
      </w:pPr>
    </w:p>
    <w:p w:rsidR="00AB246D" w:rsidRPr="00C71157" w:rsidRDefault="00AB246D" w:rsidP="00AB246D">
      <w:pPr>
        <w:ind w:left="567"/>
        <w:jc w:val="both"/>
        <w:rPr>
          <w:rFonts w:ascii="Cambria" w:hAnsi="Cambria" w:cs="Arial"/>
          <w:b/>
          <w:lang w:val="sk-SK"/>
        </w:rPr>
      </w:pPr>
      <w:r w:rsidRPr="00C71157">
        <w:rPr>
          <w:rFonts w:ascii="Cambria" w:hAnsi="Cambria" w:cs="Arial"/>
          <w:b/>
          <w:color w:val="000000"/>
        </w:rPr>
        <w:t>1</w:t>
      </w:r>
      <w:r>
        <w:rPr>
          <w:rFonts w:ascii="Cambria" w:hAnsi="Cambria" w:cs="Arial"/>
          <w:b/>
          <w:lang w:val="sk-SK"/>
        </w:rPr>
        <w:t xml:space="preserve">) </w:t>
      </w:r>
      <w:r w:rsidRPr="00C71157">
        <w:rPr>
          <w:rFonts w:ascii="Cambria" w:hAnsi="Cambria" w:cs="Arial"/>
          <w:b/>
          <w:lang w:val="sk-SK"/>
        </w:rPr>
        <w:t xml:space="preserve"> Prevádzka tried</w:t>
      </w:r>
    </w:p>
    <w:p w:rsidR="00AB246D" w:rsidRPr="00C71157" w:rsidRDefault="00AB246D" w:rsidP="00CE39DD">
      <w:pPr>
        <w:ind w:left="567"/>
        <w:jc w:val="both"/>
        <w:rPr>
          <w:rFonts w:ascii="Cambria" w:hAnsi="Cambria" w:cs="Arial"/>
          <w:lang w:val="sk-SK"/>
        </w:rPr>
      </w:pPr>
      <w:r w:rsidRPr="00C71157">
        <w:rPr>
          <w:rFonts w:ascii="Cambria" w:hAnsi="Cambria" w:cs="Arial"/>
          <w:lang w:val="sk-SK"/>
        </w:rPr>
        <w:t xml:space="preserve">Prevádzka materskej školy </w:t>
      </w:r>
      <w:r>
        <w:rPr>
          <w:rFonts w:ascii="Cambria" w:hAnsi="Cambria" w:cs="Arial"/>
          <w:lang w:val="sk-SK"/>
        </w:rPr>
        <w:t>v </w:t>
      </w:r>
      <w:r w:rsidRPr="00876C08">
        <w:rPr>
          <w:rFonts w:ascii="Cambria" w:hAnsi="Cambria" w:cs="Arial"/>
          <w:b/>
          <w:lang w:val="sk-SK"/>
        </w:rPr>
        <w:t>štandardnom režime</w:t>
      </w:r>
      <w:r>
        <w:rPr>
          <w:rFonts w:ascii="Cambria" w:hAnsi="Cambria" w:cs="Arial"/>
          <w:lang w:val="sk-SK"/>
        </w:rPr>
        <w:t xml:space="preserve"> </w:t>
      </w:r>
      <w:r w:rsidRPr="00C71157">
        <w:rPr>
          <w:rFonts w:ascii="Cambria" w:hAnsi="Cambria" w:cs="Arial"/>
          <w:lang w:val="sk-SK"/>
        </w:rPr>
        <w:t xml:space="preserve">je počas pracovných dní v čase </w:t>
      </w:r>
      <w:r>
        <w:rPr>
          <w:rFonts w:ascii="Cambria" w:hAnsi="Cambria" w:cs="Arial"/>
          <w:lang w:val="sk-SK"/>
        </w:rPr>
        <w:t>od 6.3</w:t>
      </w:r>
      <w:r w:rsidRPr="00C71157">
        <w:rPr>
          <w:rFonts w:ascii="Cambria" w:hAnsi="Cambria" w:cs="Arial"/>
          <w:lang w:val="sk-SK"/>
        </w:rPr>
        <w:t xml:space="preserve">0 do 17.00 </w:t>
      </w:r>
      <w:proofErr w:type="spellStart"/>
      <w:r w:rsidRPr="00C71157">
        <w:rPr>
          <w:rFonts w:ascii="Cambria" w:hAnsi="Cambria" w:cs="Arial"/>
          <w:lang w:val="sk-SK"/>
        </w:rPr>
        <w:t>hod.V</w:t>
      </w:r>
      <w:proofErr w:type="spellEnd"/>
      <w:r w:rsidRPr="00C71157">
        <w:rPr>
          <w:rFonts w:ascii="Cambria" w:hAnsi="Cambria" w:cs="Arial"/>
          <w:lang w:val="sk-SK"/>
        </w:rPr>
        <w:t> prípade, že je ohrozená prevádzka tried z dôvodu nízkeho stavu  pedagogických zamestnancov /chorobnosť/</w:t>
      </w:r>
      <w:r>
        <w:rPr>
          <w:rFonts w:ascii="Cambria" w:hAnsi="Cambria" w:cs="Arial"/>
          <w:lang w:val="sk-SK"/>
        </w:rPr>
        <w:t>,</w:t>
      </w:r>
      <w:r w:rsidRPr="00C71157">
        <w:rPr>
          <w:rFonts w:ascii="Cambria" w:hAnsi="Cambria" w:cs="Arial"/>
          <w:lang w:val="sk-SK"/>
        </w:rPr>
        <w:t xml:space="preserve"> je možné zlúčiť triedy za podmienky, že nebude počet detí presahovať 22 prítomných detí v triede.</w:t>
      </w:r>
    </w:p>
    <w:p w:rsidR="00AB246D" w:rsidRDefault="00AB246D" w:rsidP="00AB246D">
      <w:pPr>
        <w:ind w:left="567"/>
        <w:jc w:val="both"/>
        <w:rPr>
          <w:rFonts w:ascii="Cambria" w:hAnsi="Cambria" w:cs="Arial"/>
          <w:u w:val="single"/>
          <w:lang w:val="sk-SK"/>
        </w:rPr>
      </w:pPr>
    </w:p>
    <w:p w:rsidR="00AB246D" w:rsidRPr="00C71157" w:rsidRDefault="00AB246D" w:rsidP="00AB246D">
      <w:pPr>
        <w:ind w:left="567"/>
        <w:jc w:val="both"/>
        <w:rPr>
          <w:rFonts w:ascii="Cambria" w:hAnsi="Cambria" w:cs="Arial"/>
          <w:u w:val="single"/>
          <w:lang w:val="sk-SK"/>
        </w:rPr>
      </w:pPr>
      <w:r>
        <w:rPr>
          <w:rFonts w:ascii="Cambria" w:hAnsi="Cambria" w:cs="Arial"/>
          <w:u w:val="single"/>
          <w:lang w:val="sk-SK"/>
        </w:rPr>
        <w:t>Prevádzka materskej školy v mimoriadnom režime /</w:t>
      </w:r>
      <w:proofErr w:type="spellStart"/>
      <w:r>
        <w:rPr>
          <w:rFonts w:ascii="Cambria" w:hAnsi="Cambria" w:cs="Arial"/>
          <w:u w:val="single"/>
          <w:lang w:val="sk-SK"/>
        </w:rPr>
        <w:t>protipandemické</w:t>
      </w:r>
      <w:proofErr w:type="spellEnd"/>
      <w:r>
        <w:rPr>
          <w:rFonts w:ascii="Cambria" w:hAnsi="Cambria" w:cs="Arial"/>
          <w:u w:val="single"/>
          <w:lang w:val="sk-SK"/>
        </w:rPr>
        <w:t xml:space="preserve"> opatrenia/ je počas pracovných dní v čase od 6.30 do 16.30 hod. v každej triede.  </w:t>
      </w:r>
    </w:p>
    <w:p w:rsidR="00AB246D" w:rsidRDefault="00AB246D" w:rsidP="00AB246D">
      <w:pPr>
        <w:ind w:left="567"/>
        <w:jc w:val="both"/>
        <w:rPr>
          <w:rFonts w:ascii="Cambria" w:hAnsi="Cambria" w:cs="Arial"/>
          <w:b/>
          <w:lang w:val="sk-SK"/>
        </w:rPr>
      </w:pPr>
    </w:p>
    <w:p w:rsidR="00AB246D" w:rsidRPr="00C71157" w:rsidRDefault="00AB246D" w:rsidP="00AB246D">
      <w:pPr>
        <w:ind w:left="567"/>
        <w:jc w:val="both"/>
        <w:rPr>
          <w:rFonts w:ascii="Cambria" w:hAnsi="Cambria" w:cs="Arial"/>
          <w:b/>
          <w:color w:val="000000"/>
        </w:rPr>
      </w:pPr>
      <w:r>
        <w:rPr>
          <w:rFonts w:ascii="Cambria" w:hAnsi="Cambria" w:cs="Arial"/>
          <w:b/>
          <w:lang w:val="sk-SK"/>
        </w:rPr>
        <w:t xml:space="preserve">2) </w:t>
      </w:r>
      <w:r w:rsidRPr="00C71157">
        <w:rPr>
          <w:rFonts w:ascii="Cambria" w:hAnsi="Cambria" w:cs="Arial"/>
          <w:b/>
          <w:lang w:val="sk-SK"/>
        </w:rPr>
        <w:t xml:space="preserve"> Schádzanie a rozchádzanie detí</w:t>
      </w:r>
    </w:p>
    <w:p w:rsidR="00AB246D" w:rsidRPr="00C71157" w:rsidRDefault="00AB246D" w:rsidP="00CE39DD">
      <w:pPr>
        <w:ind w:left="567"/>
        <w:jc w:val="both"/>
        <w:rPr>
          <w:rFonts w:ascii="Cambria" w:hAnsi="Cambria" w:cs="Arial"/>
          <w:lang w:val="sk-SK"/>
        </w:rPr>
      </w:pPr>
      <w:r w:rsidRPr="00C71157">
        <w:rPr>
          <w:rFonts w:ascii="Cambria" w:hAnsi="Cambria" w:cs="Arial"/>
          <w:lang w:val="sk-SK"/>
        </w:rPr>
        <w:t>Deti sa prijímajú od 06.</w:t>
      </w:r>
      <w:r>
        <w:rPr>
          <w:rFonts w:ascii="Cambria" w:hAnsi="Cambria" w:cs="Arial"/>
          <w:lang w:val="sk-SK"/>
        </w:rPr>
        <w:t>3</w:t>
      </w:r>
      <w:r w:rsidRPr="00C71157">
        <w:rPr>
          <w:rFonts w:ascii="Cambria" w:hAnsi="Cambria" w:cs="Arial"/>
          <w:lang w:val="sk-SK"/>
        </w:rPr>
        <w:t>0 do 08.00 hod. z dôvodu plynulej organizácie činností v priebehu dňa. Od 15.00 hod. sa deti rozchádzajú domov, niektoré i skôr, podľa dohody rodiny a školy. Vstupné dvere do školy  sú po 08.00 h. uzamknuté a otvorené po 15.00 h. z dôvodu bezpečnosti a ochrany detí a majetku školy. Brán</w:t>
      </w:r>
      <w:r>
        <w:rPr>
          <w:rFonts w:ascii="Cambria" w:hAnsi="Cambria" w:cs="Arial"/>
          <w:lang w:val="sk-SK"/>
        </w:rPr>
        <w:t>k</w:t>
      </w:r>
      <w:r w:rsidRPr="00C71157">
        <w:rPr>
          <w:rFonts w:ascii="Cambria" w:hAnsi="Cambria" w:cs="Arial"/>
          <w:lang w:val="sk-SK"/>
        </w:rPr>
        <w:t>a oplotenia pri budove hlavného vchodu do objektu  je otvorená počas celej prevádzky materskej školy.</w:t>
      </w:r>
    </w:p>
    <w:p w:rsidR="00AB246D" w:rsidRPr="00C71157" w:rsidRDefault="00AB246D" w:rsidP="00AB246D">
      <w:pPr>
        <w:ind w:left="567"/>
        <w:jc w:val="both"/>
        <w:rPr>
          <w:rFonts w:ascii="Cambria" w:hAnsi="Cambria" w:cs="Arial"/>
          <w:b/>
          <w:u w:val="single"/>
          <w:lang w:val="sk-SK"/>
        </w:rPr>
      </w:pPr>
    </w:p>
    <w:p w:rsidR="00AB246D" w:rsidRPr="00C71157" w:rsidRDefault="00AB246D" w:rsidP="00AB246D">
      <w:pPr>
        <w:ind w:left="567"/>
        <w:jc w:val="both"/>
        <w:rPr>
          <w:rFonts w:ascii="Cambria" w:hAnsi="Cambria" w:cs="Arial"/>
          <w:b/>
          <w:lang w:val="sk-SK"/>
        </w:rPr>
      </w:pPr>
      <w:r w:rsidRPr="00C71157">
        <w:rPr>
          <w:rFonts w:ascii="Cambria" w:hAnsi="Cambria" w:cs="Arial"/>
          <w:b/>
          <w:lang w:val="sk-SK"/>
        </w:rPr>
        <w:t>3</w:t>
      </w:r>
      <w:r>
        <w:rPr>
          <w:rFonts w:ascii="Cambria" w:hAnsi="Cambria" w:cs="Arial"/>
          <w:b/>
          <w:lang w:val="sk-SK"/>
        </w:rPr>
        <w:t xml:space="preserve">) </w:t>
      </w:r>
      <w:r w:rsidRPr="00C71157">
        <w:rPr>
          <w:rFonts w:ascii="Cambria" w:hAnsi="Cambria" w:cs="Arial"/>
          <w:b/>
          <w:lang w:val="sk-SK"/>
        </w:rPr>
        <w:t>Pr</w:t>
      </w:r>
      <w:r>
        <w:rPr>
          <w:rFonts w:ascii="Cambria" w:hAnsi="Cambria" w:cs="Arial"/>
          <w:b/>
          <w:lang w:val="sk-SK"/>
        </w:rPr>
        <w:t>ijímanie</w:t>
      </w:r>
      <w:r w:rsidRPr="00C71157">
        <w:rPr>
          <w:rFonts w:ascii="Cambria" w:hAnsi="Cambria" w:cs="Arial"/>
          <w:b/>
          <w:lang w:val="sk-SK"/>
        </w:rPr>
        <w:t xml:space="preserve"> a odovzdávanie detí</w:t>
      </w:r>
    </w:p>
    <w:p w:rsidR="00AB246D" w:rsidRPr="00C71157" w:rsidRDefault="00AB246D" w:rsidP="00CE39DD">
      <w:pPr>
        <w:ind w:left="567"/>
        <w:jc w:val="both"/>
        <w:rPr>
          <w:rFonts w:ascii="Cambria" w:hAnsi="Cambria" w:cs="Arial"/>
          <w:lang w:val="sk-SK"/>
        </w:rPr>
      </w:pPr>
      <w:r w:rsidRPr="00C71157">
        <w:rPr>
          <w:rFonts w:ascii="Cambria" w:hAnsi="Cambria" w:cs="Arial"/>
          <w:lang w:val="sk-SK"/>
        </w:rPr>
        <w:t>Zákonný zástupca /sprevádzajúca osoba/ privádza dieťa do materskej školy  do 8.00 h. a prevezme ho spravidla po 15.00 h. Formu dochádzky dohodne zákonný zástupca dieťaťa s riaditeľkou školy /celodenná, poldenná/.</w:t>
      </w:r>
    </w:p>
    <w:p w:rsidR="00AB246D" w:rsidRPr="00C71157" w:rsidRDefault="00AB246D" w:rsidP="00AB246D">
      <w:pPr>
        <w:ind w:left="567"/>
        <w:jc w:val="both"/>
        <w:rPr>
          <w:rFonts w:ascii="Cambria" w:hAnsi="Cambria" w:cs="Arial"/>
          <w:i/>
          <w:lang w:val="sk-SK"/>
        </w:rPr>
      </w:pPr>
    </w:p>
    <w:p w:rsidR="00AB246D" w:rsidRDefault="00AB246D" w:rsidP="00AB246D">
      <w:pPr>
        <w:ind w:left="567"/>
        <w:jc w:val="both"/>
        <w:rPr>
          <w:rFonts w:ascii="Cambria" w:hAnsi="Cambria" w:cs="Arial"/>
          <w:lang w:val="sk-SK"/>
        </w:rPr>
      </w:pPr>
      <w:r>
        <w:rPr>
          <w:rFonts w:ascii="Cambria" w:hAnsi="Cambria" w:cs="Arial"/>
          <w:b/>
          <w:i/>
          <w:lang w:val="sk-SK"/>
        </w:rPr>
        <w:t xml:space="preserve">3)1 </w:t>
      </w:r>
      <w:r w:rsidRPr="00081C61">
        <w:rPr>
          <w:rFonts w:ascii="Cambria" w:hAnsi="Cambria" w:cs="Arial"/>
          <w:b/>
          <w:i/>
          <w:lang w:val="sk-SK"/>
        </w:rPr>
        <w:t xml:space="preserve">Pravidlá pri odovzdávaní dieťaťa pedagogickému zamestnancovi </w:t>
      </w:r>
    </w:p>
    <w:p w:rsidR="00AB246D" w:rsidRDefault="00B115F1" w:rsidP="00AB246D">
      <w:pPr>
        <w:numPr>
          <w:ilvl w:val="0"/>
          <w:numId w:val="13"/>
        </w:numPr>
        <w:jc w:val="both"/>
        <w:rPr>
          <w:rFonts w:ascii="Cambria" w:hAnsi="Cambria" w:cs="Arial"/>
          <w:lang w:val="sk-SK"/>
        </w:rPr>
      </w:pPr>
      <w:r>
        <w:rPr>
          <w:rFonts w:ascii="Cambria" w:hAnsi="Cambria" w:cs="Arial"/>
          <w:lang w:val="sk-SK"/>
        </w:rPr>
        <w:t xml:space="preserve">Po vstupe </w:t>
      </w:r>
      <w:r w:rsidR="00AB246D" w:rsidRPr="00C71157">
        <w:rPr>
          <w:rFonts w:ascii="Cambria" w:hAnsi="Cambria" w:cs="Arial"/>
          <w:lang w:val="sk-SK"/>
        </w:rPr>
        <w:t xml:space="preserve">do šatňových priestorov detí, </w:t>
      </w:r>
      <w:r>
        <w:rPr>
          <w:rFonts w:ascii="Cambria" w:hAnsi="Cambria" w:cs="Arial"/>
          <w:lang w:val="sk-SK"/>
        </w:rPr>
        <w:t>rodič</w:t>
      </w:r>
      <w:r w:rsidR="00AB246D" w:rsidRPr="00C71157">
        <w:rPr>
          <w:rFonts w:ascii="Cambria" w:hAnsi="Cambria" w:cs="Arial"/>
          <w:lang w:val="sk-SK"/>
        </w:rPr>
        <w:t xml:space="preserve"> dieťa prezlečie a</w:t>
      </w:r>
      <w:r w:rsidR="00CE39DD">
        <w:rPr>
          <w:rFonts w:ascii="Cambria" w:hAnsi="Cambria" w:cs="Arial"/>
          <w:lang w:val="sk-SK"/>
        </w:rPr>
        <w:t> odvedie d</w:t>
      </w:r>
      <w:r>
        <w:rPr>
          <w:rFonts w:ascii="Cambria" w:hAnsi="Cambria" w:cs="Arial"/>
          <w:lang w:val="sk-SK"/>
        </w:rPr>
        <w:t>i</w:t>
      </w:r>
      <w:r w:rsidR="00CE39DD">
        <w:rPr>
          <w:rFonts w:ascii="Cambria" w:hAnsi="Cambria" w:cs="Arial"/>
          <w:lang w:val="sk-SK"/>
        </w:rPr>
        <w:t>e</w:t>
      </w:r>
      <w:r>
        <w:rPr>
          <w:rFonts w:ascii="Cambria" w:hAnsi="Cambria" w:cs="Arial"/>
          <w:lang w:val="sk-SK"/>
        </w:rPr>
        <w:t>ťa do triedy</w:t>
      </w:r>
      <w:r w:rsidR="00AB246D" w:rsidRPr="00C71157">
        <w:rPr>
          <w:rFonts w:ascii="Cambria" w:hAnsi="Cambria" w:cs="Arial"/>
          <w:lang w:val="sk-SK"/>
        </w:rPr>
        <w:t>.</w:t>
      </w:r>
    </w:p>
    <w:p w:rsidR="00AB246D" w:rsidRDefault="00AB246D" w:rsidP="00AB246D">
      <w:pPr>
        <w:numPr>
          <w:ilvl w:val="0"/>
          <w:numId w:val="13"/>
        </w:numPr>
        <w:jc w:val="both"/>
        <w:rPr>
          <w:rFonts w:ascii="Cambria" w:hAnsi="Cambria" w:cs="Arial"/>
          <w:lang w:val="sk-SK"/>
        </w:rPr>
      </w:pPr>
      <w:r w:rsidRPr="005A4063">
        <w:rPr>
          <w:rFonts w:ascii="Cambria" w:hAnsi="Cambria" w:cs="Arial"/>
          <w:lang w:val="sk-SK"/>
        </w:rPr>
        <w:t xml:space="preserve">Rodič je povinný odovzdať svoje dieťa </w:t>
      </w:r>
      <w:r w:rsidRPr="005A4063">
        <w:rPr>
          <w:rFonts w:ascii="Cambria" w:hAnsi="Cambria" w:cs="Arial"/>
          <w:b/>
          <w:lang w:val="sk-SK"/>
        </w:rPr>
        <w:t>osobne</w:t>
      </w:r>
      <w:r w:rsidRPr="005A4063">
        <w:rPr>
          <w:rFonts w:ascii="Cambria" w:hAnsi="Cambria" w:cs="Arial"/>
          <w:lang w:val="sk-SK"/>
        </w:rPr>
        <w:t xml:space="preserve"> službukonajúcej učiteľke.</w:t>
      </w:r>
    </w:p>
    <w:p w:rsidR="00AB246D" w:rsidRPr="005A4063" w:rsidRDefault="00AB246D" w:rsidP="00AB246D">
      <w:pPr>
        <w:numPr>
          <w:ilvl w:val="0"/>
          <w:numId w:val="13"/>
        </w:numPr>
        <w:jc w:val="both"/>
        <w:rPr>
          <w:rFonts w:ascii="Cambria" w:hAnsi="Cambria" w:cs="Arial"/>
          <w:lang w:val="sk-SK"/>
        </w:rPr>
      </w:pPr>
      <w:proofErr w:type="spellStart"/>
      <w:r w:rsidRPr="005A4063">
        <w:rPr>
          <w:rFonts w:ascii="Cambria" w:hAnsi="Cambria" w:cs="Arial"/>
        </w:rPr>
        <w:t>Dieťa</w:t>
      </w:r>
      <w:proofErr w:type="spellEnd"/>
      <w:r w:rsidRPr="005A4063">
        <w:rPr>
          <w:rFonts w:ascii="Cambria" w:hAnsi="Cambria" w:cs="Arial"/>
        </w:rPr>
        <w:t xml:space="preserve"> od </w:t>
      </w:r>
      <w:proofErr w:type="spellStart"/>
      <w:r w:rsidRPr="005A4063">
        <w:rPr>
          <w:rFonts w:ascii="Cambria" w:hAnsi="Cambria" w:cs="Arial"/>
        </w:rPr>
        <w:t>rodičov</w:t>
      </w:r>
      <w:proofErr w:type="spellEnd"/>
      <w:r w:rsidRPr="005A4063">
        <w:rPr>
          <w:rFonts w:ascii="Cambria" w:hAnsi="Cambria" w:cs="Arial"/>
        </w:rPr>
        <w:t xml:space="preserve"> </w:t>
      </w:r>
      <w:proofErr w:type="spellStart"/>
      <w:r w:rsidRPr="005A4063">
        <w:rPr>
          <w:rFonts w:ascii="Cambria" w:hAnsi="Cambria" w:cs="Arial"/>
        </w:rPr>
        <w:t>preberá</w:t>
      </w:r>
      <w:proofErr w:type="spellEnd"/>
      <w:r w:rsidRPr="005A4063">
        <w:rPr>
          <w:rFonts w:ascii="Cambria" w:hAnsi="Cambria" w:cs="Arial"/>
        </w:rPr>
        <w:t xml:space="preserve"> </w:t>
      </w:r>
      <w:proofErr w:type="spellStart"/>
      <w:r w:rsidRPr="005A4063">
        <w:rPr>
          <w:rFonts w:ascii="Cambria" w:hAnsi="Cambria" w:cs="Arial"/>
        </w:rPr>
        <w:t>učiteľka</w:t>
      </w:r>
      <w:proofErr w:type="spellEnd"/>
      <w:r w:rsidRPr="005A4063">
        <w:rPr>
          <w:rFonts w:ascii="Cambria" w:hAnsi="Cambria" w:cs="Arial"/>
        </w:rPr>
        <w:t xml:space="preserve">, </w:t>
      </w:r>
      <w:proofErr w:type="spellStart"/>
      <w:r w:rsidRPr="005A4063">
        <w:rPr>
          <w:rFonts w:ascii="Cambria" w:hAnsi="Cambria" w:cs="Arial"/>
        </w:rPr>
        <w:t>ktorá</w:t>
      </w:r>
      <w:proofErr w:type="spellEnd"/>
      <w:r w:rsidRPr="005A4063">
        <w:rPr>
          <w:rFonts w:ascii="Cambria" w:hAnsi="Cambria" w:cs="Arial"/>
        </w:rPr>
        <w:t xml:space="preserve"> </w:t>
      </w:r>
      <w:proofErr w:type="spellStart"/>
      <w:r w:rsidRPr="005A4063">
        <w:rPr>
          <w:rFonts w:ascii="Cambria" w:hAnsi="Cambria" w:cs="Arial"/>
        </w:rPr>
        <w:t>zaň</w:t>
      </w:r>
      <w:proofErr w:type="spellEnd"/>
      <w:r w:rsidRPr="005A4063">
        <w:rPr>
          <w:rFonts w:ascii="Cambria" w:hAnsi="Cambria" w:cs="Arial"/>
        </w:rPr>
        <w:t xml:space="preserve"> </w:t>
      </w:r>
      <w:proofErr w:type="spellStart"/>
      <w:r w:rsidRPr="005A4063">
        <w:rPr>
          <w:rFonts w:ascii="Cambria" w:hAnsi="Cambria" w:cs="Arial"/>
        </w:rPr>
        <w:t>zodpovedá</w:t>
      </w:r>
      <w:proofErr w:type="spellEnd"/>
      <w:r w:rsidRPr="005A4063">
        <w:rPr>
          <w:rFonts w:ascii="Cambria" w:hAnsi="Cambria" w:cs="Arial"/>
        </w:rPr>
        <w:t xml:space="preserve"> až do </w:t>
      </w:r>
      <w:proofErr w:type="spellStart"/>
      <w:r w:rsidRPr="005A4063">
        <w:rPr>
          <w:rFonts w:ascii="Cambria" w:hAnsi="Cambria" w:cs="Arial"/>
        </w:rPr>
        <w:t>odovzdania</w:t>
      </w:r>
      <w:proofErr w:type="spellEnd"/>
      <w:r w:rsidRPr="005A4063">
        <w:rPr>
          <w:rFonts w:ascii="Cambria" w:hAnsi="Cambria" w:cs="Arial"/>
        </w:rPr>
        <w:t xml:space="preserve"> rodičovi, </w:t>
      </w:r>
      <w:proofErr w:type="spellStart"/>
      <w:r w:rsidRPr="005A4063">
        <w:rPr>
          <w:rFonts w:ascii="Cambria" w:hAnsi="Cambria" w:cs="Arial"/>
        </w:rPr>
        <w:t>alebo</w:t>
      </w:r>
      <w:proofErr w:type="spellEnd"/>
      <w:r w:rsidRPr="005A4063">
        <w:rPr>
          <w:rFonts w:ascii="Cambria" w:hAnsi="Cambria" w:cs="Arial"/>
        </w:rPr>
        <w:t xml:space="preserve"> </w:t>
      </w:r>
      <w:proofErr w:type="spellStart"/>
      <w:r w:rsidRPr="005A4063">
        <w:rPr>
          <w:rFonts w:ascii="Cambria" w:hAnsi="Cambria" w:cs="Arial"/>
        </w:rPr>
        <w:t>inej</w:t>
      </w:r>
      <w:proofErr w:type="spellEnd"/>
      <w:r w:rsidRPr="005A4063">
        <w:rPr>
          <w:rFonts w:ascii="Cambria" w:hAnsi="Cambria" w:cs="Arial"/>
        </w:rPr>
        <w:t xml:space="preserve"> </w:t>
      </w:r>
      <w:proofErr w:type="spellStart"/>
      <w:r w:rsidRPr="005A4063">
        <w:rPr>
          <w:rFonts w:ascii="Cambria" w:hAnsi="Cambria" w:cs="Arial"/>
        </w:rPr>
        <w:t>rodičom</w:t>
      </w:r>
      <w:proofErr w:type="spellEnd"/>
      <w:r w:rsidRPr="005A4063">
        <w:rPr>
          <w:rFonts w:ascii="Cambria" w:hAnsi="Cambria" w:cs="Arial"/>
        </w:rPr>
        <w:t xml:space="preserve"> </w:t>
      </w:r>
      <w:proofErr w:type="spellStart"/>
      <w:r w:rsidRPr="005A4063">
        <w:rPr>
          <w:rFonts w:ascii="Cambria" w:hAnsi="Cambria" w:cs="Arial"/>
        </w:rPr>
        <w:t>písomne</w:t>
      </w:r>
      <w:proofErr w:type="spellEnd"/>
      <w:r w:rsidRPr="005A4063">
        <w:rPr>
          <w:rFonts w:ascii="Cambria" w:hAnsi="Cambria" w:cs="Arial"/>
        </w:rPr>
        <w:t xml:space="preserve"> </w:t>
      </w:r>
      <w:proofErr w:type="spellStart"/>
      <w:r w:rsidRPr="005A4063">
        <w:rPr>
          <w:rFonts w:ascii="Cambria" w:hAnsi="Cambria" w:cs="Arial"/>
        </w:rPr>
        <w:t>splnomocnenej</w:t>
      </w:r>
      <w:proofErr w:type="spellEnd"/>
      <w:r w:rsidRPr="005A4063">
        <w:rPr>
          <w:rFonts w:ascii="Cambria" w:hAnsi="Cambria" w:cs="Arial"/>
        </w:rPr>
        <w:t xml:space="preserve"> </w:t>
      </w:r>
      <w:proofErr w:type="spellStart"/>
      <w:r w:rsidRPr="005A4063">
        <w:rPr>
          <w:rFonts w:ascii="Cambria" w:hAnsi="Cambria" w:cs="Arial"/>
        </w:rPr>
        <w:t>osobe</w:t>
      </w:r>
      <w:proofErr w:type="spellEnd"/>
      <w:r w:rsidRPr="005A4063">
        <w:rPr>
          <w:rFonts w:ascii="Cambria" w:hAnsi="Cambria" w:cs="Arial"/>
        </w:rPr>
        <w:t xml:space="preserve">, </w:t>
      </w:r>
      <w:proofErr w:type="spellStart"/>
      <w:r w:rsidRPr="005A4063">
        <w:rPr>
          <w:rFonts w:ascii="Cambria" w:hAnsi="Cambria" w:cs="Arial"/>
        </w:rPr>
        <w:t>alebo</w:t>
      </w:r>
      <w:proofErr w:type="spellEnd"/>
      <w:r w:rsidRPr="005A4063">
        <w:rPr>
          <w:rFonts w:ascii="Cambria" w:hAnsi="Cambria" w:cs="Arial"/>
        </w:rPr>
        <w:t xml:space="preserve"> </w:t>
      </w:r>
      <w:proofErr w:type="spellStart"/>
      <w:r w:rsidRPr="005A4063">
        <w:rPr>
          <w:rFonts w:ascii="Cambria" w:hAnsi="Cambria" w:cs="Arial"/>
        </w:rPr>
        <w:t>pedagógovi</w:t>
      </w:r>
      <w:proofErr w:type="spellEnd"/>
      <w:r w:rsidRPr="005A4063">
        <w:rPr>
          <w:rFonts w:ascii="Cambria" w:hAnsi="Cambria" w:cs="Arial"/>
        </w:rPr>
        <w:t xml:space="preserve">, </w:t>
      </w:r>
      <w:proofErr w:type="spellStart"/>
      <w:r w:rsidRPr="005A4063">
        <w:rPr>
          <w:rFonts w:ascii="Cambria" w:hAnsi="Cambria" w:cs="Arial"/>
        </w:rPr>
        <w:t>ktorý</w:t>
      </w:r>
      <w:proofErr w:type="spellEnd"/>
      <w:r w:rsidRPr="005A4063">
        <w:rPr>
          <w:rFonts w:ascii="Cambria" w:hAnsi="Cambria" w:cs="Arial"/>
        </w:rPr>
        <w:t xml:space="preserve"> ho v práci </w:t>
      </w:r>
      <w:proofErr w:type="spellStart"/>
      <w:r w:rsidRPr="005A4063">
        <w:rPr>
          <w:rFonts w:ascii="Cambria" w:hAnsi="Cambria" w:cs="Arial"/>
        </w:rPr>
        <w:t>strieda</w:t>
      </w:r>
      <w:proofErr w:type="spellEnd"/>
      <w:r w:rsidRPr="005A4063">
        <w:rPr>
          <w:rFonts w:ascii="Cambria" w:hAnsi="Cambria" w:cs="Arial"/>
        </w:rPr>
        <w:t xml:space="preserve">. </w:t>
      </w:r>
    </w:p>
    <w:p w:rsidR="00AB246D" w:rsidRPr="00432F73" w:rsidRDefault="00AB246D" w:rsidP="00AB246D">
      <w:pPr>
        <w:numPr>
          <w:ilvl w:val="0"/>
          <w:numId w:val="13"/>
        </w:numPr>
        <w:jc w:val="both"/>
        <w:rPr>
          <w:rFonts w:ascii="Cambria" w:hAnsi="Cambria" w:cs="Arial"/>
          <w:lang w:val="sk-SK"/>
        </w:rPr>
      </w:pPr>
      <w:proofErr w:type="spellStart"/>
      <w:r w:rsidRPr="005A4063">
        <w:rPr>
          <w:rFonts w:ascii="Cambria" w:hAnsi="Cambria" w:cs="Arial"/>
        </w:rPr>
        <w:t>Prevzatie</w:t>
      </w:r>
      <w:proofErr w:type="spellEnd"/>
      <w:r w:rsidRPr="005A4063">
        <w:rPr>
          <w:rFonts w:ascii="Cambria" w:hAnsi="Cambria" w:cs="Arial"/>
        </w:rPr>
        <w:t xml:space="preserve"> </w:t>
      </w:r>
      <w:proofErr w:type="spellStart"/>
      <w:r w:rsidRPr="005A4063">
        <w:rPr>
          <w:rFonts w:ascii="Cambria" w:hAnsi="Cambria" w:cs="Arial"/>
        </w:rPr>
        <w:t>dieťaťa</w:t>
      </w:r>
      <w:proofErr w:type="spellEnd"/>
      <w:r w:rsidRPr="005A4063">
        <w:rPr>
          <w:rFonts w:ascii="Cambria" w:hAnsi="Cambria" w:cs="Arial"/>
        </w:rPr>
        <w:t xml:space="preserve"> od </w:t>
      </w:r>
      <w:proofErr w:type="spellStart"/>
      <w:r w:rsidRPr="005A4063">
        <w:rPr>
          <w:rFonts w:ascii="Cambria" w:hAnsi="Cambria" w:cs="Arial"/>
        </w:rPr>
        <w:t>rodiča</w:t>
      </w:r>
      <w:proofErr w:type="spellEnd"/>
      <w:r w:rsidRPr="005A4063">
        <w:rPr>
          <w:rFonts w:ascii="Cambria" w:hAnsi="Cambria" w:cs="Arial"/>
        </w:rPr>
        <w:t xml:space="preserve"> </w:t>
      </w:r>
      <w:proofErr w:type="spellStart"/>
      <w:r w:rsidRPr="005A4063">
        <w:rPr>
          <w:rFonts w:ascii="Cambria" w:hAnsi="Cambria" w:cs="Arial"/>
        </w:rPr>
        <w:t>môže</w:t>
      </w:r>
      <w:proofErr w:type="spellEnd"/>
      <w:r w:rsidRPr="005A4063">
        <w:rPr>
          <w:rFonts w:ascii="Cambria" w:hAnsi="Cambria" w:cs="Arial"/>
        </w:rPr>
        <w:t xml:space="preserve"> pedagogický </w:t>
      </w:r>
      <w:proofErr w:type="spellStart"/>
      <w:r w:rsidRPr="005A4063">
        <w:rPr>
          <w:rFonts w:ascii="Cambria" w:hAnsi="Cambria" w:cs="Arial"/>
        </w:rPr>
        <w:t>zamestnanec</w:t>
      </w:r>
      <w:proofErr w:type="spellEnd"/>
      <w:r w:rsidRPr="005A4063">
        <w:rPr>
          <w:rFonts w:ascii="Cambria" w:hAnsi="Cambria" w:cs="Arial"/>
        </w:rPr>
        <w:t xml:space="preserve"> </w:t>
      </w:r>
      <w:proofErr w:type="spellStart"/>
      <w:r w:rsidRPr="005A4063">
        <w:rPr>
          <w:rFonts w:ascii="Cambria" w:hAnsi="Cambria" w:cs="Arial"/>
        </w:rPr>
        <w:t>odmietnuť</w:t>
      </w:r>
      <w:proofErr w:type="spellEnd"/>
      <w:r w:rsidRPr="005A4063">
        <w:rPr>
          <w:rFonts w:ascii="Cambria" w:hAnsi="Cambria" w:cs="Arial"/>
        </w:rPr>
        <w:t xml:space="preserve">, </w:t>
      </w:r>
      <w:proofErr w:type="spellStart"/>
      <w:r w:rsidRPr="005A4063">
        <w:rPr>
          <w:rFonts w:ascii="Cambria" w:hAnsi="Cambria" w:cs="Arial"/>
        </w:rPr>
        <w:t>ak</w:t>
      </w:r>
      <w:proofErr w:type="spellEnd"/>
      <w:r w:rsidRPr="005A4063">
        <w:rPr>
          <w:rFonts w:ascii="Cambria" w:hAnsi="Cambria" w:cs="Arial"/>
        </w:rPr>
        <w:t xml:space="preserve"> </w:t>
      </w:r>
      <w:proofErr w:type="spellStart"/>
      <w:r w:rsidRPr="005A4063">
        <w:rPr>
          <w:rFonts w:ascii="Cambria" w:hAnsi="Cambria" w:cs="Arial"/>
        </w:rPr>
        <w:t>zistí</w:t>
      </w:r>
      <w:proofErr w:type="spellEnd"/>
      <w:r w:rsidRPr="005A4063">
        <w:rPr>
          <w:rFonts w:ascii="Cambria" w:hAnsi="Cambria" w:cs="Arial"/>
        </w:rPr>
        <w:t xml:space="preserve">, že </w:t>
      </w:r>
      <w:proofErr w:type="spellStart"/>
      <w:r w:rsidRPr="005A4063">
        <w:rPr>
          <w:rFonts w:ascii="Cambria" w:hAnsi="Cambria" w:cs="Arial"/>
        </w:rPr>
        <w:t>momentálny</w:t>
      </w:r>
      <w:proofErr w:type="spellEnd"/>
      <w:r w:rsidRPr="005A4063">
        <w:rPr>
          <w:rFonts w:ascii="Cambria" w:hAnsi="Cambria" w:cs="Arial"/>
        </w:rPr>
        <w:t xml:space="preserve"> </w:t>
      </w:r>
      <w:proofErr w:type="spellStart"/>
      <w:r w:rsidRPr="005A4063">
        <w:rPr>
          <w:rFonts w:ascii="Cambria" w:hAnsi="Cambria" w:cs="Arial"/>
        </w:rPr>
        <w:t>zdravotný</w:t>
      </w:r>
      <w:proofErr w:type="spellEnd"/>
      <w:r w:rsidRPr="005A4063">
        <w:rPr>
          <w:rFonts w:ascii="Cambria" w:hAnsi="Cambria" w:cs="Arial"/>
        </w:rPr>
        <w:t xml:space="preserve"> stav </w:t>
      </w:r>
      <w:proofErr w:type="spellStart"/>
      <w:r w:rsidRPr="005A4063">
        <w:rPr>
          <w:rFonts w:ascii="Cambria" w:hAnsi="Cambria" w:cs="Arial"/>
        </w:rPr>
        <w:t>dieťaťa</w:t>
      </w:r>
      <w:proofErr w:type="spellEnd"/>
      <w:r w:rsidRPr="005A4063">
        <w:rPr>
          <w:rFonts w:ascii="Cambria" w:hAnsi="Cambria" w:cs="Arial"/>
        </w:rPr>
        <w:t xml:space="preserve"> </w:t>
      </w:r>
      <w:proofErr w:type="spellStart"/>
      <w:r w:rsidRPr="005A4063">
        <w:rPr>
          <w:rFonts w:ascii="Cambria" w:hAnsi="Cambria" w:cs="Arial"/>
        </w:rPr>
        <w:t>nie</w:t>
      </w:r>
      <w:proofErr w:type="spellEnd"/>
      <w:r w:rsidRPr="005A4063">
        <w:rPr>
          <w:rFonts w:ascii="Cambria" w:hAnsi="Cambria" w:cs="Arial"/>
        </w:rPr>
        <w:t xml:space="preserve"> je vhodný na </w:t>
      </w:r>
      <w:proofErr w:type="spellStart"/>
      <w:r w:rsidRPr="005A4063">
        <w:rPr>
          <w:rFonts w:ascii="Cambria" w:hAnsi="Cambria" w:cs="Arial"/>
        </w:rPr>
        <w:t>zaradenie</w:t>
      </w:r>
      <w:proofErr w:type="spellEnd"/>
      <w:r w:rsidRPr="005A4063">
        <w:rPr>
          <w:rFonts w:ascii="Cambria" w:hAnsi="Cambria" w:cs="Arial"/>
        </w:rPr>
        <w:t xml:space="preserve"> do </w:t>
      </w:r>
      <w:proofErr w:type="spellStart"/>
      <w:r w:rsidRPr="005A4063">
        <w:rPr>
          <w:rFonts w:ascii="Cambria" w:hAnsi="Cambria" w:cs="Arial"/>
        </w:rPr>
        <w:t>kolektívu</w:t>
      </w:r>
      <w:proofErr w:type="spellEnd"/>
      <w:r w:rsidRPr="005A4063">
        <w:rPr>
          <w:rFonts w:ascii="Cambria" w:hAnsi="Cambria" w:cs="Arial"/>
        </w:rPr>
        <w:t>.</w:t>
      </w:r>
      <w:r>
        <w:rPr>
          <w:rFonts w:ascii="Cambria" w:hAnsi="Cambria" w:cs="Arial"/>
        </w:rPr>
        <w:t xml:space="preserve"> </w:t>
      </w:r>
    </w:p>
    <w:p w:rsidR="00432F73" w:rsidRPr="005A4063" w:rsidRDefault="00432F73" w:rsidP="00432F73">
      <w:pPr>
        <w:ind w:left="720"/>
        <w:jc w:val="both"/>
        <w:rPr>
          <w:rFonts w:ascii="Cambria" w:hAnsi="Cambria" w:cs="Arial"/>
          <w:lang w:val="sk-SK"/>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61"/>
      </w:tblGrid>
      <w:tr w:rsidR="00AB246D" w:rsidRPr="00C71157" w:rsidTr="007852E2">
        <w:trPr>
          <w:trHeight w:val="375"/>
        </w:trPr>
        <w:tc>
          <w:tcPr>
            <w:tcW w:w="8561" w:type="dxa"/>
          </w:tcPr>
          <w:p w:rsidR="00AB246D" w:rsidRPr="00B115F1" w:rsidRDefault="00AB246D" w:rsidP="007852E2">
            <w:pPr>
              <w:pStyle w:val="Bezriadkovania"/>
              <w:jc w:val="both"/>
              <w:rPr>
                <w:rFonts w:ascii="Cambria" w:hAnsi="Cambria" w:cs="Arial"/>
                <w:sz w:val="24"/>
                <w:szCs w:val="24"/>
              </w:rPr>
            </w:pPr>
            <w:r w:rsidRPr="00B115F1">
              <w:rPr>
                <w:rFonts w:ascii="Cambria" w:hAnsi="Cambria" w:cs="Arial"/>
                <w:sz w:val="24"/>
                <w:szCs w:val="24"/>
              </w:rPr>
              <w:t>Rodič je povinný rešpektovať toto odmietnutie prijatia a následne doniesť dieťa do materskej školy len ak je zdravé a schopné integrácie medzi ostatné deti v triede, o čom spíše písomné vyhlásenie, alebo ak si zdravotný stav vyžadoval návštevu lekára, predloží rodič potvrdenie s vyjadrením lekára o zdravotnom stave dieťaťa.</w:t>
            </w:r>
            <w:r w:rsidRPr="00B115F1">
              <w:rPr>
                <w:rFonts w:ascii="Cambria" w:hAnsi="Cambria" w:cs="Arial"/>
                <w:i/>
                <w:sz w:val="24"/>
                <w:szCs w:val="24"/>
              </w:rPr>
              <w:t xml:space="preserve"> </w:t>
            </w:r>
          </w:p>
          <w:p w:rsidR="00AB246D" w:rsidRPr="00B115F1" w:rsidRDefault="00AB246D" w:rsidP="00B115F1">
            <w:pPr>
              <w:pStyle w:val="Bezriadkovania"/>
              <w:jc w:val="both"/>
              <w:rPr>
                <w:rFonts w:ascii="Cambria" w:hAnsi="Cambria" w:cs="Arial"/>
                <w:b/>
                <w:sz w:val="24"/>
                <w:szCs w:val="24"/>
              </w:rPr>
            </w:pPr>
            <w:r w:rsidRPr="00B115F1">
              <w:rPr>
                <w:rFonts w:ascii="Cambria" w:hAnsi="Cambria" w:cs="Arial"/>
                <w:b/>
                <w:i/>
                <w:sz w:val="24"/>
                <w:szCs w:val="24"/>
              </w:rPr>
              <w:t>V prípade, že neakceptuje túto skutočnosť, po upozornení môže riaditeľka školy rozhodnúť o ukončení dochádzky jeho dieťaťa do materskej školy</w:t>
            </w:r>
            <w:r w:rsidR="00B115F1">
              <w:rPr>
                <w:rFonts w:ascii="Cambria" w:hAnsi="Cambria" w:cs="Arial"/>
                <w:b/>
                <w:i/>
                <w:sz w:val="24"/>
                <w:szCs w:val="24"/>
              </w:rPr>
              <w:t>.</w:t>
            </w:r>
          </w:p>
        </w:tc>
      </w:tr>
    </w:tbl>
    <w:p w:rsidR="00B115F1" w:rsidRDefault="00B115F1" w:rsidP="00B115F1">
      <w:pPr>
        <w:ind w:left="567"/>
        <w:jc w:val="both"/>
        <w:rPr>
          <w:rFonts w:ascii="Cambria" w:hAnsi="Cambria" w:cs="Arial"/>
          <w:lang w:val="sk-SK"/>
        </w:rPr>
      </w:pPr>
      <w:r>
        <w:rPr>
          <w:rFonts w:ascii="Cambria" w:hAnsi="Cambria" w:cs="Arial"/>
          <w:b/>
          <w:i/>
          <w:lang w:val="sk-SK"/>
        </w:rPr>
        <w:lastRenderedPageBreak/>
        <w:t xml:space="preserve">3)2 </w:t>
      </w:r>
      <w:r w:rsidRPr="00081C61">
        <w:rPr>
          <w:rFonts w:ascii="Cambria" w:hAnsi="Cambria" w:cs="Arial"/>
          <w:b/>
          <w:i/>
          <w:lang w:val="sk-SK"/>
        </w:rPr>
        <w:t>Pravidlá pri preberaní dieťaťa od pedagogického zamestnanca</w:t>
      </w:r>
    </w:p>
    <w:p w:rsidR="00B115F1" w:rsidRDefault="00B115F1" w:rsidP="00B115F1">
      <w:pPr>
        <w:numPr>
          <w:ilvl w:val="0"/>
          <w:numId w:val="14"/>
        </w:numPr>
        <w:ind w:left="567"/>
        <w:jc w:val="both"/>
        <w:rPr>
          <w:rFonts w:ascii="Cambria" w:hAnsi="Cambria" w:cs="Arial"/>
          <w:lang w:val="sk-SK"/>
        </w:rPr>
      </w:pPr>
      <w:r w:rsidRPr="00F36AE3">
        <w:rPr>
          <w:rFonts w:ascii="Cambria" w:hAnsi="Cambria" w:cs="Arial"/>
          <w:lang w:val="sk-SK"/>
        </w:rPr>
        <w:t xml:space="preserve">Na prevzatie svojho dieťaťa  z MŠ môže rodič </w:t>
      </w:r>
      <w:r w:rsidRPr="00F36AE3">
        <w:rPr>
          <w:rFonts w:ascii="Cambria" w:hAnsi="Cambria" w:cs="Arial"/>
          <w:b/>
          <w:lang w:val="sk-SK"/>
        </w:rPr>
        <w:t>písomne</w:t>
      </w:r>
      <w:r w:rsidRPr="00F36AE3">
        <w:rPr>
          <w:rFonts w:ascii="Cambria" w:hAnsi="Cambria" w:cs="Arial"/>
          <w:lang w:val="sk-SK"/>
        </w:rPr>
        <w:t xml:space="preserve"> splnomocniť aj inú dospelú osobu, ktorá za dieťa po prevzatí zodpovedá</w:t>
      </w:r>
      <w:r w:rsidR="00617F9D">
        <w:rPr>
          <w:rFonts w:ascii="Cambria" w:hAnsi="Cambria" w:cs="Arial"/>
          <w:lang w:val="sk-SK"/>
        </w:rPr>
        <w:t>. Každá osoba poverená vyzdvihnutím, musí byť uvedená v splnomocnení</w:t>
      </w:r>
      <w:r w:rsidRPr="00F36AE3">
        <w:rPr>
          <w:rFonts w:ascii="Cambria" w:hAnsi="Cambria" w:cs="Arial"/>
          <w:lang w:val="sk-SK"/>
        </w:rPr>
        <w:t xml:space="preserve"> a</w:t>
      </w:r>
      <w:r w:rsidR="00617F9D">
        <w:rPr>
          <w:rFonts w:ascii="Cambria" w:hAnsi="Cambria" w:cs="Arial"/>
          <w:lang w:val="sk-SK"/>
        </w:rPr>
        <w:t> môže byť učiteľkou legitimovaná</w:t>
      </w:r>
      <w:r w:rsidRPr="00F36AE3">
        <w:rPr>
          <w:rFonts w:ascii="Cambria" w:hAnsi="Cambria" w:cs="Arial"/>
          <w:lang w:val="sk-SK"/>
        </w:rPr>
        <w:t>.</w:t>
      </w:r>
    </w:p>
    <w:p w:rsidR="00617F9D" w:rsidRDefault="00617F9D" w:rsidP="00617F9D">
      <w:pPr>
        <w:ind w:left="567"/>
        <w:jc w:val="both"/>
        <w:rPr>
          <w:rFonts w:ascii="Cambria" w:hAnsi="Cambria" w:cs="Arial"/>
          <w:lang w:val="sk-SK"/>
        </w:rPr>
      </w:pPr>
    </w:p>
    <w:p w:rsidR="00B115F1" w:rsidRDefault="00B115F1" w:rsidP="00B115F1">
      <w:pPr>
        <w:ind w:left="567"/>
        <w:jc w:val="both"/>
        <w:rPr>
          <w:rFonts w:ascii="Cambria" w:hAnsi="Cambria" w:cs="Arial"/>
          <w:lang w:val="sk-SK"/>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45"/>
      </w:tblGrid>
      <w:tr w:rsidR="00B115F1" w:rsidTr="007852E2">
        <w:trPr>
          <w:trHeight w:val="240"/>
        </w:trPr>
        <w:tc>
          <w:tcPr>
            <w:tcW w:w="8445" w:type="dxa"/>
          </w:tcPr>
          <w:p w:rsidR="00B115F1" w:rsidRPr="00B115F1" w:rsidRDefault="00B115F1" w:rsidP="00B115F1">
            <w:pPr>
              <w:pStyle w:val="Bezriadkovania"/>
              <w:spacing w:line="276" w:lineRule="auto"/>
              <w:jc w:val="both"/>
              <w:rPr>
                <w:rFonts w:ascii="Cambria" w:hAnsi="Cambria" w:cs="Arial"/>
                <w:b/>
                <w:i/>
                <w:sz w:val="24"/>
                <w:szCs w:val="24"/>
              </w:rPr>
            </w:pPr>
            <w:r w:rsidRPr="00795850">
              <w:rPr>
                <w:rFonts w:ascii="Cambria" w:hAnsi="Cambria" w:cs="Arial"/>
                <w:b/>
                <w:i/>
                <w:sz w:val="24"/>
                <w:szCs w:val="24"/>
              </w:rPr>
              <w:t>Zákonný zástupca dieťaťa písomne splnomocní na prevzatie svojho dieťaťa z materskej školy aspoň dve dospelé osoby, ktoré môžu prevziať z MŠ ich dieťa, ak dôjde k mimoriadnej udalosti, ktorá mu bráni prevziať si svoje dieťa osobne. Do splnomocnenia napíše meno, priezvisko, rok narodenia a telefónny kontakt  splnomocnených osôb.</w:t>
            </w:r>
          </w:p>
        </w:tc>
      </w:tr>
    </w:tbl>
    <w:p w:rsidR="00B115F1" w:rsidRDefault="00B115F1" w:rsidP="00B115F1">
      <w:pPr>
        <w:ind w:left="567"/>
        <w:jc w:val="both"/>
        <w:rPr>
          <w:rFonts w:ascii="Cambria" w:hAnsi="Cambria" w:cs="Arial"/>
          <w:lang w:val="sk-SK"/>
        </w:rPr>
      </w:pPr>
    </w:p>
    <w:p w:rsidR="00B115F1" w:rsidRPr="001E2082" w:rsidRDefault="00B115F1" w:rsidP="00B115F1">
      <w:pPr>
        <w:numPr>
          <w:ilvl w:val="0"/>
          <w:numId w:val="14"/>
        </w:numPr>
        <w:ind w:left="567"/>
        <w:jc w:val="both"/>
        <w:rPr>
          <w:rFonts w:ascii="Cambria" w:hAnsi="Cambria" w:cs="Arial"/>
          <w:lang w:val="sk-SK"/>
        </w:rPr>
      </w:pPr>
      <w:proofErr w:type="spellStart"/>
      <w:r w:rsidRPr="00F36AE3">
        <w:rPr>
          <w:rFonts w:ascii="Cambria" w:hAnsi="Cambria" w:cs="Arial"/>
        </w:rPr>
        <w:t>Ak</w:t>
      </w:r>
      <w:proofErr w:type="spellEnd"/>
      <w:r w:rsidRPr="00F36AE3">
        <w:rPr>
          <w:rFonts w:ascii="Cambria" w:hAnsi="Cambria" w:cs="Arial"/>
        </w:rPr>
        <w:t xml:space="preserve"> zákonný </w:t>
      </w:r>
      <w:proofErr w:type="spellStart"/>
      <w:r w:rsidRPr="00F36AE3">
        <w:rPr>
          <w:rFonts w:ascii="Cambria" w:hAnsi="Cambria" w:cs="Arial"/>
        </w:rPr>
        <w:t>zástupca</w:t>
      </w:r>
      <w:proofErr w:type="spellEnd"/>
      <w:r w:rsidRPr="00F36AE3">
        <w:rPr>
          <w:rFonts w:ascii="Cambria" w:hAnsi="Cambria" w:cs="Arial"/>
        </w:rPr>
        <w:t xml:space="preserve"> bez </w:t>
      </w:r>
      <w:proofErr w:type="spellStart"/>
      <w:r w:rsidRPr="00F36AE3">
        <w:rPr>
          <w:rFonts w:ascii="Cambria" w:hAnsi="Cambria" w:cs="Arial"/>
        </w:rPr>
        <w:t>predchádzajúcej</w:t>
      </w:r>
      <w:proofErr w:type="spellEnd"/>
      <w:r w:rsidRPr="00F36AE3">
        <w:rPr>
          <w:rFonts w:ascii="Cambria" w:hAnsi="Cambria" w:cs="Arial"/>
        </w:rPr>
        <w:t xml:space="preserve"> dohody nevyzdvihne svoje </w:t>
      </w:r>
      <w:proofErr w:type="spellStart"/>
      <w:r w:rsidRPr="00F36AE3">
        <w:rPr>
          <w:rFonts w:ascii="Cambria" w:hAnsi="Cambria" w:cs="Arial"/>
        </w:rPr>
        <w:t>dieťa</w:t>
      </w:r>
      <w:proofErr w:type="spellEnd"/>
      <w:r w:rsidRPr="00F36AE3">
        <w:rPr>
          <w:rFonts w:ascii="Cambria" w:hAnsi="Cambria" w:cs="Arial"/>
        </w:rPr>
        <w:t xml:space="preserve"> z </w:t>
      </w:r>
      <w:proofErr w:type="spellStart"/>
      <w:r w:rsidRPr="00F36AE3">
        <w:rPr>
          <w:rFonts w:ascii="Cambria" w:hAnsi="Cambria" w:cs="Arial"/>
        </w:rPr>
        <w:t>materskej</w:t>
      </w:r>
      <w:proofErr w:type="spellEnd"/>
      <w:r w:rsidRPr="00F36AE3">
        <w:rPr>
          <w:rFonts w:ascii="Cambria" w:hAnsi="Cambria" w:cs="Arial"/>
        </w:rPr>
        <w:t xml:space="preserve"> školy do času </w:t>
      </w:r>
      <w:proofErr w:type="spellStart"/>
      <w:r w:rsidRPr="00F36AE3">
        <w:rPr>
          <w:rFonts w:ascii="Cambria" w:hAnsi="Cambria" w:cs="Arial"/>
        </w:rPr>
        <w:t>ukončenia</w:t>
      </w:r>
      <w:proofErr w:type="spellEnd"/>
      <w:r w:rsidRPr="00F36AE3">
        <w:rPr>
          <w:rFonts w:ascii="Cambria" w:hAnsi="Cambria" w:cs="Arial"/>
        </w:rPr>
        <w:t xml:space="preserve"> </w:t>
      </w:r>
      <w:proofErr w:type="spellStart"/>
      <w:r w:rsidRPr="00F36AE3">
        <w:rPr>
          <w:rFonts w:ascii="Cambria" w:hAnsi="Cambria" w:cs="Arial"/>
        </w:rPr>
        <w:t>prevádzky</w:t>
      </w:r>
      <w:proofErr w:type="spellEnd"/>
      <w:r w:rsidRPr="00F36AE3">
        <w:rPr>
          <w:rFonts w:ascii="Cambria" w:hAnsi="Cambria" w:cs="Arial"/>
        </w:rPr>
        <w:t xml:space="preserve"> </w:t>
      </w:r>
      <w:proofErr w:type="spellStart"/>
      <w:r w:rsidRPr="00F36AE3">
        <w:rPr>
          <w:rFonts w:ascii="Cambria" w:hAnsi="Cambria" w:cs="Arial"/>
        </w:rPr>
        <w:t>materskej</w:t>
      </w:r>
      <w:proofErr w:type="spellEnd"/>
      <w:r w:rsidRPr="00F36AE3">
        <w:rPr>
          <w:rFonts w:ascii="Cambria" w:hAnsi="Cambria" w:cs="Arial"/>
        </w:rPr>
        <w:t xml:space="preserve"> školy, </w:t>
      </w:r>
      <w:proofErr w:type="spellStart"/>
      <w:r w:rsidRPr="00F36AE3">
        <w:rPr>
          <w:rFonts w:ascii="Cambria" w:hAnsi="Cambria" w:cs="Arial"/>
        </w:rPr>
        <w:t>materská</w:t>
      </w:r>
      <w:proofErr w:type="spellEnd"/>
      <w:r w:rsidRPr="00F36AE3">
        <w:rPr>
          <w:rFonts w:ascii="Cambria" w:hAnsi="Cambria" w:cs="Arial"/>
        </w:rPr>
        <w:t xml:space="preserve"> škola bude </w:t>
      </w:r>
      <w:proofErr w:type="spellStart"/>
      <w:r w:rsidRPr="00F36AE3">
        <w:rPr>
          <w:rFonts w:ascii="Cambria" w:hAnsi="Cambria" w:cs="Arial"/>
        </w:rPr>
        <w:t>kontaktovať</w:t>
      </w:r>
      <w:proofErr w:type="spellEnd"/>
      <w:r w:rsidRPr="00F36AE3">
        <w:rPr>
          <w:rFonts w:ascii="Cambria" w:hAnsi="Cambria" w:cs="Arial"/>
        </w:rPr>
        <w:t xml:space="preserve"> </w:t>
      </w:r>
      <w:proofErr w:type="spellStart"/>
      <w:r w:rsidRPr="00F36AE3">
        <w:rPr>
          <w:rFonts w:ascii="Cambria" w:hAnsi="Cambria" w:cs="Arial"/>
        </w:rPr>
        <w:t>postupne</w:t>
      </w:r>
      <w:proofErr w:type="spellEnd"/>
      <w:r w:rsidRPr="00F36AE3">
        <w:rPr>
          <w:rFonts w:ascii="Cambria" w:hAnsi="Cambria" w:cs="Arial"/>
        </w:rPr>
        <w:t xml:space="preserve"> </w:t>
      </w:r>
      <w:proofErr w:type="spellStart"/>
      <w:r w:rsidRPr="00F36AE3">
        <w:rPr>
          <w:rFonts w:ascii="Cambria" w:hAnsi="Cambria" w:cs="Arial"/>
        </w:rPr>
        <w:t>všetky</w:t>
      </w:r>
      <w:proofErr w:type="spellEnd"/>
      <w:r w:rsidRPr="00F36AE3">
        <w:rPr>
          <w:rFonts w:ascii="Cambria" w:hAnsi="Cambria" w:cs="Arial"/>
        </w:rPr>
        <w:t xml:space="preserve"> osoby, </w:t>
      </w:r>
      <w:proofErr w:type="spellStart"/>
      <w:r w:rsidRPr="00F36AE3">
        <w:rPr>
          <w:rFonts w:ascii="Cambria" w:hAnsi="Cambria" w:cs="Arial"/>
        </w:rPr>
        <w:t>ktoré</w:t>
      </w:r>
      <w:proofErr w:type="spellEnd"/>
      <w:r w:rsidRPr="00F36AE3">
        <w:rPr>
          <w:rFonts w:ascii="Cambria" w:hAnsi="Cambria" w:cs="Arial"/>
        </w:rPr>
        <w:t xml:space="preserve"> </w:t>
      </w:r>
      <w:proofErr w:type="spellStart"/>
      <w:r w:rsidRPr="00F36AE3">
        <w:rPr>
          <w:rFonts w:ascii="Cambria" w:hAnsi="Cambria" w:cs="Arial"/>
        </w:rPr>
        <w:t>majú</w:t>
      </w:r>
      <w:proofErr w:type="spellEnd"/>
      <w:r w:rsidRPr="00F36AE3">
        <w:rPr>
          <w:rFonts w:ascii="Cambria" w:hAnsi="Cambria" w:cs="Arial"/>
        </w:rPr>
        <w:t xml:space="preserve"> </w:t>
      </w:r>
      <w:proofErr w:type="spellStart"/>
      <w:r w:rsidRPr="00F36AE3">
        <w:rPr>
          <w:rFonts w:ascii="Cambria" w:hAnsi="Cambria" w:cs="Arial"/>
        </w:rPr>
        <w:t>poverenie</w:t>
      </w:r>
      <w:proofErr w:type="spellEnd"/>
      <w:r w:rsidRPr="00F36AE3">
        <w:rPr>
          <w:rFonts w:ascii="Cambria" w:hAnsi="Cambria" w:cs="Arial"/>
        </w:rPr>
        <w:t xml:space="preserve"> na </w:t>
      </w:r>
      <w:proofErr w:type="spellStart"/>
      <w:r w:rsidRPr="00F36AE3">
        <w:rPr>
          <w:rFonts w:ascii="Cambria" w:hAnsi="Cambria" w:cs="Arial"/>
        </w:rPr>
        <w:t>prevzatie</w:t>
      </w:r>
      <w:proofErr w:type="spellEnd"/>
      <w:r w:rsidRPr="00F36AE3">
        <w:rPr>
          <w:rFonts w:ascii="Cambria" w:hAnsi="Cambria" w:cs="Arial"/>
        </w:rPr>
        <w:t xml:space="preserve"> </w:t>
      </w:r>
      <w:proofErr w:type="spellStart"/>
      <w:r w:rsidRPr="00F36AE3">
        <w:rPr>
          <w:rFonts w:ascii="Cambria" w:hAnsi="Cambria" w:cs="Arial"/>
        </w:rPr>
        <w:t>dieťaťa</w:t>
      </w:r>
      <w:proofErr w:type="spellEnd"/>
      <w:r w:rsidRPr="00F36AE3">
        <w:rPr>
          <w:rFonts w:ascii="Cambria" w:hAnsi="Cambria" w:cs="Arial"/>
        </w:rPr>
        <w:t xml:space="preserve">; </w:t>
      </w:r>
      <w:proofErr w:type="spellStart"/>
      <w:r w:rsidRPr="00F36AE3">
        <w:rPr>
          <w:rFonts w:ascii="Cambria" w:hAnsi="Cambria" w:cs="Arial"/>
        </w:rPr>
        <w:t>ak</w:t>
      </w:r>
      <w:proofErr w:type="spellEnd"/>
      <w:r w:rsidRPr="00F36AE3">
        <w:rPr>
          <w:rFonts w:ascii="Cambria" w:hAnsi="Cambria" w:cs="Arial"/>
        </w:rPr>
        <w:t xml:space="preserve"> ani </w:t>
      </w:r>
      <w:proofErr w:type="spellStart"/>
      <w:r w:rsidRPr="00F36AE3">
        <w:rPr>
          <w:rFonts w:ascii="Cambria" w:hAnsi="Cambria" w:cs="Arial"/>
        </w:rPr>
        <w:t>žiadna</w:t>
      </w:r>
      <w:proofErr w:type="spellEnd"/>
      <w:r w:rsidRPr="00F36AE3">
        <w:rPr>
          <w:rFonts w:ascii="Cambria" w:hAnsi="Cambria" w:cs="Arial"/>
        </w:rPr>
        <w:t xml:space="preserve"> z </w:t>
      </w:r>
      <w:proofErr w:type="spellStart"/>
      <w:r w:rsidRPr="00F36AE3">
        <w:rPr>
          <w:rFonts w:ascii="Cambria" w:hAnsi="Cambria" w:cs="Arial"/>
        </w:rPr>
        <w:t>poverených</w:t>
      </w:r>
      <w:proofErr w:type="spellEnd"/>
      <w:r w:rsidRPr="00F36AE3">
        <w:rPr>
          <w:rFonts w:ascii="Cambria" w:hAnsi="Cambria" w:cs="Arial"/>
        </w:rPr>
        <w:t xml:space="preserve"> </w:t>
      </w:r>
      <w:proofErr w:type="spellStart"/>
      <w:r w:rsidRPr="00F36AE3">
        <w:rPr>
          <w:rFonts w:ascii="Cambria" w:hAnsi="Cambria" w:cs="Arial"/>
        </w:rPr>
        <w:t>osôb</w:t>
      </w:r>
      <w:proofErr w:type="spellEnd"/>
      <w:r w:rsidRPr="00F36AE3">
        <w:rPr>
          <w:rFonts w:ascii="Cambria" w:hAnsi="Cambria" w:cs="Arial"/>
        </w:rPr>
        <w:t xml:space="preserve"> </w:t>
      </w:r>
      <w:proofErr w:type="spellStart"/>
      <w:r w:rsidRPr="00F36AE3">
        <w:rPr>
          <w:rFonts w:ascii="Cambria" w:hAnsi="Cambria" w:cs="Arial"/>
        </w:rPr>
        <w:t>neprevezme</w:t>
      </w:r>
      <w:proofErr w:type="spellEnd"/>
      <w:r w:rsidRPr="00F36AE3">
        <w:rPr>
          <w:rFonts w:ascii="Cambria" w:hAnsi="Cambria" w:cs="Arial"/>
        </w:rPr>
        <w:t xml:space="preserve"> </w:t>
      </w:r>
      <w:proofErr w:type="spellStart"/>
      <w:r w:rsidRPr="00F36AE3">
        <w:rPr>
          <w:rFonts w:ascii="Cambria" w:hAnsi="Cambria" w:cs="Arial"/>
        </w:rPr>
        <w:t>dieťa</w:t>
      </w:r>
      <w:proofErr w:type="spellEnd"/>
      <w:r w:rsidRPr="00F36AE3">
        <w:rPr>
          <w:rFonts w:ascii="Cambria" w:hAnsi="Cambria" w:cs="Arial"/>
        </w:rPr>
        <w:t xml:space="preserve">, bude </w:t>
      </w:r>
      <w:proofErr w:type="spellStart"/>
      <w:r w:rsidRPr="00F36AE3">
        <w:rPr>
          <w:rFonts w:ascii="Cambria" w:hAnsi="Cambria" w:cs="Arial"/>
        </w:rPr>
        <w:t>materská</w:t>
      </w:r>
      <w:proofErr w:type="spellEnd"/>
      <w:r w:rsidRPr="00F36AE3">
        <w:rPr>
          <w:rFonts w:ascii="Cambria" w:hAnsi="Cambria" w:cs="Arial"/>
        </w:rPr>
        <w:t xml:space="preserve"> škola </w:t>
      </w:r>
      <w:proofErr w:type="spellStart"/>
      <w:r w:rsidRPr="00F36AE3">
        <w:rPr>
          <w:rFonts w:ascii="Cambria" w:hAnsi="Cambria" w:cs="Arial"/>
        </w:rPr>
        <w:t>kontaktovať</w:t>
      </w:r>
      <w:proofErr w:type="spellEnd"/>
      <w:r w:rsidRPr="00F36AE3">
        <w:rPr>
          <w:rFonts w:ascii="Cambria" w:hAnsi="Cambria" w:cs="Arial"/>
        </w:rPr>
        <w:t xml:space="preserve"> </w:t>
      </w:r>
      <w:proofErr w:type="spellStart"/>
      <w:r w:rsidRPr="00F36AE3">
        <w:rPr>
          <w:rFonts w:ascii="Cambria" w:hAnsi="Cambria" w:cs="Arial"/>
        </w:rPr>
        <w:t>príslušné</w:t>
      </w:r>
      <w:proofErr w:type="spellEnd"/>
      <w:r w:rsidRPr="00F36AE3">
        <w:rPr>
          <w:rFonts w:ascii="Cambria" w:hAnsi="Cambria" w:cs="Arial"/>
        </w:rPr>
        <w:t xml:space="preserve"> </w:t>
      </w:r>
      <w:proofErr w:type="spellStart"/>
      <w:r w:rsidRPr="00F36AE3">
        <w:rPr>
          <w:rFonts w:ascii="Cambria" w:hAnsi="Cambria" w:cs="Arial"/>
        </w:rPr>
        <w:t>okresné</w:t>
      </w:r>
      <w:proofErr w:type="spellEnd"/>
      <w:r w:rsidRPr="00F36AE3">
        <w:rPr>
          <w:rFonts w:ascii="Cambria" w:hAnsi="Cambria" w:cs="Arial"/>
        </w:rPr>
        <w:t xml:space="preserve"> </w:t>
      </w:r>
      <w:proofErr w:type="spellStart"/>
      <w:r w:rsidRPr="00F36AE3">
        <w:rPr>
          <w:rFonts w:ascii="Cambria" w:hAnsi="Cambria" w:cs="Arial"/>
        </w:rPr>
        <w:t>riaditeľstvo</w:t>
      </w:r>
      <w:proofErr w:type="spellEnd"/>
      <w:r w:rsidRPr="00F36AE3">
        <w:rPr>
          <w:rFonts w:ascii="Cambria" w:hAnsi="Cambria" w:cs="Arial"/>
        </w:rPr>
        <w:t xml:space="preserve"> </w:t>
      </w:r>
      <w:proofErr w:type="spellStart"/>
      <w:r w:rsidRPr="00F36AE3">
        <w:rPr>
          <w:rFonts w:ascii="Cambria" w:hAnsi="Cambria" w:cs="Arial"/>
        </w:rPr>
        <w:t>policajného</w:t>
      </w:r>
      <w:proofErr w:type="spellEnd"/>
      <w:r w:rsidRPr="00F36AE3">
        <w:rPr>
          <w:rFonts w:ascii="Cambria" w:hAnsi="Cambria" w:cs="Arial"/>
        </w:rPr>
        <w:t xml:space="preserve"> zboru, </w:t>
      </w:r>
      <w:proofErr w:type="spellStart"/>
      <w:r w:rsidRPr="00F36AE3">
        <w:rPr>
          <w:rFonts w:ascii="Cambria" w:hAnsi="Cambria" w:cs="Arial"/>
        </w:rPr>
        <w:t>ktoré</w:t>
      </w:r>
      <w:proofErr w:type="spellEnd"/>
      <w:r w:rsidRPr="00F36AE3">
        <w:rPr>
          <w:rFonts w:ascii="Cambria" w:hAnsi="Cambria" w:cs="Arial"/>
        </w:rPr>
        <w:t xml:space="preserve"> okrem výkonu </w:t>
      </w:r>
      <w:proofErr w:type="spellStart"/>
      <w:r w:rsidRPr="00F36AE3">
        <w:rPr>
          <w:rFonts w:ascii="Cambria" w:hAnsi="Cambria" w:cs="Arial"/>
        </w:rPr>
        <w:t>svojich</w:t>
      </w:r>
      <w:proofErr w:type="spellEnd"/>
      <w:r w:rsidRPr="00F36AE3">
        <w:rPr>
          <w:rFonts w:ascii="Cambria" w:hAnsi="Cambria" w:cs="Arial"/>
        </w:rPr>
        <w:t xml:space="preserve"> </w:t>
      </w:r>
      <w:proofErr w:type="spellStart"/>
      <w:r w:rsidRPr="00F36AE3">
        <w:rPr>
          <w:rFonts w:ascii="Cambria" w:hAnsi="Cambria" w:cs="Arial"/>
        </w:rPr>
        <w:t>oprávnení</w:t>
      </w:r>
      <w:proofErr w:type="spellEnd"/>
      <w:r w:rsidRPr="00F36AE3">
        <w:rPr>
          <w:rFonts w:ascii="Cambria" w:hAnsi="Cambria" w:cs="Arial"/>
        </w:rPr>
        <w:t xml:space="preserve"> disponuje aj </w:t>
      </w:r>
      <w:proofErr w:type="spellStart"/>
      <w:r w:rsidRPr="00F36AE3">
        <w:rPr>
          <w:rFonts w:ascii="Cambria" w:hAnsi="Cambria" w:cs="Arial"/>
        </w:rPr>
        <w:t>kontaktom</w:t>
      </w:r>
      <w:proofErr w:type="spellEnd"/>
      <w:r w:rsidRPr="00F36AE3">
        <w:rPr>
          <w:rFonts w:ascii="Cambria" w:hAnsi="Cambria" w:cs="Arial"/>
        </w:rPr>
        <w:t xml:space="preserve"> na </w:t>
      </w:r>
      <w:proofErr w:type="spellStart"/>
      <w:r w:rsidRPr="00F36AE3">
        <w:rPr>
          <w:rFonts w:ascii="Cambria" w:hAnsi="Cambria" w:cs="Arial"/>
        </w:rPr>
        <w:t>príslušný</w:t>
      </w:r>
      <w:proofErr w:type="spellEnd"/>
      <w:r w:rsidRPr="00F36AE3">
        <w:rPr>
          <w:rFonts w:ascii="Cambria" w:hAnsi="Cambria" w:cs="Arial"/>
        </w:rPr>
        <w:t xml:space="preserve"> orgán </w:t>
      </w:r>
      <w:proofErr w:type="spellStart"/>
      <w:r w:rsidRPr="00F36AE3">
        <w:rPr>
          <w:rFonts w:ascii="Cambria" w:hAnsi="Cambria" w:cs="Arial"/>
        </w:rPr>
        <w:t>sociálnoprávnej</w:t>
      </w:r>
      <w:proofErr w:type="spellEnd"/>
      <w:r w:rsidRPr="00F36AE3">
        <w:rPr>
          <w:rFonts w:ascii="Cambria" w:hAnsi="Cambria" w:cs="Arial"/>
        </w:rPr>
        <w:t xml:space="preserve"> ochrany </w:t>
      </w:r>
      <w:proofErr w:type="spellStart"/>
      <w:r w:rsidRPr="00F36AE3">
        <w:rPr>
          <w:rFonts w:ascii="Cambria" w:hAnsi="Cambria" w:cs="Arial"/>
        </w:rPr>
        <w:t>detí</w:t>
      </w:r>
      <w:proofErr w:type="spellEnd"/>
      <w:r w:rsidRPr="00F36AE3">
        <w:rPr>
          <w:rFonts w:ascii="Cambria" w:hAnsi="Cambria" w:cs="Arial"/>
        </w:rPr>
        <w:t xml:space="preserve"> a </w:t>
      </w:r>
      <w:proofErr w:type="spellStart"/>
      <w:r w:rsidRPr="00F36AE3">
        <w:rPr>
          <w:rFonts w:ascii="Cambria" w:hAnsi="Cambria" w:cs="Arial"/>
        </w:rPr>
        <w:t>sociálnej</w:t>
      </w:r>
      <w:proofErr w:type="spellEnd"/>
      <w:r w:rsidRPr="00F36AE3">
        <w:rPr>
          <w:rFonts w:ascii="Cambria" w:hAnsi="Cambria" w:cs="Arial"/>
        </w:rPr>
        <w:t xml:space="preserve"> kurately, </w:t>
      </w:r>
      <w:proofErr w:type="spellStart"/>
      <w:r w:rsidRPr="00F36AE3">
        <w:rPr>
          <w:rFonts w:ascii="Cambria" w:hAnsi="Cambria" w:cs="Arial"/>
        </w:rPr>
        <w:t>ktorý</w:t>
      </w:r>
      <w:proofErr w:type="spellEnd"/>
      <w:r w:rsidRPr="00F36AE3">
        <w:rPr>
          <w:rFonts w:ascii="Cambria" w:hAnsi="Cambria" w:cs="Arial"/>
        </w:rPr>
        <w:t xml:space="preserve"> je </w:t>
      </w:r>
      <w:proofErr w:type="spellStart"/>
      <w:r w:rsidRPr="00F36AE3">
        <w:rPr>
          <w:rFonts w:ascii="Cambria" w:hAnsi="Cambria" w:cs="Arial"/>
        </w:rPr>
        <w:t>dosiahnuteľný</w:t>
      </w:r>
      <w:proofErr w:type="spellEnd"/>
      <w:r w:rsidRPr="00F36AE3">
        <w:rPr>
          <w:rFonts w:ascii="Cambria" w:hAnsi="Cambria" w:cs="Arial"/>
        </w:rPr>
        <w:t xml:space="preserve"> aj mimo </w:t>
      </w:r>
      <w:proofErr w:type="spellStart"/>
      <w:r w:rsidRPr="00F36AE3">
        <w:rPr>
          <w:rFonts w:ascii="Cambria" w:hAnsi="Cambria" w:cs="Arial"/>
        </w:rPr>
        <w:t>služobné</w:t>
      </w:r>
      <w:r>
        <w:rPr>
          <w:rFonts w:ascii="Cambria" w:hAnsi="Cambria" w:cs="Arial"/>
        </w:rPr>
        <w:t>ho</w:t>
      </w:r>
      <w:proofErr w:type="spellEnd"/>
      <w:r w:rsidRPr="00F36AE3">
        <w:rPr>
          <w:rFonts w:ascii="Cambria" w:hAnsi="Cambria" w:cs="Arial"/>
        </w:rPr>
        <w:t xml:space="preserve"> času </w:t>
      </w:r>
      <w:proofErr w:type="spellStart"/>
      <w:r w:rsidRPr="00F36AE3">
        <w:rPr>
          <w:rFonts w:ascii="Cambria" w:hAnsi="Cambria" w:cs="Arial"/>
        </w:rPr>
        <w:t>zamestnancov</w:t>
      </w:r>
      <w:proofErr w:type="spellEnd"/>
      <w:r w:rsidRPr="00F36AE3">
        <w:rPr>
          <w:rFonts w:ascii="Cambria" w:hAnsi="Cambria" w:cs="Arial"/>
        </w:rPr>
        <w:t>.</w:t>
      </w:r>
    </w:p>
    <w:p w:rsidR="00B115F1" w:rsidRPr="001E2082" w:rsidRDefault="00B115F1" w:rsidP="00CE39DD">
      <w:pPr>
        <w:ind w:left="360"/>
        <w:jc w:val="both"/>
        <w:rPr>
          <w:rFonts w:ascii="Cambria" w:hAnsi="Cambria" w:cs="Arial"/>
          <w:lang w:val="sk-SK"/>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65"/>
      </w:tblGrid>
      <w:tr w:rsidR="00B115F1" w:rsidTr="007852E2">
        <w:trPr>
          <w:trHeight w:val="180"/>
        </w:trPr>
        <w:tc>
          <w:tcPr>
            <w:tcW w:w="8565" w:type="dxa"/>
          </w:tcPr>
          <w:p w:rsidR="00B115F1" w:rsidRPr="001E2082" w:rsidRDefault="00B115F1" w:rsidP="007852E2">
            <w:pPr>
              <w:pStyle w:val="Bezriadkovania"/>
              <w:spacing w:line="276" w:lineRule="auto"/>
              <w:jc w:val="both"/>
              <w:rPr>
                <w:rFonts w:ascii="Cambria" w:hAnsi="Cambria" w:cs="Arial"/>
                <w:b/>
                <w:i/>
                <w:sz w:val="24"/>
                <w:szCs w:val="24"/>
              </w:rPr>
            </w:pPr>
            <w:r w:rsidRPr="00795850">
              <w:rPr>
                <w:rFonts w:ascii="Cambria" w:hAnsi="Cambria" w:cs="Arial"/>
                <w:b/>
                <w:i/>
                <w:sz w:val="24"/>
                <w:szCs w:val="24"/>
              </w:rPr>
              <w:t>Každú zmenu telefónnych kontaktov je rodič povinný ihneď hlásiť triednej učiteľke.</w:t>
            </w:r>
          </w:p>
        </w:tc>
      </w:tr>
    </w:tbl>
    <w:p w:rsidR="00B115F1" w:rsidRPr="001E2082" w:rsidRDefault="00B115F1" w:rsidP="00B115F1">
      <w:pPr>
        <w:ind w:left="567"/>
        <w:jc w:val="both"/>
        <w:rPr>
          <w:rFonts w:ascii="Cambria" w:hAnsi="Cambria" w:cs="Arial"/>
          <w:lang w:val="sk-SK"/>
        </w:rPr>
      </w:pPr>
    </w:p>
    <w:p w:rsidR="00B115F1" w:rsidRPr="00F36AE3" w:rsidRDefault="00B115F1" w:rsidP="00B115F1">
      <w:pPr>
        <w:ind w:left="567"/>
        <w:jc w:val="both"/>
        <w:rPr>
          <w:rFonts w:ascii="Cambria" w:hAnsi="Cambria" w:cs="Arial"/>
          <w:lang w:val="sk-SK"/>
        </w:rPr>
      </w:pPr>
    </w:p>
    <w:p w:rsidR="00B115F1" w:rsidRPr="00CE39DD" w:rsidRDefault="00B115F1" w:rsidP="00CE39DD">
      <w:pPr>
        <w:pStyle w:val="Odsekzoznamu"/>
        <w:numPr>
          <w:ilvl w:val="1"/>
          <w:numId w:val="37"/>
        </w:numPr>
        <w:jc w:val="both"/>
        <w:rPr>
          <w:rFonts w:ascii="Cambria" w:hAnsi="Cambria" w:cs="Arial"/>
          <w:lang w:val="sk-SK"/>
        </w:rPr>
      </w:pPr>
      <w:r w:rsidRPr="00CE39DD">
        <w:rPr>
          <w:rFonts w:ascii="Cambria" w:hAnsi="Cambria" w:cs="Arial"/>
          <w:b/>
          <w:i/>
          <w:lang w:val="sk-SK"/>
        </w:rPr>
        <w:t>Pravidlá pri preberaní detí medzi pedagogickými zamestnancami</w:t>
      </w:r>
    </w:p>
    <w:p w:rsidR="00B115F1" w:rsidRPr="00CE39DD" w:rsidRDefault="00B115F1" w:rsidP="00CE39DD">
      <w:pPr>
        <w:pStyle w:val="Odsekzoznamu"/>
        <w:ind w:left="567"/>
        <w:jc w:val="both"/>
        <w:rPr>
          <w:rFonts w:ascii="Cambria" w:hAnsi="Cambria" w:cs="Arial"/>
          <w:lang w:val="sk-SK"/>
        </w:rPr>
      </w:pPr>
      <w:proofErr w:type="spellStart"/>
      <w:r w:rsidRPr="00CE39DD">
        <w:rPr>
          <w:rFonts w:ascii="Cambria" w:hAnsi="Cambria" w:cs="Arial"/>
        </w:rPr>
        <w:t>Preberanie</w:t>
      </w:r>
      <w:proofErr w:type="spellEnd"/>
      <w:r w:rsidRPr="00CE39DD">
        <w:rPr>
          <w:rFonts w:ascii="Cambria" w:hAnsi="Cambria" w:cs="Arial"/>
        </w:rPr>
        <w:t xml:space="preserve"> </w:t>
      </w:r>
      <w:proofErr w:type="spellStart"/>
      <w:r w:rsidRPr="00CE39DD">
        <w:rPr>
          <w:rFonts w:ascii="Cambria" w:hAnsi="Cambria" w:cs="Arial"/>
        </w:rPr>
        <w:t>detí</w:t>
      </w:r>
      <w:proofErr w:type="spellEnd"/>
      <w:r w:rsidRPr="00CE39DD">
        <w:rPr>
          <w:rFonts w:ascii="Cambria" w:hAnsi="Cambria" w:cs="Arial"/>
        </w:rPr>
        <w:t xml:space="preserve"> </w:t>
      </w:r>
      <w:proofErr w:type="spellStart"/>
      <w:r w:rsidRPr="00CE39DD">
        <w:rPr>
          <w:rFonts w:ascii="Cambria" w:hAnsi="Cambria" w:cs="Arial"/>
        </w:rPr>
        <w:t>medzi</w:t>
      </w:r>
      <w:proofErr w:type="spellEnd"/>
      <w:r w:rsidRPr="00CE39DD">
        <w:rPr>
          <w:rFonts w:ascii="Cambria" w:hAnsi="Cambria" w:cs="Arial"/>
        </w:rPr>
        <w:t xml:space="preserve"> </w:t>
      </w:r>
      <w:proofErr w:type="spellStart"/>
      <w:r w:rsidRPr="00CE39DD">
        <w:rPr>
          <w:rFonts w:ascii="Cambria" w:hAnsi="Cambria" w:cs="Arial"/>
        </w:rPr>
        <w:t>učiteľmi</w:t>
      </w:r>
      <w:proofErr w:type="spellEnd"/>
      <w:r w:rsidRPr="00CE39DD">
        <w:rPr>
          <w:rFonts w:ascii="Cambria" w:hAnsi="Cambria" w:cs="Arial"/>
        </w:rPr>
        <w:t xml:space="preserve"> je možné len </w:t>
      </w:r>
      <w:proofErr w:type="spellStart"/>
      <w:r w:rsidRPr="00CE39DD">
        <w:rPr>
          <w:rFonts w:ascii="Cambria" w:hAnsi="Cambria" w:cs="Arial"/>
        </w:rPr>
        <w:t>písomne</w:t>
      </w:r>
      <w:proofErr w:type="spellEnd"/>
      <w:r w:rsidRPr="00CE39DD">
        <w:rPr>
          <w:rFonts w:ascii="Cambria" w:hAnsi="Cambria" w:cs="Arial"/>
        </w:rPr>
        <w:t xml:space="preserve"> na </w:t>
      </w:r>
      <w:proofErr w:type="gramStart"/>
      <w:r w:rsidRPr="00CE39DD">
        <w:rPr>
          <w:rFonts w:ascii="Cambria" w:hAnsi="Cambria" w:cs="Arial"/>
        </w:rPr>
        <w:t>základe</w:t>
      </w:r>
      <w:proofErr w:type="gramEnd"/>
      <w:r w:rsidRPr="00CE39DD">
        <w:rPr>
          <w:rFonts w:ascii="Cambria" w:hAnsi="Cambria" w:cs="Arial"/>
        </w:rPr>
        <w:t xml:space="preserve"> </w:t>
      </w:r>
      <w:proofErr w:type="spellStart"/>
      <w:r w:rsidRPr="00CE39DD">
        <w:rPr>
          <w:rFonts w:ascii="Cambria" w:hAnsi="Cambria" w:cs="Arial"/>
        </w:rPr>
        <w:t>aktuálneho</w:t>
      </w:r>
      <w:proofErr w:type="spellEnd"/>
      <w:r w:rsidRPr="00CE39DD">
        <w:rPr>
          <w:rFonts w:ascii="Cambria" w:hAnsi="Cambria" w:cs="Arial"/>
        </w:rPr>
        <w:t xml:space="preserve"> </w:t>
      </w:r>
      <w:proofErr w:type="spellStart"/>
      <w:r w:rsidRPr="00CE39DD">
        <w:rPr>
          <w:rFonts w:ascii="Cambria" w:hAnsi="Cambria" w:cs="Arial"/>
        </w:rPr>
        <w:t>zoznamu</w:t>
      </w:r>
      <w:proofErr w:type="spellEnd"/>
      <w:r w:rsidRPr="00CE39DD">
        <w:rPr>
          <w:rFonts w:ascii="Cambria" w:hAnsi="Cambria" w:cs="Arial"/>
        </w:rPr>
        <w:t xml:space="preserve"> </w:t>
      </w:r>
      <w:proofErr w:type="spellStart"/>
      <w:r w:rsidRPr="00CE39DD">
        <w:rPr>
          <w:rFonts w:ascii="Cambria" w:hAnsi="Cambria" w:cs="Arial"/>
        </w:rPr>
        <w:t>detí</w:t>
      </w:r>
      <w:proofErr w:type="spellEnd"/>
      <w:r w:rsidRPr="00CE39DD">
        <w:rPr>
          <w:rFonts w:ascii="Cambria" w:hAnsi="Cambria" w:cs="Arial"/>
        </w:rPr>
        <w:t xml:space="preserve"> s </w:t>
      </w:r>
      <w:proofErr w:type="spellStart"/>
      <w:r w:rsidRPr="00CE39DD">
        <w:rPr>
          <w:rFonts w:ascii="Cambria" w:hAnsi="Cambria" w:cs="Arial"/>
        </w:rPr>
        <w:t>podpisom</w:t>
      </w:r>
      <w:proofErr w:type="spellEnd"/>
      <w:r w:rsidRPr="00CE39DD">
        <w:rPr>
          <w:rFonts w:ascii="Cambria" w:hAnsi="Cambria" w:cs="Arial"/>
        </w:rPr>
        <w:t xml:space="preserve"> </w:t>
      </w:r>
      <w:proofErr w:type="spellStart"/>
      <w:r w:rsidRPr="00CE39DD">
        <w:rPr>
          <w:rFonts w:ascii="Cambria" w:hAnsi="Cambria" w:cs="Arial"/>
        </w:rPr>
        <w:t>preberajúceho</w:t>
      </w:r>
      <w:proofErr w:type="spellEnd"/>
      <w:r w:rsidRPr="00CE39DD">
        <w:rPr>
          <w:rFonts w:ascii="Cambria" w:hAnsi="Cambria" w:cs="Arial"/>
        </w:rPr>
        <w:t xml:space="preserve"> a </w:t>
      </w:r>
      <w:proofErr w:type="spellStart"/>
      <w:r w:rsidRPr="00CE39DD">
        <w:rPr>
          <w:rFonts w:ascii="Cambria" w:hAnsi="Cambria" w:cs="Arial"/>
        </w:rPr>
        <w:t>odovzdávajúceho</w:t>
      </w:r>
      <w:proofErr w:type="spellEnd"/>
      <w:r w:rsidRPr="00CE39DD">
        <w:rPr>
          <w:rFonts w:ascii="Cambria" w:hAnsi="Cambria" w:cs="Arial"/>
        </w:rPr>
        <w:t>.</w:t>
      </w:r>
    </w:p>
    <w:p w:rsidR="00B115F1" w:rsidRPr="00C71157" w:rsidRDefault="00B115F1" w:rsidP="00B115F1">
      <w:pPr>
        <w:ind w:left="567"/>
        <w:jc w:val="both"/>
        <w:rPr>
          <w:rFonts w:ascii="Cambria" w:hAnsi="Cambria" w:cs="Arial"/>
          <w:b/>
          <w:u w:val="single"/>
          <w:lang w:val="sk-SK"/>
        </w:rPr>
      </w:pPr>
    </w:p>
    <w:p w:rsidR="00B115F1" w:rsidRPr="00C71157" w:rsidRDefault="00B115F1" w:rsidP="00B115F1">
      <w:pPr>
        <w:ind w:left="567"/>
        <w:jc w:val="both"/>
        <w:rPr>
          <w:rFonts w:ascii="Cambria" w:hAnsi="Cambria" w:cs="Arial"/>
          <w:b/>
          <w:lang w:val="sk-SK"/>
        </w:rPr>
      </w:pPr>
      <w:r w:rsidRPr="00C71157">
        <w:rPr>
          <w:rFonts w:ascii="Cambria" w:hAnsi="Cambria" w:cs="Arial"/>
          <w:b/>
          <w:lang w:val="sk-SK"/>
        </w:rPr>
        <w:t>4</w:t>
      </w:r>
      <w:r>
        <w:rPr>
          <w:rFonts w:ascii="Cambria" w:hAnsi="Cambria" w:cs="Arial"/>
          <w:b/>
          <w:lang w:val="sk-SK"/>
        </w:rPr>
        <w:t xml:space="preserve">) </w:t>
      </w:r>
      <w:r w:rsidRPr="00C71157">
        <w:rPr>
          <w:rFonts w:ascii="Cambria" w:hAnsi="Cambria" w:cs="Arial"/>
          <w:b/>
          <w:lang w:val="sk-SK"/>
        </w:rPr>
        <w:t>Organizácia v šatni</w:t>
      </w:r>
    </w:p>
    <w:p w:rsidR="00B115F1" w:rsidRPr="00C71157" w:rsidRDefault="00B115F1" w:rsidP="00B115F1">
      <w:pPr>
        <w:ind w:left="567"/>
        <w:jc w:val="both"/>
        <w:rPr>
          <w:rFonts w:ascii="Cambria" w:hAnsi="Cambria" w:cs="Arial"/>
          <w:lang w:val="sk-SK"/>
        </w:rPr>
      </w:pPr>
      <w:r w:rsidRPr="00C71157">
        <w:rPr>
          <w:rFonts w:ascii="Cambria" w:hAnsi="Cambria" w:cs="Arial"/>
          <w:lang w:val="sk-SK"/>
        </w:rPr>
        <w:t>Do šatne detí majú prístup rodičia, ktorí svoje dieťa po preobutí a preoblečení odovzdajú učiteľke. Rodič je povinný urobiť v šatni poriadok – uložiť veci svojho dieťaťa na určené miesto opatrené značkou.</w:t>
      </w:r>
    </w:p>
    <w:p w:rsidR="00B115F1" w:rsidRPr="00C71157" w:rsidRDefault="00B115F1" w:rsidP="00B115F1">
      <w:pPr>
        <w:ind w:left="567"/>
        <w:jc w:val="both"/>
        <w:rPr>
          <w:rFonts w:ascii="Cambria" w:hAnsi="Cambria" w:cs="Arial"/>
          <w:b/>
          <w:u w:val="single"/>
          <w:lang w:val="sk-SK"/>
        </w:rPr>
      </w:pPr>
    </w:p>
    <w:p w:rsidR="00B115F1" w:rsidRPr="00C71157" w:rsidRDefault="00B115F1" w:rsidP="00B115F1">
      <w:pPr>
        <w:ind w:left="567"/>
        <w:jc w:val="both"/>
        <w:rPr>
          <w:rFonts w:ascii="Cambria" w:hAnsi="Cambria" w:cs="Arial"/>
          <w:b/>
          <w:lang w:val="sk-SK"/>
        </w:rPr>
      </w:pPr>
      <w:r w:rsidRPr="00C71157">
        <w:rPr>
          <w:rFonts w:ascii="Cambria" w:hAnsi="Cambria" w:cs="Arial"/>
          <w:b/>
          <w:lang w:val="sk-SK"/>
        </w:rPr>
        <w:t>5</w:t>
      </w:r>
      <w:r>
        <w:rPr>
          <w:rFonts w:ascii="Cambria" w:hAnsi="Cambria" w:cs="Arial"/>
          <w:b/>
          <w:lang w:val="sk-SK"/>
        </w:rPr>
        <w:t xml:space="preserve">) </w:t>
      </w:r>
      <w:r w:rsidRPr="00C71157">
        <w:rPr>
          <w:rFonts w:ascii="Cambria" w:hAnsi="Cambria" w:cs="Arial"/>
          <w:b/>
          <w:lang w:val="sk-SK"/>
        </w:rPr>
        <w:t xml:space="preserve"> Organizácia v umyvárni</w:t>
      </w:r>
    </w:p>
    <w:p w:rsidR="00B115F1" w:rsidRPr="00C71157" w:rsidRDefault="00B115F1" w:rsidP="00B115F1">
      <w:pPr>
        <w:pStyle w:val="Zkladntext"/>
        <w:ind w:left="567"/>
        <w:rPr>
          <w:rFonts w:ascii="Cambria" w:hAnsi="Cambria" w:cs="Arial"/>
        </w:rPr>
      </w:pPr>
      <w:proofErr w:type="spellStart"/>
      <w:r w:rsidRPr="00C71157">
        <w:rPr>
          <w:rFonts w:ascii="Cambria" w:hAnsi="Cambria" w:cs="Arial"/>
        </w:rPr>
        <w:t>Všetky</w:t>
      </w:r>
      <w:proofErr w:type="spellEnd"/>
      <w:r w:rsidRPr="00C71157">
        <w:rPr>
          <w:rFonts w:ascii="Cambria" w:hAnsi="Cambria" w:cs="Arial"/>
        </w:rPr>
        <w:t xml:space="preserve"> </w:t>
      </w:r>
      <w:proofErr w:type="spellStart"/>
      <w:r w:rsidRPr="00C71157">
        <w:rPr>
          <w:rFonts w:ascii="Cambria" w:hAnsi="Cambria" w:cs="Arial"/>
        </w:rPr>
        <w:t>triedy</w:t>
      </w:r>
      <w:proofErr w:type="spellEnd"/>
      <w:r w:rsidRPr="00C71157">
        <w:rPr>
          <w:rFonts w:ascii="Cambria" w:hAnsi="Cambria" w:cs="Arial"/>
        </w:rPr>
        <w:t xml:space="preserve"> </w:t>
      </w:r>
      <w:proofErr w:type="spellStart"/>
      <w:r w:rsidRPr="00C71157">
        <w:rPr>
          <w:rFonts w:ascii="Cambria" w:hAnsi="Cambria" w:cs="Arial"/>
        </w:rPr>
        <w:t>majú</w:t>
      </w:r>
      <w:proofErr w:type="spellEnd"/>
      <w:r w:rsidRPr="00C71157">
        <w:rPr>
          <w:rFonts w:ascii="Cambria" w:hAnsi="Cambria" w:cs="Arial"/>
        </w:rPr>
        <w:t xml:space="preserve"> </w:t>
      </w:r>
      <w:proofErr w:type="spellStart"/>
      <w:r w:rsidRPr="00C71157">
        <w:rPr>
          <w:rFonts w:ascii="Cambria" w:hAnsi="Cambria" w:cs="Arial"/>
        </w:rPr>
        <w:t>samostatnú</w:t>
      </w:r>
      <w:proofErr w:type="spellEnd"/>
      <w:r w:rsidRPr="00C71157">
        <w:rPr>
          <w:rFonts w:ascii="Cambria" w:hAnsi="Cambria" w:cs="Arial"/>
        </w:rPr>
        <w:t xml:space="preserve"> </w:t>
      </w:r>
      <w:proofErr w:type="spellStart"/>
      <w:r w:rsidRPr="00C71157">
        <w:rPr>
          <w:rFonts w:ascii="Cambria" w:hAnsi="Cambria" w:cs="Arial"/>
        </w:rPr>
        <w:t>umyváreň</w:t>
      </w:r>
      <w:proofErr w:type="spellEnd"/>
      <w:r w:rsidRPr="00C71157">
        <w:rPr>
          <w:rFonts w:ascii="Cambria" w:hAnsi="Cambria" w:cs="Arial"/>
        </w:rPr>
        <w:t xml:space="preserve">. Každé </w:t>
      </w:r>
      <w:proofErr w:type="spellStart"/>
      <w:r w:rsidRPr="00C71157">
        <w:rPr>
          <w:rFonts w:ascii="Cambria" w:hAnsi="Cambria" w:cs="Arial"/>
        </w:rPr>
        <w:t>dieťa</w:t>
      </w:r>
      <w:proofErr w:type="spellEnd"/>
      <w:r w:rsidRPr="00C71157">
        <w:rPr>
          <w:rFonts w:ascii="Cambria" w:hAnsi="Cambria" w:cs="Arial"/>
        </w:rPr>
        <w:t xml:space="preserve"> má </w:t>
      </w:r>
      <w:proofErr w:type="spellStart"/>
      <w:r w:rsidRPr="00C71157">
        <w:rPr>
          <w:rFonts w:ascii="Cambria" w:hAnsi="Cambria" w:cs="Arial"/>
        </w:rPr>
        <w:t>vlastný</w:t>
      </w:r>
      <w:proofErr w:type="spellEnd"/>
      <w:r w:rsidRPr="00C71157">
        <w:rPr>
          <w:rFonts w:ascii="Cambria" w:hAnsi="Cambria" w:cs="Arial"/>
        </w:rPr>
        <w:t xml:space="preserve"> </w:t>
      </w:r>
      <w:proofErr w:type="spellStart"/>
      <w:r w:rsidRPr="00C71157">
        <w:rPr>
          <w:rFonts w:ascii="Cambria" w:hAnsi="Cambria" w:cs="Arial"/>
        </w:rPr>
        <w:t>hrebeň</w:t>
      </w:r>
      <w:proofErr w:type="spellEnd"/>
      <w:r w:rsidRPr="00C71157">
        <w:rPr>
          <w:rFonts w:ascii="Cambria" w:hAnsi="Cambria" w:cs="Arial"/>
        </w:rPr>
        <w:t xml:space="preserve">, </w:t>
      </w:r>
      <w:proofErr w:type="spellStart"/>
      <w:r w:rsidRPr="00C71157">
        <w:rPr>
          <w:rFonts w:ascii="Cambria" w:hAnsi="Cambria" w:cs="Arial"/>
        </w:rPr>
        <w:t>uterák</w:t>
      </w:r>
      <w:proofErr w:type="spellEnd"/>
      <w:r w:rsidRPr="00C71157">
        <w:rPr>
          <w:rFonts w:ascii="Cambria" w:hAnsi="Cambria" w:cs="Arial"/>
        </w:rPr>
        <w:t xml:space="preserve">,  </w:t>
      </w:r>
      <w:proofErr w:type="spellStart"/>
      <w:r w:rsidRPr="00C71157">
        <w:rPr>
          <w:rFonts w:ascii="Cambria" w:hAnsi="Cambria" w:cs="Arial"/>
        </w:rPr>
        <w:t>ktoré</w:t>
      </w:r>
      <w:proofErr w:type="spellEnd"/>
      <w:r w:rsidRPr="00C71157">
        <w:rPr>
          <w:rFonts w:ascii="Cambria" w:hAnsi="Cambria" w:cs="Arial"/>
        </w:rPr>
        <w:t xml:space="preserve"> zabezpečuje rodič.</w:t>
      </w:r>
    </w:p>
    <w:p w:rsidR="00B115F1" w:rsidRDefault="00B115F1" w:rsidP="00B115F1">
      <w:pPr>
        <w:numPr>
          <w:ilvl w:val="0"/>
          <w:numId w:val="15"/>
        </w:numPr>
        <w:jc w:val="both"/>
        <w:rPr>
          <w:rFonts w:ascii="Cambria" w:hAnsi="Cambria" w:cs="Arial"/>
          <w:lang w:val="sk-SK"/>
        </w:rPr>
      </w:pPr>
      <w:r w:rsidRPr="00C71157">
        <w:rPr>
          <w:rFonts w:ascii="Cambria" w:hAnsi="Cambria" w:cs="Arial"/>
          <w:lang w:val="sk-SK"/>
        </w:rPr>
        <w:t>Za pravidelnú výmenu uterákov /raz týždenne</w:t>
      </w:r>
      <w:r>
        <w:rPr>
          <w:rFonts w:ascii="Cambria" w:hAnsi="Cambria" w:cs="Arial"/>
          <w:lang w:val="sk-SK"/>
        </w:rPr>
        <w:t>, v prípade epidemiologických opatrení 2x týždenne</w:t>
      </w:r>
      <w:r w:rsidRPr="00C71157">
        <w:rPr>
          <w:rFonts w:ascii="Cambria" w:hAnsi="Cambria" w:cs="Arial"/>
          <w:lang w:val="sk-SK"/>
        </w:rPr>
        <w:t xml:space="preserve">/, čistenie hrebeňov, suchú podlahu a hygienu zodpovedá určená prevádzková zamestnankyňa. </w:t>
      </w:r>
    </w:p>
    <w:p w:rsidR="00B115F1" w:rsidRDefault="00B115F1" w:rsidP="00B115F1">
      <w:pPr>
        <w:numPr>
          <w:ilvl w:val="0"/>
          <w:numId w:val="15"/>
        </w:numPr>
        <w:jc w:val="both"/>
        <w:rPr>
          <w:rFonts w:ascii="Cambria" w:hAnsi="Cambria" w:cs="Arial"/>
          <w:lang w:val="sk-SK"/>
        </w:rPr>
      </w:pPr>
      <w:r w:rsidRPr="00F36AE3">
        <w:rPr>
          <w:rFonts w:ascii="Cambria" w:hAnsi="Cambria" w:cs="Arial"/>
          <w:lang w:val="sk-SK"/>
        </w:rPr>
        <w:t>Za celkovú organizáciu pobytu detí v</w:t>
      </w:r>
      <w:r>
        <w:rPr>
          <w:rFonts w:ascii="Cambria" w:hAnsi="Cambria" w:cs="Arial"/>
          <w:lang w:val="sk-SK"/>
        </w:rPr>
        <w:t> </w:t>
      </w:r>
      <w:r w:rsidRPr="00F36AE3">
        <w:rPr>
          <w:rFonts w:ascii="Cambria" w:hAnsi="Cambria" w:cs="Arial"/>
          <w:lang w:val="sk-SK"/>
        </w:rPr>
        <w:t>umyvá</w:t>
      </w:r>
      <w:r>
        <w:rPr>
          <w:rFonts w:ascii="Cambria" w:hAnsi="Cambria" w:cs="Arial"/>
          <w:lang w:val="sk-SK"/>
        </w:rPr>
        <w:t xml:space="preserve">rni </w:t>
      </w:r>
      <w:r w:rsidRPr="00F36AE3">
        <w:rPr>
          <w:rFonts w:ascii="Cambria" w:hAnsi="Cambria" w:cs="Arial"/>
          <w:lang w:val="sk-SK"/>
        </w:rPr>
        <w:t xml:space="preserve">a dodržiavanie príslušných hygienických, zdravotných a bezpečnostných predpisov zodpovedá učiteľka. </w:t>
      </w:r>
    </w:p>
    <w:p w:rsidR="00B115F1" w:rsidRPr="00F36AE3" w:rsidRDefault="00B115F1" w:rsidP="00B115F1">
      <w:pPr>
        <w:numPr>
          <w:ilvl w:val="0"/>
          <w:numId w:val="15"/>
        </w:numPr>
        <w:jc w:val="both"/>
        <w:rPr>
          <w:rFonts w:ascii="Cambria" w:hAnsi="Cambria" w:cs="Arial"/>
          <w:lang w:val="sk-SK"/>
        </w:rPr>
      </w:pPr>
      <w:r w:rsidRPr="00F36AE3">
        <w:rPr>
          <w:rFonts w:ascii="Cambria" w:hAnsi="Cambria" w:cs="Arial"/>
          <w:lang w:val="sk-SK"/>
        </w:rPr>
        <w:t>Za manipuláciu so špinavou bielizňou zodp</w:t>
      </w:r>
      <w:r>
        <w:rPr>
          <w:rFonts w:ascii="Cambria" w:hAnsi="Cambria" w:cs="Arial"/>
          <w:lang w:val="sk-SK"/>
        </w:rPr>
        <w:t>ovedá prevádzková zamestnankyňa, pranie uterákov zabezpečujú rodičia.</w:t>
      </w:r>
    </w:p>
    <w:p w:rsidR="00B115F1" w:rsidRPr="00C71157" w:rsidRDefault="00B115F1" w:rsidP="00B115F1">
      <w:pPr>
        <w:ind w:left="567"/>
        <w:jc w:val="both"/>
        <w:rPr>
          <w:rFonts w:ascii="Cambria" w:hAnsi="Cambria" w:cs="Arial"/>
          <w:u w:val="single"/>
          <w:lang w:val="sk-SK"/>
        </w:rPr>
      </w:pPr>
    </w:p>
    <w:p w:rsidR="00617F9D" w:rsidRDefault="00617F9D" w:rsidP="00B115F1">
      <w:pPr>
        <w:ind w:left="567"/>
        <w:jc w:val="both"/>
        <w:rPr>
          <w:rFonts w:ascii="Cambria" w:hAnsi="Cambria" w:cs="Arial"/>
          <w:b/>
          <w:lang w:val="sk-SK"/>
        </w:rPr>
      </w:pPr>
    </w:p>
    <w:p w:rsidR="00617F9D" w:rsidRDefault="00617F9D" w:rsidP="00B115F1">
      <w:pPr>
        <w:ind w:left="567"/>
        <w:jc w:val="both"/>
        <w:rPr>
          <w:rFonts w:ascii="Cambria" w:hAnsi="Cambria" w:cs="Arial"/>
          <w:b/>
          <w:lang w:val="sk-SK"/>
        </w:rPr>
      </w:pPr>
    </w:p>
    <w:p w:rsidR="00617F9D" w:rsidRDefault="00617F9D" w:rsidP="00B115F1">
      <w:pPr>
        <w:ind w:left="567"/>
        <w:jc w:val="both"/>
        <w:rPr>
          <w:rFonts w:ascii="Cambria" w:hAnsi="Cambria" w:cs="Arial"/>
          <w:b/>
          <w:lang w:val="sk-SK"/>
        </w:rPr>
      </w:pPr>
    </w:p>
    <w:p w:rsidR="00B115F1" w:rsidRPr="00C71157" w:rsidRDefault="00B115F1" w:rsidP="00B115F1">
      <w:pPr>
        <w:ind w:left="567"/>
        <w:jc w:val="both"/>
        <w:rPr>
          <w:rFonts w:ascii="Cambria" w:hAnsi="Cambria" w:cs="Arial"/>
          <w:b/>
          <w:lang w:val="sk-SK"/>
        </w:rPr>
      </w:pPr>
      <w:r w:rsidRPr="00C71157">
        <w:rPr>
          <w:rFonts w:ascii="Cambria" w:hAnsi="Cambria" w:cs="Arial"/>
          <w:b/>
          <w:lang w:val="sk-SK"/>
        </w:rPr>
        <w:lastRenderedPageBreak/>
        <w:t>6</w:t>
      </w:r>
      <w:r>
        <w:rPr>
          <w:rFonts w:ascii="Cambria" w:hAnsi="Cambria" w:cs="Arial"/>
          <w:b/>
          <w:lang w:val="sk-SK"/>
        </w:rPr>
        <w:t>)</w:t>
      </w:r>
      <w:r w:rsidRPr="00C71157">
        <w:rPr>
          <w:rFonts w:ascii="Cambria" w:hAnsi="Cambria" w:cs="Arial"/>
          <w:b/>
          <w:lang w:val="sk-SK"/>
        </w:rPr>
        <w:t xml:space="preserve"> Organizácia pri stravovaní</w:t>
      </w:r>
    </w:p>
    <w:p w:rsidR="00B115F1" w:rsidRDefault="00B115F1" w:rsidP="00B115F1">
      <w:pPr>
        <w:pStyle w:val="Zkladntext"/>
        <w:numPr>
          <w:ilvl w:val="0"/>
          <w:numId w:val="16"/>
        </w:numPr>
        <w:spacing w:after="0"/>
        <w:jc w:val="both"/>
        <w:rPr>
          <w:rFonts w:ascii="Cambria" w:hAnsi="Cambria" w:cs="Arial"/>
        </w:rPr>
      </w:pPr>
      <w:r w:rsidRPr="00C71157">
        <w:rPr>
          <w:rFonts w:ascii="Cambria" w:hAnsi="Cambria" w:cs="Arial"/>
        </w:rPr>
        <w:t>Za kvalitu a </w:t>
      </w:r>
      <w:proofErr w:type="spellStart"/>
      <w:r w:rsidRPr="00C71157">
        <w:rPr>
          <w:rFonts w:ascii="Cambria" w:hAnsi="Cambria" w:cs="Arial"/>
        </w:rPr>
        <w:t>predpísané</w:t>
      </w:r>
      <w:proofErr w:type="spellEnd"/>
      <w:r w:rsidRPr="00C71157">
        <w:rPr>
          <w:rFonts w:ascii="Cambria" w:hAnsi="Cambria" w:cs="Arial"/>
        </w:rPr>
        <w:t xml:space="preserve"> množstvo stravy, hygienu a </w:t>
      </w:r>
      <w:proofErr w:type="spellStart"/>
      <w:r w:rsidRPr="00C71157">
        <w:rPr>
          <w:rFonts w:ascii="Cambria" w:hAnsi="Cambria" w:cs="Arial"/>
        </w:rPr>
        <w:t>kultúru</w:t>
      </w:r>
      <w:proofErr w:type="spellEnd"/>
      <w:r w:rsidRPr="00C71157">
        <w:rPr>
          <w:rFonts w:ascii="Cambria" w:hAnsi="Cambria" w:cs="Arial"/>
        </w:rPr>
        <w:t xml:space="preserve"> </w:t>
      </w:r>
      <w:proofErr w:type="spellStart"/>
      <w:r w:rsidRPr="00C71157">
        <w:rPr>
          <w:rFonts w:ascii="Cambria" w:hAnsi="Cambria" w:cs="Arial"/>
        </w:rPr>
        <w:t>stolovania</w:t>
      </w:r>
      <w:proofErr w:type="spellEnd"/>
      <w:r w:rsidRPr="00C71157">
        <w:rPr>
          <w:rFonts w:ascii="Cambria" w:hAnsi="Cambria" w:cs="Arial"/>
        </w:rPr>
        <w:t xml:space="preserve"> </w:t>
      </w:r>
      <w:proofErr w:type="spellStart"/>
      <w:r w:rsidRPr="00C71157">
        <w:rPr>
          <w:rFonts w:ascii="Cambria" w:hAnsi="Cambria" w:cs="Arial"/>
        </w:rPr>
        <w:t>zodpovedá</w:t>
      </w:r>
      <w:proofErr w:type="spellEnd"/>
      <w:r w:rsidRPr="00C71157">
        <w:rPr>
          <w:rFonts w:ascii="Cambria" w:hAnsi="Cambria" w:cs="Arial"/>
        </w:rPr>
        <w:t xml:space="preserve"> </w:t>
      </w:r>
      <w:proofErr w:type="spellStart"/>
      <w:r w:rsidRPr="00C71157">
        <w:rPr>
          <w:rFonts w:ascii="Cambria" w:hAnsi="Cambria" w:cs="Arial"/>
        </w:rPr>
        <w:t>vedúca</w:t>
      </w:r>
      <w:proofErr w:type="spellEnd"/>
      <w:r w:rsidRPr="00C71157">
        <w:rPr>
          <w:rFonts w:ascii="Cambria" w:hAnsi="Cambria" w:cs="Arial"/>
        </w:rPr>
        <w:t xml:space="preserve"> </w:t>
      </w:r>
      <w:proofErr w:type="spellStart"/>
      <w:r w:rsidRPr="00C71157">
        <w:rPr>
          <w:rFonts w:ascii="Cambria" w:hAnsi="Cambria" w:cs="Arial"/>
        </w:rPr>
        <w:t>školskej</w:t>
      </w:r>
      <w:proofErr w:type="spellEnd"/>
      <w:r w:rsidRPr="00C71157">
        <w:rPr>
          <w:rFonts w:ascii="Cambria" w:hAnsi="Cambria" w:cs="Arial"/>
        </w:rPr>
        <w:t xml:space="preserve"> </w:t>
      </w:r>
      <w:proofErr w:type="spellStart"/>
      <w:r w:rsidRPr="00C71157">
        <w:rPr>
          <w:rFonts w:ascii="Cambria" w:hAnsi="Cambria" w:cs="Arial"/>
        </w:rPr>
        <w:t>jedálne</w:t>
      </w:r>
      <w:proofErr w:type="spellEnd"/>
      <w:r w:rsidRPr="00C71157">
        <w:rPr>
          <w:rFonts w:ascii="Cambria" w:hAnsi="Cambria" w:cs="Arial"/>
        </w:rPr>
        <w:t xml:space="preserve"> a </w:t>
      </w:r>
      <w:proofErr w:type="spellStart"/>
      <w:r w:rsidRPr="00C71157">
        <w:rPr>
          <w:rFonts w:ascii="Cambria" w:hAnsi="Cambria" w:cs="Arial"/>
        </w:rPr>
        <w:t>príslušná</w:t>
      </w:r>
      <w:proofErr w:type="spellEnd"/>
      <w:r w:rsidRPr="00C71157">
        <w:rPr>
          <w:rFonts w:ascii="Cambria" w:hAnsi="Cambria" w:cs="Arial"/>
        </w:rPr>
        <w:t xml:space="preserve"> </w:t>
      </w:r>
      <w:proofErr w:type="spellStart"/>
      <w:r w:rsidRPr="00C71157">
        <w:rPr>
          <w:rFonts w:ascii="Cambria" w:hAnsi="Cambria" w:cs="Arial"/>
        </w:rPr>
        <w:t>zamestnankyňa</w:t>
      </w:r>
      <w:proofErr w:type="spellEnd"/>
      <w:r w:rsidRPr="00C71157">
        <w:rPr>
          <w:rFonts w:ascii="Cambria" w:hAnsi="Cambria" w:cs="Arial"/>
        </w:rPr>
        <w:t xml:space="preserve"> </w:t>
      </w:r>
      <w:proofErr w:type="spellStart"/>
      <w:r w:rsidRPr="00C71157">
        <w:rPr>
          <w:rFonts w:ascii="Cambria" w:hAnsi="Cambria" w:cs="Arial"/>
        </w:rPr>
        <w:t>školskej</w:t>
      </w:r>
      <w:proofErr w:type="spellEnd"/>
      <w:r w:rsidRPr="00C71157">
        <w:rPr>
          <w:rFonts w:ascii="Cambria" w:hAnsi="Cambria" w:cs="Arial"/>
        </w:rPr>
        <w:t xml:space="preserve"> </w:t>
      </w:r>
      <w:proofErr w:type="spellStart"/>
      <w:r w:rsidRPr="00C71157">
        <w:rPr>
          <w:rFonts w:ascii="Cambria" w:hAnsi="Cambria" w:cs="Arial"/>
        </w:rPr>
        <w:t>jedálne</w:t>
      </w:r>
      <w:proofErr w:type="spellEnd"/>
      <w:r w:rsidRPr="00C71157">
        <w:rPr>
          <w:rFonts w:ascii="Cambria" w:hAnsi="Cambria" w:cs="Arial"/>
        </w:rPr>
        <w:t xml:space="preserve">. </w:t>
      </w:r>
      <w:proofErr w:type="spellStart"/>
      <w:r w:rsidRPr="00C71157">
        <w:rPr>
          <w:rFonts w:ascii="Cambria" w:hAnsi="Cambria" w:cs="Arial"/>
        </w:rPr>
        <w:t>Ďalej</w:t>
      </w:r>
      <w:proofErr w:type="spellEnd"/>
      <w:r w:rsidRPr="00C71157">
        <w:rPr>
          <w:rFonts w:ascii="Cambria" w:hAnsi="Cambria" w:cs="Arial"/>
        </w:rPr>
        <w:t xml:space="preserve"> zabezpečuje </w:t>
      </w:r>
      <w:proofErr w:type="spellStart"/>
      <w:r w:rsidRPr="00C71157">
        <w:rPr>
          <w:rFonts w:ascii="Cambria" w:hAnsi="Cambria" w:cs="Arial"/>
        </w:rPr>
        <w:t>zisťovanie</w:t>
      </w:r>
      <w:proofErr w:type="spellEnd"/>
      <w:r w:rsidRPr="00C71157">
        <w:rPr>
          <w:rFonts w:ascii="Cambria" w:hAnsi="Cambria" w:cs="Arial"/>
        </w:rPr>
        <w:t xml:space="preserve"> počtu </w:t>
      </w:r>
      <w:proofErr w:type="spellStart"/>
      <w:r w:rsidRPr="00C71157">
        <w:rPr>
          <w:rFonts w:ascii="Cambria" w:hAnsi="Cambria" w:cs="Arial"/>
        </w:rPr>
        <w:t>stravníkov</w:t>
      </w:r>
      <w:proofErr w:type="spellEnd"/>
      <w:r w:rsidRPr="00C71157">
        <w:rPr>
          <w:rFonts w:ascii="Cambria" w:hAnsi="Cambria" w:cs="Arial"/>
        </w:rPr>
        <w:t xml:space="preserve"> a </w:t>
      </w:r>
      <w:proofErr w:type="spellStart"/>
      <w:r w:rsidRPr="00C71157">
        <w:rPr>
          <w:rFonts w:ascii="Cambria" w:hAnsi="Cambria" w:cs="Arial"/>
        </w:rPr>
        <w:t>dodržiavanie</w:t>
      </w:r>
      <w:proofErr w:type="spellEnd"/>
      <w:r w:rsidRPr="00C71157">
        <w:rPr>
          <w:rFonts w:ascii="Cambria" w:hAnsi="Cambria" w:cs="Arial"/>
        </w:rPr>
        <w:t xml:space="preserve"> pitného režimu.</w:t>
      </w:r>
    </w:p>
    <w:p w:rsidR="00B115F1" w:rsidRPr="005D7B86" w:rsidRDefault="00B115F1" w:rsidP="005D7B86">
      <w:pPr>
        <w:pStyle w:val="Zkladntext"/>
        <w:numPr>
          <w:ilvl w:val="0"/>
          <w:numId w:val="16"/>
        </w:numPr>
        <w:spacing w:after="0"/>
        <w:jc w:val="both"/>
        <w:rPr>
          <w:rFonts w:ascii="Cambria" w:hAnsi="Cambria" w:cs="Arial"/>
        </w:rPr>
      </w:pPr>
      <w:r w:rsidRPr="00F36AE3">
        <w:rPr>
          <w:rFonts w:ascii="Cambria" w:hAnsi="Cambria" w:cs="Arial"/>
        </w:rPr>
        <w:t xml:space="preserve">Za </w:t>
      </w:r>
      <w:proofErr w:type="spellStart"/>
      <w:r w:rsidRPr="00F36AE3">
        <w:rPr>
          <w:rFonts w:ascii="Cambria" w:hAnsi="Cambria" w:cs="Arial"/>
        </w:rPr>
        <w:t>organizáciu</w:t>
      </w:r>
      <w:proofErr w:type="spellEnd"/>
      <w:r w:rsidRPr="00F36AE3">
        <w:rPr>
          <w:rFonts w:ascii="Cambria" w:hAnsi="Cambria" w:cs="Arial"/>
        </w:rPr>
        <w:t xml:space="preserve"> a výchovný proces v </w:t>
      </w:r>
      <w:proofErr w:type="spellStart"/>
      <w:r w:rsidRPr="00F36AE3">
        <w:rPr>
          <w:rFonts w:ascii="Cambria" w:hAnsi="Cambria" w:cs="Arial"/>
        </w:rPr>
        <w:t>jedálni</w:t>
      </w:r>
      <w:proofErr w:type="spellEnd"/>
      <w:r w:rsidRPr="00F36AE3">
        <w:rPr>
          <w:rFonts w:ascii="Cambria" w:hAnsi="Cambria" w:cs="Arial"/>
        </w:rPr>
        <w:t xml:space="preserve"> </w:t>
      </w:r>
      <w:proofErr w:type="spellStart"/>
      <w:r w:rsidRPr="00F36AE3">
        <w:rPr>
          <w:rFonts w:ascii="Cambria" w:hAnsi="Cambria" w:cs="Arial"/>
        </w:rPr>
        <w:t>zodpovedá</w:t>
      </w:r>
      <w:proofErr w:type="spellEnd"/>
      <w:r w:rsidRPr="00F36AE3">
        <w:rPr>
          <w:rFonts w:ascii="Cambria" w:hAnsi="Cambria" w:cs="Arial"/>
        </w:rPr>
        <w:t xml:space="preserve"> </w:t>
      </w:r>
      <w:proofErr w:type="spellStart"/>
      <w:r w:rsidRPr="00F36AE3">
        <w:rPr>
          <w:rFonts w:ascii="Cambria" w:hAnsi="Cambria" w:cs="Arial"/>
        </w:rPr>
        <w:t>učiteľka</w:t>
      </w:r>
      <w:proofErr w:type="spellEnd"/>
      <w:r w:rsidRPr="00F36AE3">
        <w:rPr>
          <w:rFonts w:ascii="Cambria" w:hAnsi="Cambria" w:cs="Arial"/>
        </w:rPr>
        <w:t xml:space="preserve">, </w:t>
      </w:r>
      <w:proofErr w:type="spellStart"/>
      <w:r w:rsidRPr="00F36AE3">
        <w:rPr>
          <w:rFonts w:ascii="Cambria" w:hAnsi="Cambria" w:cs="Arial"/>
        </w:rPr>
        <w:t>ktorá</w:t>
      </w:r>
      <w:proofErr w:type="spellEnd"/>
      <w:r w:rsidRPr="00F36AE3">
        <w:rPr>
          <w:rFonts w:ascii="Cambria" w:hAnsi="Cambria" w:cs="Arial"/>
        </w:rPr>
        <w:t xml:space="preserve"> </w:t>
      </w:r>
      <w:proofErr w:type="spellStart"/>
      <w:r w:rsidRPr="00F36AE3">
        <w:rPr>
          <w:rFonts w:ascii="Cambria" w:hAnsi="Cambria" w:cs="Arial"/>
        </w:rPr>
        <w:t>vedie</w:t>
      </w:r>
      <w:proofErr w:type="spellEnd"/>
      <w:r w:rsidRPr="00F36AE3">
        <w:rPr>
          <w:rFonts w:ascii="Cambria" w:hAnsi="Cambria" w:cs="Arial"/>
        </w:rPr>
        <w:t xml:space="preserve"> </w:t>
      </w:r>
      <w:proofErr w:type="spellStart"/>
      <w:r w:rsidRPr="00F36AE3">
        <w:rPr>
          <w:rFonts w:ascii="Cambria" w:hAnsi="Cambria" w:cs="Arial"/>
        </w:rPr>
        <w:t>deti</w:t>
      </w:r>
      <w:proofErr w:type="spellEnd"/>
      <w:r w:rsidRPr="00F36AE3">
        <w:rPr>
          <w:rFonts w:ascii="Cambria" w:hAnsi="Cambria" w:cs="Arial"/>
        </w:rPr>
        <w:t xml:space="preserve"> k </w:t>
      </w:r>
      <w:proofErr w:type="spellStart"/>
      <w:r w:rsidRPr="00F36AE3">
        <w:rPr>
          <w:rFonts w:ascii="Cambria" w:hAnsi="Cambria" w:cs="Arial"/>
        </w:rPr>
        <w:t>osvojeniu</w:t>
      </w:r>
      <w:proofErr w:type="spellEnd"/>
      <w:r w:rsidRPr="00F36AE3">
        <w:rPr>
          <w:rFonts w:ascii="Cambria" w:hAnsi="Cambria" w:cs="Arial"/>
        </w:rPr>
        <w:t xml:space="preserve"> si základných </w:t>
      </w:r>
      <w:proofErr w:type="spellStart"/>
      <w:r w:rsidRPr="00F36AE3">
        <w:rPr>
          <w:rFonts w:ascii="Cambria" w:hAnsi="Cambria" w:cs="Arial"/>
        </w:rPr>
        <w:t>návykov</w:t>
      </w:r>
      <w:proofErr w:type="spellEnd"/>
      <w:r w:rsidRPr="00F36AE3">
        <w:rPr>
          <w:rFonts w:ascii="Cambria" w:hAnsi="Cambria" w:cs="Arial"/>
        </w:rPr>
        <w:t xml:space="preserve"> </w:t>
      </w:r>
      <w:proofErr w:type="spellStart"/>
      <w:r w:rsidRPr="00F36AE3">
        <w:rPr>
          <w:rFonts w:ascii="Cambria" w:hAnsi="Cambria" w:cs="Arial"/>
        </w:rPr>
        <w:t>kultúrneho</w:t>
      </w:r>
      <w:proofErr w:type="spellEnd"/>
      <w:r w:rsidRPr="00F36AE3">
        <w:rPr>
          <w:rFonts w:ascii="Cambria" w:hAnsi="Cambria" w:cs="Arial"/>
        </w:rPr>
        <w:t xml:space="preserve"> </w:t>
      </w:r>
      <w:proofErr w:type="spellStart"/>
      <w:r w:rsidRPr="00F36AE3">
        <w:rPr>
          <w:rFonts w:ascii="Cambria" w:hAnsi="Cambria" w:cs="Arial"/>
        </w:rPr>
        <w:t>stravovania</w:t>
      </w:r>
      <w:proofErr w:type="spellEnd"/>
      <w:r w:rsidRPr="00F36AE3">
        <w:rPr>
          <w:rFonts w:ascii="Cambria" w:hAnsi="Cambria" w:cs="Arial"/>
        </w:rPr>
        <w:t>, v </w:t>
      </w:r>
      <w:proofErr w:type="spellStart"/>
      <w:r w:rsidRPr="00F36AE3">
        <w:rPr>
          <w:rFonts w:ascii="Cambria" w:hAnsi="Cambria" w:cs="Arial"/>
        </w:rPr>
        <w:t>maximálnej</w:t>
      </w:r>
      <w:proofErr w:type="spellEnd"/>
      <w:r w:rsidRPr="00F36AE3">
        <w:rPr>
          <w:rFonts w:ascii="Cambria" w:hAnsi="Cambria" w:cs="Arial"/>
        </w:rPr>
        <w:t xml:space="preserve"> </w:t>
      </w:r>
      <w:proofErr w:type="spellStart"/>
      <w:r w:rsidRPr="00F36AE3">
        <w:rPr>
          <w:rFonts w:ascii="Cambria" w:hAnsi="Cambria" w:cs="Arial"/>
        </w:rPr>
        <w:t>miere</w:t>
      </w:r>
      <w:proofErr w:type="spellEnd"/>
      <w:r w:rsidR="005D7B86">
        <w:rPr>
          <w:rFonts w:ascii="Cambria" w:hAnsi="Cambria" w:cs="Arial"/>
        </w:rPr>
        <w:t xml:space="preserve"> a </w:t>
      </w:r>
      <w:r w:rsidRPr="005D7B86">
        <w:rPr>
          <w:rFonts w:ascii="Cambria" w:hAnsi="Cambria" w:cs="Arial"/>
        </w:rPr>
        <w:t xml:space="preserve">uplatňuje </w:t>
      </w:r>
      <w:proofErr w:type="spellStart"/>
      <w:r w:rsidRPr="005D7B86">
        <w:rPr>
          <w:rFonts w:ascii="Cambria" w:hAnsi="Cambria" w:cs="Arial"/>
        </w:rPr>
        <w:t>individuálny</w:t>
      </w:r>
      <w:proofErr w:type="spellEnd"/>
      <w:r w:rsidRPr="005D7B86">
        <w:rPr>
          <w:rFonts w:ascii="Cambria" w:hAnsi="Cambria" w:cs="Arial"/>
        </w:rPr>
        <w:t xml:space="preserve"> </w:t>
      </w:r>
      <w:proofErr w:type="spellStart"/>
      <w:r w:rsidRPr="005D7B86">
        <w:rPr>
          <w:rFonts w:ascii="Cambria" w:hAnsi="Cambria" w:cs="Arial"/>
        </w:rPr>
        <w:t>prístup</w:t>
      </w:r>
      <w:proofErr w:type="spellEnd"/>
      <w:r w:rsidRPr="005D7B86">
        <w:rPr>
          <w:rFonts w:ascii="Cambria" w:hAnsi="Cambria" w:cs="Arial"/>
        </w:rPr>
        <w:t xml:space="preserve"> k </w:t>
      </w:r>
      <w:proofErr w:type="spellStart"/>
      <w:r w:rsidRPr="005D7B86">
        <w:rPr>
          <w:rFonts w:ascii="Cambria" w:hAnsi="Cambria" w:cs="Arial"/>
        </w:rPr>
        <w:t>deťom</w:t>
      </w:r>
      <w:proofErr w:type="spellEnd"/>
      <w:r w:rsidRPr="005D7B86">
        <w:rPr>
          <w:rFonts w:ascii="Cambria" w:hAnsi="Cambria" w:cs="Arial"/>
        </w:rPr>
        <w:t xml:space="preserve">. </w:t>
      </w:r>
      <w:proofErr w:type="spellStart"/>
      <w:r w:rsidRPr="005D7B86">
        <w:rPr>
          <w:rFonts w:ascii="Cambria" w:hAnsi="Cambria" w:cs="Arial"/>
        </w:rPr>
        <w:t>Počas</w:t>
      </w:r>
      <w:proofErr w:type="spellEnd"/>
      <w:r w:rsidRPr="005D7B86">
        <w:rPr>
          <w:rFonts w:ascii="Cambria" w:hAnsi="Cambria" w:cs="Arial"/>
        </w:rPr>
        <w:t xml:space="preserve"> </w:t>
      </w:r>
      <w:proofErr w:type="spellStart"/>
      <w:r w:rsidRPr="005D7B86">
        <w:rPr>
          <w:rFonts w:ascii="Cambria" w:hAnsi="Cambria" w:cs="Arial"/>
        </w:rPr>
        <w:t>jedenia</w:t>
      </w:r>
      <w:proofErr w:type="spellEnd"/>
      <w:r w:rsidRPr="005D7B86">
        <w:rPr>
          <w:rFonts w:ascii="Cambria" w:hAnsi="Cambria" w:cs="Arial"/>
        </w:rPr>
        <w:t xml:space="preserve"> </w:t>
      </w:r>
      <w:proofErr w:type="spellStart"/>
      <w:r w:rsidRPr="005D7B86">
        <w:rPr>
          <w:rFonts w:ascii="Cambria" w:hAnsi="Cambria" w:cs="Arial"/>
        </w:rPr>
        <w:t>učiteľka</w:t>
      </w:r>
      <w:proofErr w:type="spellEnd"/>
      <w:r w:rsidRPr="005D7B86">
        <w:rPr>
          <w:rFonts w:ascii="Cambria" w:hAnsi="Cambria" w:cs="Arial"/>
        </w:rPr>
        <w:t xml:space="preserve"> </w:t>
      </w:r>
      <w:proofErr w:type="spellStart"/>
      <w:r w:rsidRPr="005D7B86">
        <w:rPr>
          <w:rFonts w:ascii="Cambria" w:hAnsi="Cambria" w:cs="Arial"/>
        </w:rPr>
        <w:t>nenásilne</w:t>
      </w:r>
      <w:proofErr w:type="spellEnd"/>
      <w:r w:rsidRPr="005D7B86">
        <w:rPr>
          <w:rFonts w:ascii="Cambria" w:hAnsi="Cambria" w:cs="Arial"/>
        </w:rPr>
        <w:t xml:space="preserve"> </w:t>
      </w:r>
      <w:proofErr w:type="spellStart"/>
      <w:r w:rsidRPr="005D7B86">
        <w:rPr>
          <w:rFonts w:ascii="Cambria" w:hAnsi="Cambria" w:cs="Arial"/>
        </w:rPr>
        <w:t>usmerňuje</w:t>
      </w:r>
      <w:proofErr w:type="spellEnd"/>
      <w:r w:rsidRPr="005D7B86">
        <w:rPr>
          <w:rFonts w:ascii="Cambria" w:hAnsi="Cambria" w:cs="Arial"/>
        </w:rPr>
        <w:t xml:space="preserve"> </w:t>
      </w:r>
      <w:proofErr w:type="spellStart"/>
      <w:r w:rsidRPr="005D7B86">
        <w:rPr>
          <w:rFonts w:ascii="Cambria" w:hAnsi="Cambria" w:cs="Arial"/>
        </w:rPr>
        <w:t>deti</w:t>
      </w:r>
      <w:proofErr w:type="spellEnd"/>
      <w:r w:rsidRPr="005D7B86">
        <w:rPr>
          <w:rFonts w:ascii="Cambria" w:hAnsi="Cambria" w:cs="Arial"/>
        </w:rPr>
        <w:t xml:space="preserve">, </w:t>
      </w:r>
      <w:proofErr w:type="spellStart"/>
      <w:r w:rsidRPr="005D7B86">
        <w:rPr>
          <w:rFonts w:ascii="Cambria" w:hAnsi="Cambria" w:cs="Arial"/>
        </w:rPr>
        <w:t>podľa</w:t>
      </w:r>
      <w:proofErr w:type="spellEnd"/>
      <w:r w:rsidRPr="005D7B86">
        <w:rPr>
          <w:rFonts w:ascii="Cambria" w:hAnsi="Cambria" w:cs="Arial"/>
        </w:rPr>
        <w:t xml:space="preserve"> </w:t>
      </w:r>
      <w:proofErr w:type="spellStart"/>
      <w:r w:rsidRPr="005D7B86">
        <w:rPr>
          <w:rFonts w:ascii="Cambria" w:hAnsi="Cambria" w:cs="Arial"/>
        </w:rPr>
        <w:t>želania</w:t>
      </w:r>
      <w:proofErr w:type="spellEnd"/>
      <w:r w:rsidRPr="005D7B86">
        <w:rPr>
          <w:rFonts w:ascii="Cambria" w:hAnsi="Cambria" w:cs="Arial"/>
        </w:rPr>
        <w:t xml:space="preserve"> </w:t>
      </w:r>
      <w:proofErr w:type="spellStart"/>
      <w:r w:rsidRPr="005D7B86">
        <w:rPr>
          <w:rFonts w:ascii="Cambria" w:hAnsi="Cambria" w:cs="Arial"/>
        </w:rPr>
        <w:t>rodičov</w:t>
      </w:r>
      <w:proofErr w:type="spellEnd"/>
      <w:r w:rsidRPr="005D7B86">
        <w:rPr>
          <w:rFonts w:ascii="Cambria" w:hAnsi="Cambria" w:cs="Arial"/>
        </w:rPr>
        <w:t xml:space="preserve"> aj </w:t>
      </w:r>
      <w:r w:rsidRPr="005D7B86">
        <w:rPr>
          <w:rFonts w:ascii="Cambria" w:hAnsi="Cambria" w:cs="Arial"/>
        </w:rPr>
        <w:tab/>
      </w:r>
      <w:proofErr w:type="spellStart"/>
      <w:r w:rsidRPr="005D7B86">
        <w:rPr>
          <w:rFonts w:ascii="Cambria" w:hAnsi="Cambria" w:cs="Arial"/>
        </w:rPr>
        <w:t>prikrmuje</w:t>
      </w:r>
      <w:proofErr w:type="spellEnd"/>
      <w:r w:rsidRPr="005D7B86">
        <w:rPr>
          <w:rFonts w:ascii="Cambria" w:hAnsi="Cambria" w:cs="Arial"/>
        </w:rPr>
        <w:t xml:space="preserve">. </w:t>
      </w:r>
      <w:proofErr w:type="spellStart"/>
      <w:r w:rsidRPr="005D7B86">
        <w:rPr>
          <w:rFonts w:ascii="Cambria" w:hAnsi="Cambria" w:cs="Arial"/>
        </w:rPr>
        <w:t>Nenúti</w:t>
      </w:r>
      <w:proofErr w:type="spellEnd"/>
      <w:r w:rsidRPr="005D7B86">
        <w:rPr>
          <w:rFonts w:ascii="Cambria" w:hAnsi="Cambria" w:cs="Arial"/>
        </w:rPr>
        <w:t xml:space="preserve"> </w:t>
      </w:r>
      <w:proofErr w:type="spellStart"/>
      <w:r w:rsidRPr="005D7B86">
        <w:rPr>
          <w:rFonts w:ascii="Cambria" w:hAnsi="Cambria" w:cs="Arial"/>
        </w:rPr>
        <w:t>deti</w:t>
      </w:r>
      <w:proofErr w:type="spellEnd"/>
      <w:r w:rsidRPr="005D7B86">
        <w:rPr>
          <w:rFonts w:ascii="Cambria" w:hAnsi="Cambria" w:cs="Arial"/>
        </w:rPr>
        <w:t xml:space="preserve"> </w:t>
      </w:r>
      <w:proofErr w:type="spellStart"/>
      <w:r w:rsidRPr="005D7B86">
        <w:rPr>
          <w:rFonts w:ascii="Cambria" w:hAnsi="Cambria" w:cs="Arial"/>
        </w:rPr>
        <w:t>jesť</w:t>
      </w:r>
      <w:proofErr w:type="spellEnd"/>
      <w:r w:rsidRPr="005D7B86">
        <w:rPr>
          <w:rFonts w:ascii="Cambria" w:hAnsi="Cambria" w:cs="Arial"/>
        </w:rPr>
        <w:t xml:space="preserve">. </w:t>
      </w:r>
    </w:p>
    <w:p w:rsidR="00B115F1" w:rsidRPr="00C71157" w:rsidRDefault="00B115F1" w:rsidP="005D7B86">
      <w:pPr>
        <w:numPr>
          <w:ilvl w:val="0"/>
          <w:numId w:val="17"/>
        </w:numPr>
        <w:jc w:val="both"/>
        <w:rPr>
          <w:rFonts w:ascii="Cambria" w:hAnsi="Cambria" w:cs="Arial"/>
          <w:lang w:val="sk-SK"/>
        </w:rPr>
      </w:pPr>
      <w:r w:rsidRPr="00C71157">
        <w:rPr>
          <w:rFonts w:ascii="Cambria" w:hAnsi="Cambria" w:cs="Arial"/>
          <w:lang w:val="sk-SK"/>
        </w:rPr>
        <w:t>Pri jedení deti vo veku od 2 do 4 rokov používajú len lyžicu, 4 – 5 ročné deti aj vidličku, 5 – 6 roč</w:t>
      </w:r>
      <w:r w:rsidR="005D7B86">
        <w:rPr>
          <w:rFonts w:ascii="Cambria" w:hAnsi="Cambria" w:cs="Arial"/>
          <w:lang w:val="sk-SK"/>
        </w:rPr>
        <w:t>né deti pri jedení po</w:t>
      </w:r>
      <w:r w:rsidRPr="00C71157">
        <w:rPr>
          <w:rFonts w:ascii="Cambria" w:hAnsi="Cambria" w:cs="Arial"/>
          <w:lang w:val="sk-SK"/>
        </w:rPr>
        <w:t>užívajú celý príbor, pričom učiteľky dbajú na správnosť narábania s príborom, vedú deti k maximálnej samostatnosti pri jedení a sebaobsluhe s dôrazom na bezpečnosť detí.</w:t>
      </w:r>
    </w:p>
    <w:p w:rsidR="00B115F1" w:rsidRPr="00C71157" w:rsidRDefault="00B115F1" w:rsidP="00B115F1">
      <w:pPr>
        <w:numPr>
          <w:ilvl w:val="0"/>
          <w:numId w:val="17"/>
        </w:numPr>
        <w:jc w:val="both"/>
        <w:rPr>
          <w:rFonts w:ascii="Cambria" w:hAnsi="Cambria" w:cs="Arial"/>
          <w:lang w:val="sk-SK"/>
        </w:rPr>
      </w:pPr>
      <w:r w:rsidRPr="00C71157">
        <w:rPr>
          <w:rFonts w:ascii="Cambria" w:hAnsi="Cambria" w:cs="Arial"/>
          <w:lang w:val="sk-SK"/>
        </w:rPr>
        <w:t xml:space="preserve">Podávanie jedla : </w:t>
      </w:r>
    </w:p>
    <w:p w:rsidR="00B115F1" w:rsidRPr="006100AA" w:rsidRDefault="00B115F1" w:rsidP="006100AA">
      <w:pPr>
        <w:ind w:left="708"/>
        <w:jc w:val="both"/>
        <w:rPr>
          <w:rFonts w:ascii="Cambria" w:hAnsi="Cambria" w:cs="Arial"/>
          <w:bCs/>
          <w:lang w:val="sk-SK"/>
        </w:rPr>
      </w:pPr>
      <w:r w:rsidRPr="00C71157">
        <w:rPr>
          <w:rFonts w:ascii="Cambria" w:hAnsi="Cambria" w:cs="Arial"/>
          <w:bCs/>
          <w:lang w:val="sk-SK"/>
        </w:rPr>
        <w:t xml:space="preserve">Strava sa deťom podáva </w:t>
      </w:r>
      <w:r>
        <w:rPr>
          <w:rFonts w:ascii="Cambria" w:hAnsi="Cambria" w:cs="Arial"/>
          <w:bCs/>
          <w:lang w:val="sk-SK"/>
        </w:rPr>
        <w:t>výlučne zamestnankyňou školskej kuchyne, ktorá jediná má oprávnenie na vykonávanie tejto činnosti</w:t>
      </w:r>
      <w:r w:rsidR="005D7B86">
        <w:rPr>
          <w:rFonts w:ascii="Cambria" w:hAnsi="Cambria" w:cs="Arial"/>
          <w:bCs/>
          <w:lang w:val="sk-SK"/>
        </w:rPr>
        <w:t>.</w:t>
      </w:r>
      <w:r w:rsidR="006100AA">
        <w:rPr>
          <w:rFonts w:ascii="Cambria" w:hAnsi="Cambria" w:cs="Arial"/>
          <w:bCs/>
          <w:lang w:val="sk-SK"/>
        </w:rPr>
        <w:t xml:space="preserve"> </w:t>
      </w:r>
      <w:r w:rsidR="005D7B86">
        <w:rPr>
          <w:rFonts w:ascii="Cambria" w:hAnsi="Cambria" w:cs="Arial"/>
          <w:bCs/>
          <w:lang w:val="sk-SK"/>
        </w:rPr>
        <w:t xml:space="preserve">Podáva sa v triedach </w:t>
      </w:r>
      <w:r w:rsidRPr="00C71157">
        <w:rPr>
          <w:rFonts w:ascii="Cambria" w:hAnsi="Cambria" w:cs="Arial"/>
          <w:bCs/>
          <w:lang w:val="sk-SK"/>
        </w:rPr>
        <w:t xml:space="preserve">3x denne – desiata, obed, olovrant v pevne stanovenom čase. </w:t>
      </w:r>
    </w:p>
    <w:p w:rsidR="00B115F1" w:rsidRPr="00C71157" w:rsidRDefault="00B115F1" w:rsidP="005D7B86">
      <w:pPr>
        <w:ind w:left="567" w:firstLine="141"/>
        <w:jc w:val="both"/>
        <w:rPr>
          <w:rFonts w:ascii="Cambria" w:hAnsi="Cambria" w:cs="Arial"/>
          <w:lang w:val="sk-SK"/>
        </w:rPr>
      </w:pPr>
      <w:r w:rsidRPr="00C71157">
        <w:rPr>
          <w:rFonts w:ascii="Cambria" w:hAnsi="Cambria" w:cs="Arial"/>
          <w:lang w:val="sk-SK"/>
        </w:rPr>
        <w:t xml:space="preserve">veková skupina </w:t>
      </w:r>
      <w:r>
        <w:rPr>
          <w:rFonts w:ascii="Cambria" w:hAnsi="Cambria" w:cs="Arial"/>
          <w:lang w:val="sk-SK"/>
        </w:rPr>
        <w:t xml:space="preserve">detí </w:t>
      </w:r>
      <w:r w:rsidRPr="00C71157">
        <w:rPr>
          <w:rFonts w:ascii="Cambria" w:hAnsi="Cambria" w:cs="Arial"/>
          <w:lang w:val="sk-SK"/>
        </w:rPr>
        <w:t>do 3 rokov</w:t>
      </w:r>
      <w:r>
        <w:rPr>
          <w:rFonts w:ascii="Cambria" w:hAnsi="Cambria" w:cs="Arial"/>
          <w:lang w:val="sk-SK"/>
        </w:rPr>
        <w:t>:</w:t>
      </w:r>
      <w:r w:rsidRPr="00C71157">
        <w:rPr>
          <w:rFonts w:ascii="Cambria" w:hAnsi="Cambria" w:cs="Arial"/>
          <w:lang w:val="sk-SK"/>
        </w:rPr>
        <w:tab/>
        <w:t xml:space="preserve">        </w:t>
      </w:r>
      <w:r>
        <w:rPr>
          <w:rFonts w:ascii="Cambria" w:hAnsi="Cambria" w:cs="Arial"/>
          <w:lang w:val="sk-SK"/>
        </w:rPr>
        <w:tab/>
      </w:r>
      <w:r w:rsidRPr="00C71157">
        <w:rPr>
          <w:rFonts w:ascii="Cambria" w:hAnsi="Cambria" w:cs="Arial"/>
          <w:lang w:val="sk-SK"/>
        </w:rPr>
        <w:t>desiata od 8.30 h. do 9.00 h.</w:t>
      </w:r>
    </w:p>
    <w:p w:rsidR="00B115F1" w:rsidRPr="00C71157" w:rsidRDefault="00B115F1" w:rsidP="00B115F1">
      <w:pPr>
        <w:ind w:left="567"/>
        <w:jc w:val="both"/>
        <w:rPr>
          <w:rFonts w:ascii="Cambria" w:hAnsi="Cambria" w:cs="Arial"/>
          <w:lang w:val="sk-SK"/>
        </w:rPr>
      </w:pPr>
      <w:r w:rsidRPr="00C71157">
        <w:rPr>
          <w:rFonts w:ascii="Cambria" w:hAnsi="Cambria" w:cs="Arial"/>
          <w:lang w:val="sk-SK"/>
        </w:rPr>
        <w:t xml:space="preserve">  </w:t>
      </w:r>
      <w:r w:rsidRPr="00C71157">
        <w:rPr>
          <w:rFonts w:ascii="Cambria" w:hAnsi="Cambria" w:cs="Arial"/>
          <w:lang w:val="sk-SK"/>
        </w:rPr>
        <w:tab/>
      </w:r>
      <w:r w:rsidRPr="00C71157">
        <w:rPr>
          <w:rFonts w:ascii="Cambria" w:hAnsi="Cambria" w:cs="Arial"/>
          <w:lang w:val="sk-SK"/>
        </w:rPr>
        <w:tab/>
      </w:r>
      <w:r w:rsidRPr="00C71157">
        <w:rPr>
          <w:rFonts w:ascii="Cambria" w:hAnsi="Cambria" w:cs="Arial"/>
          <w:lang w:val="sk-SK"/>
        </w:rPr>
        <w:tab/>
      </w:r>
      <w:r w:rsidRPr="00C71157">
        <w:rPr>
          <w:rFonts w:ascii="Cambria" w:hAnsi="Cambria" w:cs="Arial"/>
          <w:lang w:val="sk-SK"/>
        </w:rPr>
        <w:tab/>
      </w:r>
      <w:r w:rsidRPr="00C71157">
        <w:rPr>
          <w:rFonts w:ascii="Cambria" w:hAnsi="Cambria" w:cs="Arial"/>
          <w:lang w:val="sk-SK"/>
        </w:rPr>
        <w:tab/>
        <w:t xml:space="preserve">        </w:t>
      </w:r>
      <w:r>
        <w:rPr>
          <w:rFonts w:ascii="Cambria" w:hAnsi="Cambria" w:cs="Arial"/>
          <w:lang w:val="sk-SK"/>
        </w:rPr>
        <w:tab/>
      </w:r>
      <w:r>
        <w:rPr>
          <w:rFonts w:ascii="Cambria" w:hAnsi="Cambria" w:cs="Arial"/>
          <w:lang w:val="sk-SK"/>
        </w:rPr>
        <w:tab/>
      </w:r>
      <w:r w:rsidRPr="00C71157">
        <w:rPr>
          <w:rFonts w:ascii="Cambria" w:hAnsi="Cambria" w:cs="Arial"/>
          <w:lang w:val="sk-SK"/>
        </w:rPr>
        <w:t>obed od 11.15 h. do 1</w:t>
      </w:r>
      <w:r w:rsidR="005D7B86">
        <w:rPr>
          <w:rFonts w:ascii="Cambria" w:hAnsi="Cambria" w:cs="Arial"/>
          <w:lang w:val="sk-SK"/>
        </w:rPr>
        <w:t>1</w:t>
      </w:r>
      <w:r w:rsidRPr="00C71157">
        <w:rPr>
          <w:rFonts w:ascii="Cambria" w:hAnsi="Cambria" w:cs="Arial"/>
          <w:lang w:val="sk-SK"/>
        </w:rPr>
        <w:t>.</w:t>
      </w:r>
      <w:r w:rsidR="005D7B86">
        <w:rPr>
          <w:rFonts w:ascii="Cambria" w:hAnsi="Cambria" w:cs="Arial"/>
          <w:lang w:val="sk-SK"/>
        </w:rPr>
        <w:t>45</w:t>
      </w:r>
      <w:r w:rsidRPr="00C71157">
        <w:rPr>
          <w:rFonts w:ascii="Cambria" w:hAnsi="Cambria" w:cs="Arial"/>
          <w:lang w:val="sk-SK"/>
        </w:rPr>
        <w:t xml:space="preserve"> h.</w:t>
      </w:r>
    </w:p>
    <w:p w:rsidR="00B115F1" w:rsidRPr="00C71157" w:rsidRDefault="00B115F1" w:rsidP="00B115F1">
      <w:pPr>
        <w:ind w:left="567"/>
        <w:jc w:val="both"/>
        <w:rPr>
          <w:rFonts w:ascii="Cambria" w:hAnsi="Cambria" w:cs="Arial"/>
          <w:lang w:val="sk-SK"/>
        </w:rPr>
      </w:pPr>
      <w:r w:rsidRPr="00C71157">
        <w:rPr>
          <w:rFonts w:ascii="Cambria" w:hAnsi="Cambria" w:cs="Arial"/>
          <w:lang w:val="sk-SK"/>
        </w:rPr>
        <w:tab/>
      </w:r>
      <w:r w:rsidRPr="00C71157">
        <w:rPr>
          <w:rFonts w:ascii="Cambria" w:hAnsi="Cambria" w:cs="Arial"/>
          <w:lang w:val="sk-SK"/>
        </w:rPr>
        <w:tab/>
      </w:r>
      <w:r w:rsidRPr="00C71157">
        <w:rPr>
          <w:rFonts w:ascii="Cambria" w:hAnsi="Cambria" w:cs="Arial"/>
          <w:lang w:val="sk-SK"/>
        </w:rPr>
        <w:tab/>
      </w:r>
      <w:r w:rsidRPr="00C71157">
        <w:rPr>
          <w:rFonts w:ascii="Cambria" w:hAnsi="Cambria" w:cs="Arial"/>
          <w:lang w:val="sk-SK"/>
        </w:rPr>
        <w:tab/>
        <w:t xml:space="preserve">                   </w:t>
      </w:r>
      <w:r>
        <w:rPr>
          <w:rFonts w:ascii="Cambria" w:hAnsi="Cambria" w:cs="Arial"/>
          <w:lang w:val="sk-SK"/>
        </w:rPr>
        <w:t xml:space="preserve"> </w:t>
      </w:r>
      <w:r>
        <w:rPr>
          <w:rFonts w:ascii="Cambria" w:hAnsi="Cambria" w:cs="Arial"/>
          <w:lang w:val="sk-SK"/>
        </w:rPr>
        <w:tab/>
      </w:r>
      <w:r>
        <w:rPr>
          <w:rFonts w:ascii="Cambria" w:hAnsi="Cambria" w:cs="Arial"/>
          <w:lang w:val="sk-SK"/>
        </w:rPr>
        <w:tab/>
      </w:r>
      <w:r w:rsidRPr="00C71157">
        <w:rPr>
          <w:rFonts w:ascii="Cambria" w:hAnsi="Cambria" w:cs="Arial"/>
          <w:lang w:val="sk-SK"/>
        </w:rPr>
        <w:t>olovrant od 14.30 h. do 15.00 h.</w:t>
      </w:r>
    </w:p>
    <w:p w:rsidR="00B115F1" w:rsidRPr="00C71157" w:rsidRDefault="00617F9D" w:rsidP="005D7B86">
      <w:pPr>
        <w:ind w:left="567" w:firstLine="141"/>
        <w:jc w:val="both"/>
        <w:rPr>
          <w:rFonts w:ascii="Cambria" w:hAnsi="Cambria" w:cs="Arial"/>
          <w:lang w:val="sk-SK"/>
        </w:rPr>
      </w:pPr>
      <w:r>
        <w:rPr>
          <w:rFonts w:ascii="Cambria" w:hAnsi="Cambria" w:cs="Arial"/>
          <w:lang w:val="sk-SK"/>
        </w:rPr>
        <w:t xml:space="preserve">veková skupina  4 </w:t>
      </w:r>
      <w:r w:rsidR="00B115F1" w:rsidRPr="00C71157">
        <w:rPr>
          <w:rFonts w:ascii="Cambria" w:hAnsi="Cambria" w:cs="Arial"/>
          <w:lang w:val="sk-SK"/>
        </w:rPr>
        <w:t>– 6 ročných detí</w:t>
      </w:r>
      <w:r w:rsidR="00B115F1">
        <w:rPr>
          <w:rFonts w:ascii="Cambria" w:hAnsi="Cambria" w:cs="Arial"/>
          <w:lang w:val="sk-SK"/>
        </w:rPr>
        <w:t>:</w:t>
      </w:r>
      <w:r w:rsidR="00B115F1">
        <w:rPr>
          <w:rFonts w:ascii="Cambria" w:hAnsi="Cambria" w:cs="Arial"/>
          <w:lang w:val="sk-SK"/>
        </w:rPr>
        <w:tab/>
      </w:r>
      <w:r w:rsidR="00B115F1" w:rsidRPr="00C71157">
        <w:rPr>
          <w:rFonts w:ascii="Cambria" w:hAnsi="Cambria" w:cs="Arial"/>
          <w:lang w:val="sk-SK"/>
        </w:rPr>
        <w:t>desiata  od 8.30 h. do 9.00 h.</w:t>
      </w:r>
    </w:p>
    <w:p w:rsidR="00B115F1" w:rsidRPr="00C71157" w:rsidRDefault="00B115F1" w:rsidP="00B115F1">
      <w:pPr>
        <w:ind w:left="567"/>
        <w:jc w:val="both"/>
        <w:rPr>
          <w:rFonts w:ascii="Cambria" w:hAnsi="Cambria" w:cs="Arial"/>
          <w:lang w:val="sk-SK"/>
        </w:rPr>
      </w:pPr>
      <w:r w:rsidRPr="00C71157">
        <w:rPr>
          <w:rFonts w:ascii="Cambria" w:hAnsi="Cambria" w:cs="Arial"/>
          <w:lang w:val="sk-SK"/>
        </w:rPr>
        <w:tab/>
      </w:r>
      <w:r w:rsidRPr="00C71157">
        <w:rPr>
          <w:rFonts w:ascii="Cambria" w:hAnsi="Cambria" w:cs="Arial"/>
          <w:lang w:val="sk-SK"/>
        </w:rPr>
        <w:tab/>
      </w:r>
      <w:r w:rsidRPr="00C71157">
        <w:rPr>
          <w:rFonts w:ascii="Cambria" w:hAnsi="Cambria" w:cs="Arial"/>
          <w:lang w:val="sk-SK"/>
        </w:rPr>
        <w:tab/>
      </w:r>
      <w:r w:rsidRPr="00C71157">
        <w:rPr>
          <w:rFonts w:ascii="Cambria" w:hAnsi="Cambria" w:cs="Arial"/>
          <w:lang w:val="sk-SK"/>
        </w:rPr>
        <w:tab/>
      </w:r>
      <w:r w:rsidRPr="00C71157">
        <w:rPr>
          <w:rFonts w:ascii="Cambria" w:hAnsi="Cambria" w:cs="Arial"/>
          <w:lang w:val="sk-SK"/>
        </w:rPr>
        <w:tab/>
        <w:t xml:space="preserve">        </w:t>
      </w:r>
      <w:r>
        <w:rPr>
          <w:rFonts w:ascii="Cambria" w:hAnsi="Cambria" w:cs="Arial"/>
          <w:lang w:val="sk-SK"/>
        </w:rPr>
        <w:tab/>
      </w:r>
      <w:r>
        <w:rPr>
          <w:rFonts w:ascii="Cambria" w:hAnsi="Cambria" w:cs="Arial"/>
          <w:lang w:val="sk-SK"/>
        </w:rPr>
        <w:tab/>
      </w:r>
      <w:r w:rsidRPr="00C71157">
        <w:rPr>
          <w:rFonts w:ascii="Cambria" w:hAnsi="Cambria" w:cs="Arial"/>
          <w:lang w:val="sk-SK"/>
        </w:rPr>
        <w:t>obed od 11.</w:t>
      </w:r>
      <w:r w:rsidR="005D7B86">
        <w:rPr>
          <w:rFonts w:ascii="Cambria" w:hAnsi="Cambria" w:cs="Arial"/>
          <w:lang w:val="sk-SK"/>
        </w:rPr>
        <w:t>30</w:t>
      </w:r>
      <w:r w:rsidRPr="00C71157">
        <w:rPr>
          <w:rFonts w:ascii="Cambria" w:hAnsi="Cambria" w:cs="Arial"/>
          <w:lang w:val="sk-SK"/>
        </w:rPr>
        <w:t xml:space="preserve"> h. do 12.</w:t>
      </w:r>
      <w:r w:rsidR="005D7B86">
        <w:rPr>
          <w:rFonts w:ascii="Cambria" w:hAnsi="Cambria" w:cs="Arial"/>
          <w:lang w:val="sk-SK"/>
        </w:rPr>
        <w:t>00</w:t>
      </w:r>
      <w:r w:rsidRPr="00C71157">
        <w:rPr>
          <w:rFonts w:ascii="Cambria" w:hAnsi="Cambria" w:cs="Arial"/>
          <w:lang w:val="sk-SK"/>
        </w:rPr>
        <w:t xml:space="preserve"> h.</w:t>
      </w:r>
    </w:p>
    <w:p w:rsidR="00B115F1" w:rsidRPr="00C71157" w:rsidRDefault="00B115F1" w:rsidP="00B115F1">
      <w:pPr>
        <w:ind w:left="567"/>
        <w:jc w:val="both"/>
        <w:rPr>
          <w:rFonts w:ascii="Cambria" w:hAnsi="Cambria" w:cs="Arial"/>
          <w:lang w:val="sk-SK"/>
        </w:rPr>
      </w:pPr>
      <w:r w:rsidRPr="00C71157">
        <w:rPr>
          <w:rFonts w:ascii="Cambria" w:hAnsi="Cambria" w:cs="Arial"/>
          <w:lang w:val="sk-SK"/>
        </w:rPr>
        <w:tab/>
      </w:r>
      <w:r w:rsidRPr="00C71157">
        <w:rPr>
          <w:rFonts w:ascii="Cambria" w:hAnsi="Cambria" w:cs="Arial"/>
          <w:lang w:val="sk-SK"/>
        </w:rPr>
        <w:tab/>
      </w:r>
      <w:r w:rsidRPr="00C71157">
        <w:rPr>
          <w:rFonts w:ascii="Cambria" w:hAnsi="Cambria" w:cs="Arial"/>
          <w:lang w:val="sk-SK"/>
        </w:rPr>
        <w:tab/>
      </w:r>
      <w:r w:rsidRPr="00C71157">
        <w:rPr>
          <w:rFonts w:ascii="Cambria" w:hAnsi="Cambria" w:cs="Arial"/>
          <w:lang w:val="sk-SK"/>
        </w:rPr>
        <w:tab/>
      </w:r>
      <w:r w:rsidRPr="00C71157">
        <w:rPr>
          <w:rFonts w:ascii="Cambria" w:hAnsi="Cambria" w:cs="Arial"/>
          <w:lang w:val="sk-SK"/>
        </w:rPr>
        <w:tab/>
        <w:t xml:space="preserve">        </w:t>
      </w:r>
      <w:r>
        <w:rPr>
          <w:rFonts w:ascii="Cambria" w:hAnsi="Cambria" w:cs="Arial"/>
          <w:lang w:val="sk-SK"/>
        </w:rPr>
        <w:tab/>
      </w:r>
      <w:r>
        <w:rPr>
          <w:rFonts w:ascii="Cambria" w:hAnsi="Cambria" w:cs="Arial"/>
          <w:lang w:val="sk-SK"/>
        </w:rPr>
        <w:tab/>
      </w:r>
      <w:r w:rsidRPr="00C71157">
        <w:rPr>
          <w:rFonts w:ascii="Cambria" w:hAnsi="Cambria" w:cs="Arial"/>
          <w:lang w:val="sk-SK"/>
        </w:rPr>
        <w:t>olovrant od 14.30 h. do 15.00 h.</w:t>
      </w:r>
    </w:p>
    <w:p w:rsidR="00B115F1" w:rsidRPr="00C71157" w:rsidRDefault="00B115F1" w:rsidP="00B115F1">
      <w:pPr>
        <w:ind w:left="567"/>
        <w:jc w:val="both"/>
        <w:rPr>
          <w:rFonts w:ascii="Cambria" w:hAnsi="Cambria" w:cs="Arial"/>
          <w:lang w:val="sk-SK"/>
        </w:rPr>
      </w:pPr>
    </w:p>
    <w:p w:rsidR="00B115F1" w:rsidRPr="00C71157" w:rsidRDefault="00B115F1" w:rsidP="00B115F1">
      <w:pPr>
        <w:ind w:left="567"/>
        <w:jc w:val="both"/>
        <w:rPr>
          <w:rFonts w:ascii="Cambria" w:hAnsi="Cambria" w:cs="Arial"/>
          <w:b/>
          <w:lang w:val="sk-SK"/>
        </w:rPr>
      </w:pPr>
      <w:r w:rsidRPr="00C71157">
        <w:rPr>
          <w:rFonts w:ascii="Cambria" w:hAnsi="Cambria" w:cs="Arial"/>
          <w:b/>
          <w:lang w:val="sk-SK"/>
        </w:rPr>
        <w:t>7</w:t>
      </w:r>
      <w:r>
        <w:rPr>
          <w:rFonts w:ascii="Cambria" w:hAnsi="Cambria" w:cs="Arial"/>
          <w:b/>
          <w:lang w:val="sk-SK"/>
        </w:rPr>
        <w:t xml:space="preserve">) </w:t>
      </w:r>
      <w:r w:rsidRPr="00C71157">
        <w:rPr>
          <w:rFonts w:ascii="Cambria" w:hAnsi="Cambria" w:cs="Arial"/>
          <w:b/>
          <w:lang w:val="sk-SK"/>
        </w:rPr>
        <w:t xml:space="preserve"> Organizácia pobytu vonku</w:t>
      </w:r>
    </w:p>
    <w:p w:rsidR="00B115F1" w:rsidRDefault="00B115F1" w:rsidP="00B115F1">
      <w:pPr>
        <w:numPr>
          <w:ilvl w:val="0"/>
          <w:numId w:val="17"/>
        </w:numPr>
        <w:jc w:val="both"/>
        <w:rPr>
          <w:rFonts w:ascii="Cambria" w:hAnsi="Cambria" w:cs="Calibri"/>
          <w:lang w:val="sk-SK"/>
        </w:rPr>
      </w:pPr>
      <w:r w:rsidRPr="00F36AE3">
        <w:rPr>
          <w:rFonts w:ascii="Cambria" w:hAnsi="Cambria" w:cs="Calibri"/>
          <w:lang w:val="sk-SK"/>
        </w:rPr>
        <w:t>Počas pobytu vonku detí je učiteľka povinná zabezpečiť deťom plnohodnotnú organizovanú činnosť, venovať deťom zvýšenú pozornosť dodržiavaním požiadaviek bezpečnosti a ochrany ich zdravia v zmysle všeobecne záväzných predpisov a pokynov riaditeľky školy.</w:t>
      </w:r>
    </w:p>
    <w:p w:rsidR="00B115F1" w:rsidRDefault="00B115F1" w:rsidP="00B115F1">
      <w:pPr>
        <w:numPr>
          <w:ilvl w:val="0"/>
          <w:numId w:val="17"/>
        </w:numPr>
        <w:jc w:val="both"/>
        <w:rPr>
          <w:rFonts w:ascii="Cambria" w:hAnsi="Cambria" w:cs="Calibri"/>
          <w:lang w:val="sk-SK"/>
        </w:rPr>
      </w:pPr>
      <w:r w:rsidRPr="00F36AE3">
        <w:rPr>
          <w:rFonts w:ascii="Cambria" w:hAnsi="Cambria" w:cs="Calibri"/>
          <w:lang w:val="sk-SK"/>
        </w:rPr>
        <w:t>Pri pobyte vonku musí učiteľka dbať na to, aby bol terén pre deti bezpečný a činnosti detí neboli narušované alebo ohrozované žiadnymi inými vplyvmi. Prevádzkové zamestnankyne denne prekontrolujú školský dvor, aby odstránili predmety ohrozujúce bezpečnosť detí a pomáhajú učiteľkám, hlavne v mladších vekových skupinách pri obliekaní a vyzliekaní detí.</w:t>
      </w:r>
    </w:p>
    <w:p w:rsidR="00B115F1" w:rsidRDefault="00B115F1" w:rsidP="00B115F1">
      <w:pPr>
        <w:numPr>
          <w:ilvl w:val="0"/>
          <w:numId w:val="17"/>
        </w:numPr>
        <w:jc w:val="both"/>
        <w:rPr>
          <w:rFonts w:ascii="Cambria" w:hAnsi="Cambria" w:cs="Calibri"/>
          <w:lang w:val="sk-SK"/>
        </w:rPr>
      </w:pPr>
      <w:r w:rsidRPr="00F36AE3">
        <w:rPr>
          <w:rFonts w:ascii="Cambria" w:hAnsi="Cambria" w:cs="Calibri"/>
          <w:lang w:val="sk-SK"/>
        </w:rPr>
        <w:t xml:space="preserve">Pobyt vonku sa realizuje denne v každom ročnom období v dopoludňajších hodinách a v letných mesiacoch aj v popoludňajších hodinách. Pobyt vonku môže byť skrátený alebo vynechaný pri mimoriadne nepriaznivých meteorologických podmienkach, ktorými sú víchrica, prudký dážď, teploty pod -10 stupňov C, alebo pri nadmernom znečistení ovzdušia. V dopoludňajších hodinách sa pobyt vonku realizuje od 10.00 hod. </w:t>
      </w:r>
      <w:r w:rsidR="005D7B86">
        <w:rPr>
          <w:rFonts w:ascii="Cambria" w:hAnsi="Cambria" w:cs="Calibri"/>
          <w:lang w:val="sk-SK"/>
        </w:rPr>
        <w:t xml:space="preserve">Počas nepriaznivej epidemiologickej situácie sa pobyt vonku realizuje častejšie. </w:t>
      </w:r>
    </w:p>
    <w:p w:rsidR="00B115F1" w:rsidRPr="006100AA" w:rsidRDefault="00B115F1" w:rsidP="00B115F1">
      <w:pPr>
        <w:numPr>
          <w:ilvl w:val="0"/>
          <w:numId w:val="17"/>
        </w:numPr>
        <w:ind w:left="567"/>
        <w:jc w:val="both"/>
        <w:rPr>
          <w:rFonts w:ascii="Cambria" w:hAnsi="Cambria" w:cs="Calibri"/>
          <w:b/>
          <w:u w:val="single"/>
          <w:lang w:val="sk-SK"/>
        </w:rPr>
      </w:pPr>
      <w:r w:rsidRPr="006100AA">
        <w:rPr>
          <w:rFonts w:ascii="Cambria" w:hAnsi="Cambria" w:cs="Calibri"/>
          <w:lang w:val="sk-SK"/>
        </w:rPr>
        <w:t xml:space="preserve">Učiteľka musí prispôsobiť oblečenie dieťaťa podľa počasia, ktoré má dieťa k dispozícií vo svojej skrinke. </w:t>
      </w:r>
    </w:p>
    <w:p w:rsidR="006100AA" w:rsidRPr="006100AA" w:rsidRDefault="006100AA" w:rsidP="006100AA">
      <w:pPr>
        <w:ind w:left="567"/>
        <w:jc w:val="both"/>
        <w:rPr>
          <w:rFonts w:ascii="Cambria" w:hAnsi="Cambria" w:cs="Calibri"/>
          <w:b/>
          <w:u w:val="single"/>
          <w:lang w:val="sk-SK"/>
        </w:rPr>
      </w:pPr>
    </w:p>
    <w:p w:rsidR="00B115F1" w:rsidRPr="00F36AE3" w:rsidRDefault="00B115F1" w:rsidP="00B115F1">
      <w:pPr>
        <w:ind w:left="567"/>
        <w:jc w:val="both"/>
        <w:rPr>
          <w:rFonts w:ascii="Cambria" w:hAnsi="Cambria" w:cs="Calibri"/>
          <w:b/>
          <w:lang w:val="sk-SK"/>
        </w:rPr>
      </w:pPr>
      <w:r w:rsidRPr="00F36AE3">
        <w:rPr>
          <w:rFonts w:ascii="Cambria" w:hAnsi="Cambria" w:cs="Calibri"/>
          <w:b/>
          <w:lang w:val="sk-SK"/>
        </w:rPr>
        <w:t>8</w:t>
      </w:r>
      <w:r>
        <w:rPr>
          <w:rFonts w:ascii="Cambria" w:hAnsi="Cambria" w:cs="Calibri"/>
          <w:b/>
          <w:lang w:val="sk-SK"/>
        </w:rPr>
        <w:t xml:space="preserve">) </w:t>
      </w:r>
      <w:r w:rsidRPr="00F36AE3">
        <w:rPr>
          <w:rFonts w:ascii="Cambria" w:hAnsi="Cambria" w:cs="Calibri"/>
          <w:b/>
          <w:lang w:val="sk-SK"/>
        </w:rPr>
        <w:t xml:space="preserve"> Organizácia pri odpočinku</w:t>
      </w:r>
    </w:p>
    <w:p w:rsidR="005D7B86" w:rsidRDefault="005D7B86" w:rsidP="005D7B86">
      <w:pPr>
        <w:numPr>
          <w:ilvl w:val="0"/>
          <w:numId w:val="18"/>
        </w:numPr>
        <w:jc w:val="both"/>
        <w:rPr>
          <w:rFonts w:ascii="Cambria" w:hAnsi="Cambria" w:cs="Calibri"/>
          <w:b/>
          <w:lang w:val="sk-SK"/>
        </w:rPr>
      </w:pPr>
      <w:r w:rsidRPr="00F36AE3">
        <w:rPr>
          <w:rFonts w:ascii="Cambria" w:hAnsi="Cambria" w:cs="Calibri"/>
          <w:lang w:val="sk-SK"/>
        </w:rPr>
        <w:t>Počas popoludňajšieho odpočinku dbá učiteľka na primerané oblečenie detí /pyžamo/. Zabezpečí pravidelné vetranie spálne, ktoré neohrozí zdravie detí. Od odpočívajúcich detí neodchádza, individuálne pristupuje k deťom, ktoré nepociťujú potrebu spánku</w:t>
      </w:r>
      <w:r>
        <w:rPr>
          <w:rFonts w:ascii="Cambria" w:hAnsi="Cambria" w:cs="Calibri"/>
          <w:lang w:val="sk-SK"/>
        </w:rPr>
        <w:t>.</w:t>
      </w:r>
      <w:r w:rsidRPr="00F36AE3">
        <w:rPr>
          <w:rFonts w:ascii="Cambria" w:hAnsi="Cambria" w:cs="Calibri"/>
          <w:lang w:val="sk-SK"/>
        </w:rPr>
        <w:t xml:space="preserve"> V druhom polroku školského roka deti vo veku 5 – 6 rokov odpočívajú podľa individuálnych potrieb minimálne 30 minút.</w:t>
      </w:r>
    </w:p>
    <w:p w:rsidR="005D7B86" w:rsidRDefault="005D7B86" w:rsidP="005D7B86">
      <w:pPr>
        <w:numPr>
          <w:ilvl w:val="0"/>
          <w:numId w:val="18"/>
        </w:numPr>
        <w:jc w:val="both"/>
        <w:rPr>
          <w:rFonts w:ascii="Cambria" w:hAnsi="Cambria" w:cs="Calibri"/>
          <w:b/>
          <w:lang w:val="sk-SK"/>
        </w:rPr>
      </w:pPr>
      <w:r w:rsidRPr="00F36AE3">
        <w:rPr>
          <w:rFonts w:ascii="Cambria" w:hAnsi="Cambria" w:cs="Calibri"/>
          <w:lang w:val="sk-SK"/>
        </w:rPr>
        <w:lastRenderedPageBreak/>
        <w:t xml:space="preserve">Každé dieťa odpočíva na svojom lôžku, so svojou posteľnou bielizňou. Lôžka sú od seba vzdialené aspoň </w:t>
      </w:r>
      <w:smartTag w:uri="urn:schemas-microsoft-com:office:smarttags" w:element="metricconverter">
        <w:smartTagPr>
          <w:attr w:name="ProductID" w:val="40 cm"/>
        </w:smartTagPr>
        <w:r w:rsidRPr="00F36AE3">
          <w:rPr>
            <w:rFonts w:ascii="Cambria" w:hAnsi="Cambria" w:cs="Calibri"/>
            <w:lang w:val="sk-SK"/>
          </w:rPr>
          <w:t>40 cm</w:t>
        </w:r>
      </w:smartTag>
      <w:r w:rsidRPr="00F36AE3">
        <w:rPr>
          <w:rFonts w:ascii="Cambria" w:hAnsi="Cambria" w:cs="Calibri"/>
          <w:lang w:val="sk-SK"/>
        </w:rPr>
        <w:t>.</w:t>
      </w:r>
    </w:p>
    <w:p w:rsidR="005D7B86" w:rsidRDefault="005D7B86" w:rsidP="005D7B86">
      <w:pPr>
        <w:numPr>
          <w:ilvl w:val="0"/>
          <w:numId w:val="18"/>
        </w:numPr>
        <w:jc w:val="both"/>
        <w:rPr>
          <w:rFonts w:ascii="Cambria" w:hAnsi="Cambria" w:cs="Calibri"/>
          <w:b/>
          <w:lang w:val="sk-SK"/>
        </w:rPr>
      </w:pPr>
      <w:r w:rsidRPr="00F36AE3">
        <w:rPr>
          <w:rFonts w:ascii="Cambria" w:hAnsi="Cambria" w:cs="Calibri"/>
          <w:lang w:val="sk-SK"/>
        </w:rPr>
        <w:t>Na odpoludňajší odpočinok rodič zabezpečí pre svoje dieťa</w:t>
      </w:r>
      <w:r>
        <w:rPr>
          <w:rFonts w:ascii="Cambria" w:hAnsi="Cambria" w:cs="Calibri"/>
          <w:lang w:val="sk-SK"/>
        </w:rPr>
        <w:t xml:space="preserve"> matrac,</w:t>
      </w:r>
      <w:r w:rsidRPr="00F36AE3">
        <w:rPr>
          <w:rFonts w:ascii="Cambria" w:hAnsi="Cambria" w:cs="Calibri"/>
          <w:lang w:val="sk-SK"/>
        </w:rPr>
        <w:t xml:space="preserve"> posteľnú bielizeň, nepremokavú podložku, vankúš, paplón, pyžamo.</w:t>
      </w:r>
    </w:p>
    <w:p w:rsidR="005D7B86" w:rsidRDefault="005D7B86" w:rsidP="005D7B86">
      <w:pPr>
        <w:numPr>
          <w:ilvl w:val="0"/>
          <w:numId w:val="18"/>
        </w:numPr>
        <w:jc w:val="both"/>
        <w:rPr>
          <w:rFonts w:ascii="Cambria" w:hAnsi="Cambria" w:cs="Calibri"/>
          <w:b/>
          <w:lang w:val="sk-SK"/>
        </w:rPr>
      </w:pPr>
      <w:r w:rsidRPr="00F36AE3">
        <w:rPr>
          <w:rFonts w:ascii="Cambria" w:hAnsi="Cambria" w:cs="Calibri"/>
          <w:lang w:val="sk-SK"/>
        </w:rPr>
        <w:t xml:space="preserve">Posteľná bielizeň sa mení spravidla raz mesačne, prípadne podľa potreby aj častejšie, pyžamá sa menia raz týždenne /piatok/. O pranie a údržbu bielizne sa starajú rodičia. </w:t>
      </w:r>
    </w:p>
    <w:p w:rsidR="005D7B86" w:rsidRPr="00F36AE3" w:rsidRDefault="005D7B86" w:rsidP="005D7B86">
      <w:pPr>
        <w:numPr>
          <w:ilvl w:val="0"/>
          <w:numId w:val="18"/>
        </w:numPr>
        <w:jc w:val="both"/>
        <w:rPr>
          <w:rFonts w:ascii="Cambria" w:hAnsi="Cambria" w:cs="Calibri"/>
          <w:b/>
          <w:lang w:val="sk-SK"/>
        </w:rPr>
      </w:pPr>
      <w:r w:rsidRPr="00F36AE3">
        <w:rPr>
          <w:rFonts w:ascii="Cambria" w:hAnsi="Cambria" w:cs="Calibri"/>
          <w:lang w:val="sk-SK"/>
        </w:rPr>
        <w:t xml:space="preserve">O hygienu, denné rozkladanie a skladanie lôžok sa stará prevádzková zamestnankyňa. </w:t>
      </w:r>
    </w:p>
    <w:p w:rsidR="005D7B86" w:rsidRPr="00F36AE3" w:rsidRDefault="005D7B86" w:rsidP="005D7B86">
      <w:pPr>
        <w:ind w:left="567"/>
        <w:jc w:val="both"/>
        <w:rPr>
          <w:rFonts w:ascii="Cambria" w:hAnsi="Cambria" w:cs="Calibri"/>
          <w:lang w:val="sk-SK"/>
        </w:rPr>
      </w:pPr>
    </w:p>
    <w:p w:rsidR="005D7B86" w:rsidRPr="00F36AE3" w:rsidRDefault="005D7B86" w:rsidP="005D7B86">
      <w:pPr>
        <w:pStyle w:val="Nadpis2"/>
        <w:ind w:left="567"/>
        <w:rPr>
          <w:rFonts w:ascii="Cambria" w:hAnsi="Cambria" w:cs="Calibri"/>
          <w:bCs w:val="0"/>
        </w:rPr>
      </w:pPr>
      <w:r w:rsidRPr="00F36AE3">
        <w:rPr>
          <w:rFonts w:ascii="Cambria" w:hAnsi="Cambria" w:cs="Calibri"/>
          <w:bCs w:val="0"/>
        </w:rPr>
        <w:t>9</w:t>
      </w:r>
      <w:r>
        <w:rPr>
          <w:rFonts w:ascii="Cambria" w:hAnsi="Cambria" w:cs="Calibri"/>
          <w:bCs w:val="0"/>
        </w:rPr>
        <w:t>)</w:t>
      </w:r>
      <w:r w:rsidRPr="00F36AE3">
        <w:rPr>
          <w:rFonts w:ascii="Cambria" w:hAnsi="Cambria" w:cs="Calibri"/>
          <w:bCs w:val="0"/>
        </w:rPr>
        <w:t xml:space="preserve"> Organizácia pri školských a mimoškolských aktivitách</w:t>
      </w:r>
    </w:p>
    <w:p w:rsidR="005D7B86" w:rsidRDefault="005D7B86" w:rsidP="005D7B86">
      <w:pPr>
        <w:pStyle w:val="Nadpis2"/>
        <w:numPr>
          <w:ilvl w:val="0"/>
          <w:numId w:val="19"/>
        </w:numPr>
        <w:rPr>
          <w:rFonts w:ascii="Cambria" w:hAnsi="Cambria" w:cs="Calibri"/>
          <w:b w:val="0"/>
        </w:rPr>
      </w:pPr>
      <w:r w:rsidRPr="00F36AE3">
        <w:rPr>
          <w:rFonts w:ascii="Cambria" w:hAnsi="Cambria" w:cs="Calibri"/>
          <w:b w:val="0"/>
        </w:rPr>
        <w:t xml:space="preserve">Všetky aktivity s deťmi organizované mimo školy sa môžu uskutočniť len so súhlasom riaditeľky školy a informovaným súhlasom  zákonného zástupcu dieťaťa. Pri mimoškolských aktivitách je potrebné postupovať podľa pokynov riaditeľky školy, písomne spracovať plán organizačných opatrení na zaistenie bezpečnosti detí a personálneho zabezpečenia. </w:t>
      </w:r>
    </w:p>
    <w:p w:rsidR="005D7B86" w:rsidRPr="00F36AE3" w:rsidRDefault="005D7B86" w:rsidP="005D7B86">
      <w:pPr>
        <w:pStyle w:val="Nadpis2"/>
        <w:numPr>
          <w:ilvl w:val="0"/>
          <w:numId w:val="19"/>
        </w:numPr>
        <w:rPr>
          <w:rFonts w:ascii="Cambria" w:hAnsi="Cambria" w:cs="Calibri"/>
          <w:b w:val="0"/>
        </w:rPr>
      </w:pPr>
      <w:r w:rsidRPr="00F36AE3">
        <w:rPr>
          <w:rFonts w:ascii="Cambria" w:hAnsi="Cambria" w:cs="Calibri"/>
          <w:b w:val="0"/>
        </w:rPr>
        <w:t xml:space="preserve">Krúžková činnosť sa realizuje v odpoludňajších hodinách. </w:t>
      </w:r>
      <w:r>
        <w:rPr>
          <w:rFonts w:ascii="Cambria" w:hAnsi="Cambria" w:cs="Calibri"/>
          <w:b w:val="0"/>
        </w:rPr>
        <w:t>V</w:t>
      </w:r>
      <w:r w:rsidRPr="00F36AE3">
        <w:rPr>
          <w:rFonts w:ascii="Cambria" w:hAnsi="Cambria" w:cs="Calibri"/>
          <w:b w:val="0"/>
        </w:rPr>
        <w:t xml:space="preserve">o výučbe cudzieho jazyka a aktivít, na ktoré nemajú kmeňoví učitelia odbornú spôsobilosť, činnosť zabezpečujú aj </w:t>
      </w:r>
      <w:r>
        <w:rPr>
          <w:rFonts w:ascii="Cambria" w:hAnsi="Cambria" w:cs="Calibri"/>
          <w:b w:val="0"/>
        </w:rPr>
        <w:t>extern</w:t>
      </w:r>
      <w:r w:rsidRPr="00F36AE3">
        <w:rPr>
          <w:rFonts w:ascii="Cambria" w:hAnsi="Cambria" w:cs="Calibri"/>
          <w:b w:val="0"/>
        </w:rPr>
        <w:t xml:space="preserve">í lektori. Za bezpečnosť detí počas krúžkovej činnosti zodpovedá učiteľ. Ak krúžkovú činnosť vykonáva so súhlasom zákonných zástupcov </w:t>
      </w:r>
      <w:r>
        <w:rPr>
          <w:rFonts w:ascii="Cambria" w:hAnsi="Cambria" w:cs="Calibri"/>
          <w:b w:val="0"/>
        </w:rPr>
        <w:t xml:space="preserve">externý </w:t>
      </w:r>
      <w:r w:rsidRPr="00F36AE3">
        <w:rPr>
          <w:rFonts w:ascii="Cambria" w:hAnsi="Cambria" w:cs="Calibri"/>
          <w:b w:val="0"/>
        </w:rPr>
        <w:t>lektor, za bezpečnosť detí zodpovedá lektor.</w:t>
      </w:r>
      <w:r w:rsidRPr="00F36AE3">
        <w:rPr>
          <w:rFonts w:ascii="Cambria" w:hAnsi="Cambria" w:cs="Calibri"/>
          <w:b w:val="0"/>
          <w:u w:val="single"/>
        </w:rPr>
        <w:t xml:space="preserve"> </w:t>
      </w:r>
    </w:p>
    <w:p w:rsidR="005D7B86" w:rsidRPr="00F36AE3" w:rsidRDefault="005D7B86" w:rsidP="005D7B86">
      <w:pPr>
        <w:ind w:left="567"/>
        <w:rPr>
          <w:rFonts w:ascii="Cambria" w:hAnsi="Cambria" w:cs="Calibri"/>
          <w:b/>
          <w:u w:val="single"/>
          <w:lang w:val="sk-SK"/>
        </w:rPr>
      </w:pPr>
    </w:p>
    <w:p w:rsidR="005D7B86" w:rsidRPr="00F36AE3" w:rsidRDefault="005D7B86" w:rsidP="005D7B86">
      <w:pPr>
        <w:ind w:left="567"/>
        <w:rPr>
          <w:rFonts w:ascii="Cambria" w:hAnsi="Cambria" w:cs="Calibri"/>
          <w:b/>
          <w:lang w:val="sk-SK"/>
        </w:rPr>
      </w:pPr>
      <w:r>
        <w:rPr>
          <w:rFonts w:ascii="Cambria" w:hAnsi="Cambria" w:cs="Calibri"/>
          <w:b/>
          <w:lang w:val="sk-SK"/>
        </w:rPr>
        <w:t xml:space="preserve">10) </w:t>
      </w:r>
      <w:r w:rsidRPr="00F36AE3">
        <w:rPr>
          <w:rFonts w:ascii="Cambria" w:hAnsi="Cambria" w:cs="Calibri"/>
          <w:b/>
          <w:lang w:val="sk-SK"/>
        </w:rPr>
        <w:t xml:space="preserve"> Organizácia denných činností </w:t>
      </w:r>
    </w:p>
    <w:p w:rsidR="005D7B86" w:rsidRPr="00F36AE3" w:rsidRDefault="005D7B86" w:rsidP="005D7B86">
      <w:pPr>
        <w:pStyle w:val="Nadpis1"/>
        <w:ind w:left="567"/>
        <w:rPr>
          <w:rFonts w:ascii="Cambria" w:hAnsi="Cambria" w:cs="Calibri"/>
          <w:sz w:val="24"/>
        </w:rPr>
      </w:pPr>
      <w:r w:rsidRPr="00F36AE3">
        <w:rPr>
          <w:rFonts w:ascii="Cambria" w:hAnsi="Cambria" w:cs="Calibri"/>
          <w:sz w:val="24"/>
        </w:rPr>
        <w:tab/>
      </w:r>
      <w:r w:rsidRPr="00F36AE3">
        <w:rPr>
          <w:rFonts w:ascii="Cambria" w:hAnsi="Cambria" w:cs="Calibri"/>
          <w:sz w:val="24"/>
        </w:rPr>
        <w:tab/>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6581"/>
      </w:tblGrid>
      <w:tr w:rsidR="005D7B86" w:rsidRPr="00F36AE3" w:rsidTr="007852E2">
        <w:tc>
          <w:tcPr>
            <w:tcW w:w="1559" w:type="dxa"/>
          </w:tcPr>
          <w:p w:rsidR="005D7B86" w:rsidRPr="00F36AE3" w:rsidRDefault="005D7B86" w:rsidP="005D7B86">
            <w:pPr>
              <w:pStyle w:val="Bezriadkovania"/>
              <w:ind w:left="33"/>
              <w:rPr>
                <w:rFonts w:ascii="Cambria" w:hAnsi="Cambria" w:cs="Calibri"/>
                <w:sz w:val="24"/>
                <w:szCs w:val="24"/>
              </w:rPr>
            </w:pPr>
            <w:r w:rsidRPr="00F36AE3">
              <w:rPr>
                <w:rFonts w:ascii="Cambria" w:hAnsi="Cambria" w:cs="Calibri"/>
                <w:sz w:val="24"/>
                <w:szCs w:val="24"/>
              </w:rPr>
              <w:t>6.</w:t>
            </w:r>
            <w:r>
              <w:rPr>
                <w:rFonts w:ascii="Cambria" w:hAnsi="Cambria" w:cs="Calibri"/>
                <w:sz w:val="24"/>
                <w:szCs w:val="24"/>
              </w:rPr>
              <w:t>3</w:t>
            </w:r>
            <w:r w:rsidRPr="00F36AE3">
              <w:rPr>
                <w:rFonts w:ascii="Cambria" w:hAnsi="Cambria" w:cs="Calibri"/>
                <w:sz w:val="24"/>
                <w:szCs w:val="24"/>
              </w:rPr>
              <w:t>0 - 8.00</w:t>
            </w:r>
          </w:p>
        </w:tc>
        <w:tc>
          <w:tcPr>
            <w:tcW w:w="6581" w:type="dxa"/>
          </w:tcPr>
          <w:p w:rsidR="005D7B86" w:rsidRPr="00F36AE3" w:rsidRDefault="005D7B86" w:rsidP="007852E2">
            <w:pPr>
              <w:pStyle w:val="Bezriadkovania"/>
              <w:ind w:left="567"/>
              <w:rPr>
                <w:rFonts w:ascii="Cambria" w:hAnsi="Cambria" w:cs="Calibri"/>
                <w:sz w:val="24"/>
                <w:szCs w:val="24"/>
              </w:rPr>
            </w:pPr>
            <w:r w:rsidRPr="00F36AE3">
              <w:rPr>
                <w:rFonts w:ascii="Cambria" w:hAnsi="Cambria" w:cs="Calibri"/>
                <w:sz w:val="24"/>
                <w:szCs w:val="24"/>
              </w:rPr>
              <w:t>otvorenie MŠ, schádzanie detí</w:t>
            </w:r>
          </w:p>
          <w:p w:rsidR="005D7B86" w:rsidRPr="00F36AE3" w:rsidRDefault="005D7B86" w:rsidP="007852E2">
            <w:pPr>
              <w:pStyle w:val="Bezriadkovania"/>
              <w:ind w:left="567"/>
              <w:rPr>
                <w:rFonts w:ascii="Cambria" w:hAnsi="Cambria" w:cs="Calibri"/>
                <w:sz w:val="24"/>
                <w:szCs w:val="24"/>
              </w:rPr>
            </w:pPr>
            <w:r w:rsidRPr="00F36AE3">
              <w:rPr>
                <w:rFonts w:ascii="Cambria" w:hAnsi="Cambria" w:cs="Calibri"/>
                <w:sz w:val="24"/>
                <w:szCs w:val="24"/>
              </w:rPr>
              <w:t>hry a hrové činnosti podľa výberu detí</w:t>
            </w:r>
          </w:p>
        </w:tc>
      </w:tr>
      <w:tr w:rsidR="005D7B86" w:rsidRPr="00F36AE3" w:rsidTr="007852E2">
        <w:tc>
          <w:tcPr>
            <w:tcW w:w="1559" w:type="dxa"/>
          </w:tcPr>
          <w:p w:rsidR="005D7B86" w:rsidRPr="00F36AE3" w:rsidRDefault="005D7B86" w:rsidP="007852E2">
            <w:pPr>
              <w:pStyle w:val="Bezriadkovania"/>
              <w:ind w:left="33"/>
              <w:rPr>
                <w:rFonts w:ascii="Cambria" w:hAnsi="Cambria" w:cs="Calibri"/>
                <w:sz w:val="24"/>
                <w:szCs w:val="24"/>
              </w:rPr>
            </w:pPr>
            <w:r w:rsidRPr="00F36AE3">
              <w:rPr>
                <w:rFonts w:ascii="Cambria" w:hAnsi="Cambria" w:cs="Calibri"/>
                <w:sz w:val="24"/>
                <w:szCs w:val="24"/>
              </w:rPr>
              <w:t>8.00 - 10.00</w:t>
            </w:r>
          </w:p>
        </w:tc>
        <w:tc>
          <w:tcPr>
            <w:tcW w:w="6581" w:type="dxa"/>
          </w:tcPr>
          <w:p w:rsidR="005D7B86" w:rsidRPr="00F36AE3" w:rsidRDefault="005D7B86" w:rsidP="007852E2">
            <w:pPr>
              <w:pStyle w:val="Bezriadkovania"/>
              <w:ind w:left="567"/>
              <w:rPr>
                <w:rFonts w:ascii="Cambria" w:hAnsi="Cambria" w:cs="Calibri"/>
                <w:sz w:val="24"/>
                <w:szCs w:val="24"/>
              </w:rPr>
            </w:pPr>
            <w:r w:rsidRPr="00F36AE3">
              <w:rPr>
                <w:rFonts w:ascii="Cambria" w:hAnsi="Cambria" w:cs="Calibri"/>
                <w:sz w:val="24"/>
                <w:szCs w:val="24"/>
              </w:rPr>
              <w:t>zdravotné cvičenie</w:t>
            </w:r>
          </w:p>
          <w:p w:rsidR="005D7B86" w:rsidRPr="00F36AE3" w:rsidRDefault="005D7B86" w:rsidP="007852E2">
            <w:pPr>
              <w:pStyle w:val="Bezriadkovania"/>
              <w:ind w:left="567"/>
              <w:rPr>
                <w:rFonts w:ascii="Cambria" w:hAnsi="Cambria" w:cs="Calibri"/>
                <w:sz w:val="24"/>
                <w:szCs w:val="24"/>
              </w:rPr>
            </w:pPr>
            <w:r w:rsidRPr="00F36AE3">
              <w:rPr>
                <w:rFonts w:ascii="Cambria" w:hAnsi="Cambria" w:cs="Calibri"/>
                <w:sz w:val="24"/>
                <w:szCs w:val="24"/>
              </w:rPr>
              <w:t>desiata</w:t>
            </w:r>
          </w:p>
          <w:p w:rsidR="005D7B86" w:rsidRPr="00F36AE3" w:rsidRDefault="005D7B86" w:rsidP="007852E2">
            <w:pPr>
              <w:pStyle w:val="Bezriadkovania"/>
              <w:ind w:left="567"/>
              <w:rPr>
                <w:rFonts w:ascii="Cambria" w:hAnsi="Cambria" w:cs="Calibri"/>
                <w:sz w:val="24"/>
                <w:szCs w:val="24"/>
              </w:rPr>
            </w:pPr>
            <w:r w:rsidRPr="00F36AE3">
              <w:rPr>
                <w:rFonts w:ascii="Cambria" w:hAnsi="Cambria" w:cs="Calibri"/>
                <w:sz w:val="24"/>
                <w:szCs w:val="24"/>
              </w:rPr>
              <w:t>dopoludňajšie vzdelávacie aktivity /HČD/</w:t>
            </w:r>
          </w:p>
        </w:tc>
      </w:tr>
      <w:tr w:rsidR="005D7B86" w:rsidRPr="00F36AE3" w:rsidTr="007852E2">
        <w:tc>
          <w:tcPr>
            <w:tcW w:w="1559" w:type="dxa"/>
          </w:tcPr>
          <w:p w:rsidR="005D7B86" w:rsidRPr="00F36AE3" w:rsidRDefault="005D7B86" w:rsidP="007852E2">
            <w:pPr>
              <w:pStyle w:val="Bezriadkovania"/>
              <w:ind w:left="33"/>
              <w:rPr>
                <w:rFonts w:ascii="Cambria" w:hAnsi="Cambria" w:cs="Calibri"/>
                <w:sz w:val="24"/>
                <w:szCs w:val="24"/>
              </w:rPr>
            </w:pPr>
            <w:r w:rsidRPr="00F36AE3">
              <w:rPr>
                <w:rFonts w:ascii="Cambria" w:hAnsi="Cambria" w:cs="Calibri"/>
                <w:sz w:val="24"/>
                <w:szCs w:val="24"/>
              </w:rPr>
              <w:t>10.00-11.15</w:t>
            </w:r>
          </w:p>
        </w:tc>
        <w:tc>
          <w:tcPr>
            <w:tcW w:w="6581" w:type="dxa"/>
          </w:tcPr>
          <w:p w:rsidR="005D7B86" w:rsidRPr="00F36AE3" w:rsidRDefault="005D7B86" w:rsidP="007852E2">
            <w:pPr>
              <w:pStyle w:val="Bezriadkovania"/>
              <w:ind w:left="567"/>
              <w:rPr>
                <w:rFonts w:ascii="Cambria" w:hAnsi="Cambria" w:cs="Calibri"/>
                <w:sz w:val="24"/>
                <w:szCs w:val="24"/>
              </w:rPr>
            </w:pPr>
            <w:r w:rsidRPr="00F36AE3">
              <w:rPr>
                <w:rFonts w:ascii="Cambria" w:hAnsi="Cambria" w:cs="Calibri"/>
                <w:sz w:val="24"/>
                <w:szCs w:val="24"/>
              </w:rPr>
              <w:t>pobyt vonku</w:t>
            </w:r>
          </w:p>
        </w:tc>
      </w:tr>
      <w:tr w:rsidR="005D7B86" w:rsidRPr="00F36AE3" w:rsidTr="007852E2">
        <w:tc>
          <w:tcPr>
            <w:tcW w:w="1559" w:type="dxa"/>
          </w:tcPr>
          <w:p w:rsidR="005D7B86" w:rsidRPr="00F36AE3" w:rsidRDefault="005D7B86" w:rsidP="007852E2">
            <w:pPr>
              <w:pStyle w:val="Bezriadkovania"/>
              <w:ind w:left="33"/>
              <w:rPr>
                <w:rFonts w:ascii="Cambria" w:hAnsi="Cambria" w:cs="Calibri"/>
                <w:sz w:val="24"/>
                <w:szCs w:val="24"/>
              </w:rPr>
            </w:pPr>
            <w:r w:rsidRPr="00F36AE3">
              <w:rPr>
                <w:rFonts w:ascii="Cambria" w:hAnsi="Cambria" w:cs="Calibri"/>
                <w:sz w:val="24"/>
                <w:szCs w:val="24"/>
              </w:rPr>
              <w:t>11.15-12.00</w:t>
            </w:r>
          </w:p>
        </w:tc>
        <w:tc>
          <w:tcPr>
            <w:tcW w:w="6581" w:type="dxa"/>
          </w:tcPr>
          <w:p w:rsidR="005D7B86" w:rsidRPr="00F36AE3" w:rsidRDefault="005D7B86" w:rsidP="007852E2">
            <w:pPr>
              <w:pStyle w:val="Bezriadkovania"/>
              <w:ind w:left="567"/>
              <w:rPr>
                <w:rFonts w:ascii="Cambria" w:hAnsi="Cambria" w:cs="Calibri"/>
                <w:sz w:val="24"/>
                <w:szCs w:val="24"/>
              </w:rPr>
            </w:pPr>
            <w:r w:rsidRPr="00F36AE3">
              <w:rPr>
                <w:rFonts w:ascii="Cambria" w:hAnsi="Cambria" w:cs="Calibri"/>
                <w:sz w:val="24"/>
                <w:szCs w:val="24"/>
              </w:rPr>
              <w:t>obed</w:t>
            </w:r>
          </w:p>
        </w:tc>
      </w:tr>
      <w:tr w:rsidR="005D7B86" w:rsidRPr="00F36AE3" w:rsidTr="007852E2">
        <w:tc>
          <w:tcPr>
            <w:tcW w:w="1559" w:type="dxa"/>
          </w:tcPr>
          <w:p w:rsidR="005D7B86" w:rsidRPr="00F36AE3" w:rsidRDefault="005D7B86" w:rsidP="007852E2">
            <w:pPr>
              <w:pStyle w:val="Bezriadkovania"/>
              <w:ind w:left="33"/>
              <w:rPr>
                <w:rFonts w:ascii="Cambria" w:hAnsi="Cambria" w:cs="Calibri"/>
                <w:sz w:val="24"/>
                <w:szCs w:val="24"/>
              </w:rPr>
            </w:pPr>
            <w:r w:rsidRPr="00F36AE3">
              <w:rPr>
                <w:rFonts w:ascii="Cambria" w:hAnsi="Cambria" w:cs="Calibri"/>
                <w:sz w:val="24"/>
                <w:szCs w:val="24"/>
              </w:rPr>
              <w:t>12.00-14.30</w:t>
            </w:r>
          </w:p>
          <w:p w:rsidR="005D7B86" w:rsidRPr="00F36AE3" w:rsidRDefault="005D7B86" w:rsidP="007852E2">
            <w:pPr>
              <w:pStyle w:val="Bezriadkovania"/>
              <w:ind w:left="33"/>
              <w:rPr>
                <w:rFonts w:ascii="Cambria" w:hAnsi="Cambria" w:cs="Calibri"/>
                <w:sz w:val="24"/>
                <w:szCs w:val="24"/>
              </w:rPr>
            </w:pPr>
            <w:r w:rsidRPr="00F36AE3">
              <w:rPr>
                <w:rFonts w:ascii="Cambria" w:hAnsi="Cambria" w:cs="Calibri"/>
                <w:sz w:val="24"/>
                <w:szCs w:val="24"/>
              </w:rPr>
              <w:t>14.30-15.00</w:t>
            </w:r>
          </w:p>
        </w:tc>
        <w:tc>
          <w:tcPr>
            <w:tcW w:w="6581" w:type="dxa"/>
          </w:tcPr>
          <w:p w:rsidR="005D7B86" w:rsidRPr="00F36AE3" w:rsidRDefault="002328F0" w:rsidP="007852E2">
            <w:pPr>
              <w:pStyle w:val="Bezriadkovania"/>
              <w:ind w:left="567"/>
              <w:rPr>
                <w:rFonts w:ascii="Cambria" w:hAnsi="Cambria" w:cs="Calibri"/>
                <w:sz w:val="24"/>
                <w:szCs w:val="24"/>
              </w:rPr>
            </w:pPr>
            <w:r>
              <w:rPr>
                <w:rFonts w:ascii="Cambria" w:hAnsi="Cambria" w:cs="Calibri"/>
                <w:sz w:val="24"/>
                <w:szCs w:val="24"/>
              </w:rPr>
              <w:t>o</w:t>
            </w:r>
            <w:r w:rsidR="005D7B86" w:rsidRPr="00F36AE3">
              <w:rPr>
                <w:rFonts w:ascii="Cambria" w:hAnsi="Cambria" w:cs="Calibri"/>
                <w:sz w:val="24"/>
                <w:szCs w:val="24"/>
              </w:rPr>
              <w:t>dpočinok</w:t>
            </w:r>
            <w:r>
              <w:rPr>
                <w:rFonts w:ascii="Cambria" w:hAnsi="Cambria" w:cs="Calibri"/>
                <w:sz w:val="24"/>
                <w:szCs w:val="24"/>
              </w:rPr>
              <w:t xml:space="preserve"> , krúžková činnosť</w:t>
            </w:r>
          </w:p>
          <w:p w:rsidR="005D7B86" w:rsidRPr="00F36AE3" w:rsidRDefault="005D7B86" w:rsidP="007852E2">
            <w:pPr>
              <w:pStyle w:val="Bezriadkovania"/>
              <w:ind w:left="567"/>
              <w:rPr>
                <w:rFonts w:ascii="Cambria" w:hAnsi="Cambria" w:cs="Calibri"/>
                <w:sz w:val="24"/>
                <w:szCs w:val="24"/>
              </w:rPr>
            </w:pPr>
            <w:r w:rsidRPr="00F36AE3">
              <w:rPr>
                <w:rFonts w:ascii="Cambria" w:hAnsi="Cambria" w:cs="Calibri"/>
                <w:sz w:val="24"/>
                <w:szCs w:val="24"/>
              </w:rPr>
              <w:t>olovrant</w:t>
            </w:r>
          </w:p>
        </w:tc>
      </w:tr>
      <w:tr w:rsidR="005D7B86" w:rsidRPr="00F36AE3" w:rsidTr="007852E2">
        <w:tc>
          <w:tcPr>
            <w:tcW w:w="1559" w:type="dxa"/>
          </w:tcPr>
          <w:p w:rsidR="005D7B86" w:rsidRPr="00F36AE3" w:rsidRDefault="005D7B86" w:rsidP="007852E2">
            <w:pPr>
              <w:pStyle w:val="Bezriadkovania"/>
              <w:ind w:left="33"/>
              <w:rPr>
                <w:rFonts w:ascii="Cambria" w:hAnsi="Cambria" w:cs="Calibri"/>
                <w:sz w:val="24"/>
                <w:szCs w:val="24"/>
              </w:rPr>
            </w:pPr>
            <w:r w:rsidRPr="00F36AE3">
              <w:rPr>
                <w:rFonts w:ascii="Cambria" w:hAnsi="Cambria" w:cs="Calibri"/>
                <w:sz w:val="24"/>
                <w:szCs w:val="24"/>
              </w:rPr>
              <w:t>15.00-17.00</w:t>
            </w:r>
          </w:p>
        </w:tc>
        <w:tc>
          <w:tcPr>
            <w:tcW w:w="6581" w:type="dxa"/>
          </w:tcPr>
          <w:p w:rsidR="005D7B86" w:rsidRPr="00F36AE3" w:rsidRDefault="005D7B86" w:rsidP="007852E2">
            <w:pPr>
              <w:pStyle w:val="Bezriadkovania"/>
              <w:ind w:left="567"/>
              <w:rPr>
                <w:rFonts w:ascii="Cambria" w:hAnsi="Cambria" w:cs="Calibri"/>
                <w:sz w:val="24"/>
                <w:szCs w:val="24"/>
              </w:rPr>
            </w:pPr>
            <w:r w:rsidRPr="00F36AE3">
              <w:rPr>
                <w:rFonts w:ascii="Cambria" w:hAnsi="Cambria" w:cs="Calibri"/>
                <w:sz w:val="24"/>
                <w:szCs w:val="24"/>
              </w:rPr>
              <w:t xml:space="preserve">popoludňajšia vzdelávacia aktivita, </w:t>
            </w:r>
          </w:p>
          <w:p w:rsidR="005D7B86" w:rsidRPr="00F36AE3" w:rsidRDefault="005D7B86" w:rsidP="007852E2">
            <w:pPr>
              <w:pStyle w:val="Bezriadkovania"/>
              <w:ind w:left="567"/>
              <w:rPr>
                <w:rFonts w:ascii="Cambria" w:hAnsi="Cambria" w:cs="Calibri"/>
                <w:sz w:val="24"/>
                <w:szCs w:val="24"/>
              </w:rPr>
            </w:pPr>
            <w:r w:rsidRPr="00F36AE3">
              <w:rPr>
                <w:rFonts w:ascii="Cambria" w:hAnsi="Cambria" w:cs="Calibri"/>
                <w:sz w:val="24"/>
                <w:szCs w:val="24"/>
              </w:rPr>
              <w:t>hry a hrové činnosti podľa výberu detí,</w:t>
            </w:r>
          </w:p>
          <w:p w:rsidR="005D7B86" w:rsidRPr="00F36AE3" w:rsidRDefault="005D7B86" w:rsidP="007852E2">
            <w:pPr>
              <w:pStyle w:val="Bezriadkovania"/>
              <w:ind w:left="567"/>
              <w:rPr>
                <w:rFonts w:ascii="Cambria" w:hAnsi="Cambria" w:cs="Calibri"/>
                <w:sz w:val="24"/>
                <w:szCs w:val="24"/>
              </w:rPr>
            </w:pPr>
            <w:r w:rsidRPr="00F36AE3">
              <w:rPr>
                <w:rFonts w:ascii="Cambria" w:hAnsi="Cambria" w:cs="Calibri"/>
                <w:sz w:val="24"/>
                <w:szCs w:val="24"/>
              </w:rPr>
              <w:t>rozchádzanie detí domo</w:t>
            </w:r>
            <w:r>
              <w:rPr>
                <w:rFonts w:ascii="Cambria" w:hAnsi="Cambria" w:cs="Calibri"/>
                <w:sz w:val="24"/>
                <w:szCs w:val="24"/>
              </w:rPr>
              <w:t xml:space="preserve">v, ukončenie dennej prevádzky </w:t>
            </w:r>
          </w:p>
        </w:tc>
      </w:tr>
    </w:tbl>
    <w:p w:rsidR="00432F73" w:rsidRDefault="00432F73" w:rsidP="005D7B86">
      <w:pPr>
        <w:ind w:left="567"/>
        <w:jc w:val="both"/>
        <w:rPr>
          <w:rFonts w:ascii="Cambria" w:hAnsi="Cambria" w:cs="Calibri"/>
          <w:i/>
          <w:lang w:val="sk-SK"/>
        </w:rPr>
      </w:pPr>
    </w:p>
    <w:p w:rsidR="005D7B86" w:rsidRPr="00F36AE3" w:rsidRDefault="005D7B86" w:rsidP="005D7B86">
      <w:pPr>
        <w:ind w:left="567"/>
        <w:jc w:val="both"/>
        <w:rPr>
          <w:rFonts w:ascii="Cambria" w:hAnsi="Cambria" w:cs="Calibri"/>
          <w:lang w:val="sk-SK"/>
        </w:rPr>
      </w:pPr>
      <w:r w:rsidRPr="00F36AE3">
        <w:rPr>
          <w:rFonts w:ascii="Cambria" w:hAnsi="Cambria" w:cs="Calibri"/>
          <w:i/>
          <w:lang w:val="sk-SK"/>
        </w:rPr>
        <w:t>Harmonogram denných činností vymedzuje základné organizačné formy denných činností v ich zvyčajnej časovej následnosti. Je v kompetencií pedagogického zamestnanca flexibilne prispôsobiť aktivity podľa konkrétnych podmienok vlastnej  triedy, okrem činností spojenými so životosprávou.</w:t>
      </w:r>
      <w:r w:rsidRPr="00F36AE3">
        <w:rPr>
          <w:rFonts w:ascii="Cambria" w:hAnsi="Cambria" w:cs="Calibri"/>
          <w:b/>
          <w:lang w:val="sk-SK"/>
        </w:rPr>
        <w:t xml:space="preserve">        </w:t>
      </w:r>
    </w:p>
    <w:p w:rsidR="005D7B86" w:rsidRPr="00F36AE3" w:rsidRDefault="005D7B86" w:rsidP="005D7B86">
      <w:pPr>
        <w:ind w:left="567"/>
        <w:jc w:val="both"/>
        <w:rPr>
          <w:rFonts w:ascii="Cambria" w:hAnsi="Cambria" w:cs="Calibri"/>
          <w:i/>
          <w:lang w:val="sk-SK"/>
        </w:rPr>
      </w:pPr>
      <w:r w:rsidRPr="00F36AE3">
        <w:rPr>
          <w:rFonts w:ascii="Cambria" w:hAnsi="Cambria" w:cs="Calibri"/>
          <w:i/>
          <w:lang w:val="sk-SK"/>
        </w:rPr>
        <w:t xml:space="preserve">Harmonogram denných činností zohľadňuje požiadavky na osobnú a mentálnu hygienu dieťaťa, hygienu prostredia, poskytuje rámec pre plánovanie a organizovanie denných činností pre deti. </w:t>
      </w:r>
    </w:p>
    <w:p w:rsidR="005D7B86" w:rsidRPr="00F36AE3" w:rsidRDefault="005D7B86" w:rsidP="005D7B86">
      <w:pPr>
        <w:ind w:left="567"/>
        <w:jc w:val="both"/>
        <w:rPr>
          <w:rFonts w:ascii="Cambria" w:hAnsi="Cambria" w:cs="Calibri"/>
          <w:lang w:val="sk-SK"/>
        </w:rPr>
      </w:pPr>
    </w:p>
    <w:p w:rsidR="005D7B86" w:rsidRPr="00F36AE3" w:rsidRDefault="005D7B86" w:rsidP="005D7B86">
      <w:pPr>
        <w:pStyle w:val="Nadpis2"/>
        <w:ind w:left="567"/>
        <w:rPr>
          <w:rFonts w:ascii="Cambria" w:hAnsi="Cambria" w:cs="Calibri"/>
          <w:bCs w:val="0"/>
        </w:rPr>
      </w:pPr>
      <w:r w:rsidRPr="00F36AE3">
        <w:rPr>
          <w:rFonts w:ascii="Cambria" w:hAnsi="Cambria" w:cs="Calibri"/>
          <w:bCs w:val="0"/>
        </w:rPr>
        <w:lastRenderedPageBreak/>
        <w:t>11</w:t>
      </w:r>
      <w:r>
        <w:rPr>
          <w:rFonts w:ascii="Cambria" w:hAnsi="Cambria" w:cs="Calibri"/>
          <w:bCs w:val="0"/>
        </w:rPr>
        <w:t xml:space="preserve">) </w:t>
      </w:r>
      <w:r w:rsidRPr="00F36AE3">
        <w:rPr>
          <w:rFonts w:ascii="Cambria" w:hAnsi="Cambria" w:cs="Calibri"/>
          <w:bCs w:val="0"/>
        </w:rPr>
        <w:t xml:space="preserve"> Kontakt so zákonnými zástupcami detí</w:t>
      </w:r>
    </w:p>
    <w:p w:rsidR="005D7B86" w:rsidRDefault="005D7B86" w:rsidP="006100AA">
      <w:pPr>
        <w:ind w:left="567"/>
        <w:jc w:val="both"/>
        <w:rPr>
          <w:rFonts w:ascii="Cambria" w:hAnsi="Cambria" w:cs="Calibri"/>
          <w:lang w:val="sk-SK"/>
        </w:rPr>
      </w:pPr>
      <w:r w:rsidRPr="00F36AE3">
        <w:rPr>
          <w:rFonts w:ascii="Cambria" w:hAnsi="Cambria" w:cs="Calibri"/>
          <w:lang w:val="sk-SK"/>
        </w:rPr>
        <w:t>Je uskutočňovaný denne pri príchode a odchode detí z MŠ. Učiteľka je povinná informovať rodiča o správaní dieťaťa a riešiť rôzne potreby a požiadavky detí. Spoločné problémy je možné riešiť i na triednych schôdzkach rodičov, pričom sa využívajú priestory tr</w:t>
      </w:r>
      <w:r w:rsidR="007852E2">
        <w:rPr>
          <w:rFonts w:ascii="Cambria" w:hAnsi="Cambria" w:cs="Calibri"/>
          <w:lang w:val="sk-SK"/>
        </w:rPr>
        <w:t>iedy</w:t>
      </w:r>
      <w:r w:rsidRPr="00F36AE3">
        <w:rPr>
          <w:rFonts w:ascii="Cambria" w:hAnsi="Cambria" w:cs="Calibri"/>
          <w:lang w:val="sk-SK"/>
        </w:rPr>
        <w:t>.</w:t>
      </w:r>
      <w:r w:rsidR="006100AA">
        <w:rPr>
          <w:rFonts w:ascii="Cambria" w:hAnsi="Cambria" w:cs="Calibri"/>
          <w:lang w:val="sk-SK"/>
        </w:rPr>
        <w:t xml:space="preserve"> </w:t>
      </w:r>
      <w:r w:rsidRPr="00F36AE3">
        <w:rPr>
          <w:rFonts w:ascii="Cambria" w:hAnsi="Cambria" w:cs="Calibri"/>
          <w:lang w:val="sk-SK"/>
        </w:rPr>
        <w:t>Rodičia majú voľný vstup do triedy, majú možnosť spolupodieľať sa na činnostiach detí podľ</w:t>
      </w:r>
      <w:r w:rsidR="007852E2">
        <w:rPr>
          <w:rFonts w:ascii="Cambria" w:hAnsi="Cambria" w:cs="Calibri"/>
          <w:lang w:val="sk-SK"/>
        </w:rPr>
        <w:t>a dohody a usmernenia učiteľky.</w:t>
      </w:r>
    </w:p>
    <w:p w:rsidR="005D7B86" w:rsidRPr="00823C86" w:rsidRDefault="005D7B86" w:rsidP="005D7B86">
      <w:pPr>
        <w:ind w:left="567"/>
        <w:jc w:val="both"/>
        <w:rPr>
          <w:rFonts w:ascii="Cambria" w:hAnsi="Cambria" w:cs="Calibri"/>
          <w:b/>
          <w:lang w:val="sk-SK"/>
        </w:rPr>
      </w:pPr>
      <w:r w:rsidRPr="00823C86">
        <w:rPr>
          <w:rFonts w:ascii="Cambria" w:hAnsi="Cambria" w:cs="Calibri"/>
          <w:b/>
          <w:lang w:val="sk-SK"/>
        </w:rPr>
        <w:t>Počas mimoriadneho režimu prevádzky materskej školy /</w:t>
      </w:r>
      <w:proofErr w:type="spellStart"/>
      <w:r w:rsidRPr="00823C86">
        <w:rPr>
          <w:rFonts w:ascii="Cambria" w:hAnsi="Cambria" w:cs="Calibri"/>
          <w:b/>
          <w:lang w:val="sk-SK"/>
        </w:rPr>
        <w:t>protipandemické</w:t>
      </w:r>
      <w:proofErr w:type="spellEnd"/>
      <w:r w:rsidRPr="00823C86">
        <w:rPr>
          <w:rFonts w:ascii="Cambria" w:hAnsi="Cambria" w:cs="Calibri"/>
          <w:b/>
          <w:lang w:val="sk-SK"/>
        </w:rPr>
        <w:t xml:space="preserve"> opatrenia/ rodičia nemôžu vstupovať do tried.</w:t>
      </w:r>
    </w:p>
    <w:p w:rsidR="005D7B86" w:rsidRDefault="005D7B86" w:rsidP="005D7B86">
      <w:pPr>
        <w:pStyle w:val="Bezriadkovania"/>
        <w:ind w:left="567"/>
        <w:rPr>
          <w:rFonts w:ascii="Cambria" w:hAnsi="Cambria" w:cs="Calibri"/>
          <w:b/>
          <w:sz w:val="24"/>
          <w:szCs w:val="24"/>
        </w:rPr>
      </w:pPr>
    </w:p>
    <w:p w:rsidR="00617F9D" w:rsidRDefault="00617F9D" w:rsidP="005D7B86">
      <w:pPr>
        <w:pStyle w:val="Bezriadkovania"/>
        <w:ind w:left="567"/>
        <w:rPr>
          <w:rFonts w:ascii="Cambria" w:hAnsi="Cambria" w:cs="Calibri"/>
          <w:b/>
          <w:sz w:val="24"/>
          <w:szCs w:val="24"/>
        </w:rPr>
      </w:pPr>
    </w:p>
    <w:p w:rsidR="00617F9D" w:rsidRPr="00823C86" w:rsidRDefault="00617F9D" w:rsidP="005D7B86">
      <w:pPr>
        <w:pStyle w:val="Bezriadkovania"/>
        <w:ind w:left="567"/>
        <w:rPr>
          <w:rFonts w:ascii="Cambria" w:hAnsi="Cambria" w:cs="Calibri"/>
          <w:b/>
          <w:sz w:val="24"/>
          <w:szCs w:val="24"/>
        </w:rPr>
      </w:pPr>
    </w:p>
    <w:p w:rsidR="005D7B86" w:rsidRPr="00F36AE3" w:rsidRDefault="005D7B86" w:rsidP="00690AB4">
      <w:pPr>
        <w:pStyle w:val="Bezriadkovania"/>
        <w:jc w:val="center"/>
        <w:rPr>
          <w:rFonts w:ascii="Cambria" w:hAnsi="Cambria" w:cs="Calibri"/>
          <w:b/>
          <w:sz w:val="24"/>
          <w:szCs w:val="24"/>
        </w:rPr>
      </w:pPr>
      <w:r w:rsidRPr="00F36AE3">
        <w:rPr>
          <w:rFonts w:ascii="Cambria" w:hAnsi="Cambria" w:cs="Calibri"/>
          <w:b/>
          <w:sz w:val="24"/>
          <w:szCs w:val="24"/>
        </w:rPr>
        <w:t>Čl. VI</w:t>
      </w:r>
      <w:r>
        <w:rPr>
          <w:rFonts w:ascii="Cambria" w:hAnsi="Cambria" w:cs="Calibri"/>
          <w:b/>
          <w:sz w:val="24"/>
          <w:szCs w:val="24"/>
        </w:rPr>
        <w:t>I</w:t>
      </w:r>
      <w:r w:rsidRPr="00F36AE3">
        <w:rPr>
          <w:rFonts w:ascii="Cambria" w:hAnsi="Cambria" w:cs="Calibri"/>
          <w:b/>
          <w:sz w:val="24"/>
          <w:szCs w:val="24"/>
        </w:rPr>
        <w:t>.</w:t>
      </w:r>
    </w:p>
    <w:p w:rsidR="005D7B86" w:rsidRPr="00F36AE3" w:rsidRDefault="005D7B86" w:rsidP="00690AB4">
      <w:pPr>
        <w:pStyle w:val="Bezriadkovania"/>
        <w:ind w:left="567"/>
        <w:jc w:val="center"/>
        <w:rPr>
          <w:rFonts w:ascii="Cambria" w:hAnsi="Cambria" w:cs="Calibri"/>
          <w:b/>
          <w:sz w:val="24"/>
          <w:szCs w:val="24"/>
        </w:rPr>
      </w:pPr>
      <w:r w:rsidRPr="00F36AE3">
        <w:rPr>
          <w:rFonts w:ascii="Cambria" w:hAnsi="Cambria" w:cs="Calibri"/>
          <w:b/>
          <w:sz w:val="24"/>
          <w:szCs w:val="24"/>
        </w:rPr>
        <w:t>SPRACOVANIE OSOBNÝCH ÚDAJOV</w:t>
      </w:r>
    </w:p>
    <w:p w:rsidR="005D7B86" w:rsidRPr="00E6155E" w:rsidRDefault="005D7B86" w:rsidP="005D7B86">
      <w:pPr>
        <w:pStyle w:val="Bezriadkovania"/>
        <w:ind w:left="567"/>
        <w:jc w:val="both"/>
        <w:rPr>
          <w:rFonts w:ascii="Cambria" w:hAnsi="Cambria" w:cs="Calibri"/>
          <w:sz w:val="24"/>
          <w:szCs w:val="24"/>
        </w:rPr>
      </w:pPr>
      <w:r w:rsidRPr="00E6155E">
        <w:rPr>
          <w:rFonts w:ascii="Cambria" w:hAnsi="Cambria" w:cs="Calibri"/>
          <w:sz w:val="24"/>
          <w:szCs w:val="24"/>
        </w:rPr>
        <w:t xml:space="preserve">Informačný systém Materskej školy </w:t>
      </w:r>
      <w:r w:rsidR="007852E2">
        <w:rPr>
          <w:rFonts w:ascii="Cambria" w:hAnsi="Cambria" w:cs="Calibri"/>
          <w:sz w:val="24"/>
          <w:szCs w:val="24"/>
        </w:rPr>
        <w:t>Park mládeže 4</w:t>
      </w:r>
      <w:r w:rsidRPr="00E6155E">
        <w:rPr>
          <w:rFonts w:ascii="Cambria" w:hAnsi="Cambria" w:cs="Calibri"/>
          <w:sz w:val="24"/>
          <w:szCs w:val="24"/>
        </w:rPr>
        <w:t xml:space="preserve"> v Košiciach spracúva osobné údaje o identifikácii dieťaťa, ktoré navštevuje materskú školu a jeho zákonných zástupcov: </w:t>
      </w:r>
    </w:p>
    <w:p w:rsidR="005D7B86" w:rsidRPr="00E6155E" w:rsidRDefault="005D7B86" w:rsidP="005D7B86">
      <w:pPr>
        <w:pStyle w:val="Bezriadkovania"/>
        <w:ind w:left="567"/>
        <w:rPr>
          <w:rFonts w:ascii="Cambria" w:hAnsi="Cambria" w:cs="Calibri"/>
          <w:b/>
          <w:i/>
          <w:sz w:val="24"/>
          <w:szCs w:val="24"/>
        </w:rPr>
      </w:pPr>
      <w:r w:rsidRPr="00E6155E">
        <w:rPr>
          <w:rFonts w:ascii="Cambria" w:hAnsi="Cambria" w:cs="Calibri"/>
          <w:b/>
          <w:i/>
          <w:sz w:val="24"/>
          <w:szCs w:val="24"/>
        </w:rPr>
        <w:t xml:space="preserve">a) o deťoch v rozsahu: </w:t>
      </w:r>
    </w:p>
    <w:p w:rsidR="005D7B86" w:rsidRPr="00E6155E" w:rsidRDefault="005D7B86" w:rsidP="005D7B86">
      <w:pPr>
        <w:pStyle w:val="Bezriadkovania"/>
        <w:numPr>
          <w:ilvl w:val="0"/>
          <w:numId w:val="20"/>
        </w:numPr>
        <w:ind w:left="567" w:firstLine="0"/>
        <w:rPr>
          <w:rFonts w:ascii="Cambria" w:hAnsi="Cambria" w:cs="Calibri"/>
          <w:sz w:val="24"/>
          <w:szCs w:val="24"/>
        </w:rPr>
      </w:pPr>
      <w:r w:rsidRPr="00E6155E">
        <w:rPr>
          <w:rFonts w:ascii="Cambria" w:hAnsi="Cambria" w:cs="Calibri"/>
          <w:sz w:val="24"/>
          <w:szCs w:val="24"/>
        </w:rPr>
        <w:t xml:space="preserve">meno a priezvisko, </w:t>
      </w:r>
    </w:p>
    <w:p w:rsidR="005D7B86" w:rsidRPr="00E6155E" w:rsidRDefault="005D7B86" w:rsidP="005D7B86">
      <w:pPr>
        <w:pStyle w:val="Bezriadkovania"/>
        <w:numPr>
          <w:ilvl w:val="0"/>
          <w:numId w:val="20"/>
        </w:numPr>
        <w:ind w:left="567" w:firstLine="0"/>
        <w:rPr>
          <w:rFonts w:ascii="Cambria" w:hAnsi="Cambria" w:cs="Calibri"/>
          <w:sz w:val="24"/>
          <w:szCs w:val="24"/>
        </w:rPr>
      </w:pPr>
      <w:r w:rsidRPr="00E6155E">
        <w:rPr>
          <w:rFonts w:ascii="Cambria" w:hAnsi="Cambria" w:cs="Calibri"/>
          <w:sz w:val="24"/>
          <w:szCs w:val="24"/>
        </w:rPr>
        <w:t>dátum a miesto narodenia,</w:t>
      </w:r>
    </w:p>
    <w:p w:rsidR="007852E2" w:rsidRPr="00E6155E" w:rsidRDefault="007852E2" w:rsidP="007852E2">
      <w:pPr>
        <w:pStyle w:val="Bezriadkovania"/>
        <w:numPr>
          <w:ilvl w:val="0"/>
          <w:numId w:val="20"/>
        </w:numPr>
        <w:ind w:left="567" w:firstLine="0"/>
        <w:rPr>
          <w:rFonts w:ascii="Cambria" w:hAnsi="Cambria" w:cs="Calibri"/>
          <w:sz w:val="24"/>
          <w:szCs w:val="24"/>
        </w:rPr>
      </w:pPr>
      <w:r w:rsidRPr="00E6155E">
        <w:rPr>
          <w:rFonts w:ascii="Cambria" w:hAnsi="Cambria" w:cs="Calibri"/>
          <w:sz w:val="24"/>
          <w:szCs w:val="24"/>
        </w:rPr>
        <w:t xml:space="preserve">adresa trvalého pobytu alebo adresa miesta, kde sa dieťa obvykle zdržiava, </w:t>
      </w:r>
      <w:r>
        <w:rPr>
          <w:rFonts w:ascii="Cambria" w:hAnsi="Cambria" w:cs="Calibri"/>
          <w:sz w:val="24"/>
          <w:szCs w:val="24"/>
        </w:rPr>
        <w:tab/>
      </w:r>
      <w:r>
        <w:rPr>
          <w:rFonts w:ascii="Cambria" w:hAnsi="Cambria" w:cs="Calibri"/>
          <w:sz w:val="24"/>
          <w:szCs w:val="24"/>
        </w:rPr>
        <w:tab/>
      </w:r>
      <w:r w:rsidRPr="00E6155E">
        <w:rPr>
          <w:rFonts w:ascii="Cambria" w:hAnsi="Cambria" w:cs="Calibri"/>
          <w:sz w:val="24"/>
          <w:szCs w:val="24"/>
        </w:rPr>
        <w:t xml:space="preserve">ak sa nezdržiava na adrese trvalého pobytu, </w:t>
      </w:r>
    </w:p>
    <w:p w:rsidR="007852E2" w:rsidRPr="00E6155E" w:rsidRDefault="007852E2" w:rsidP="007852E2">
      <w:pPr>
        <w:pStyle w:val="Bezriadkovania"/>
        <w:numPr>
          <w:ilvl w:val="0"/>
          <w:numId w:val="20"/>
        </w:numPr>
        <w:ind w:left="567" w:firstLine="0"/>
        <w:rPr>
          <w:rFonts w:ascii="Cambria" w:hAnsi="Cambria" w:cs="Calibri"/>
          <w:sz w:val="24"/>
          <w:szCs w:val="24"/>
        </w:rPr>
      </w:pPr>
      <w:r w:rsidRPr="00E6155E">
        <w:rPr>
          <w:rFonts w:ascii="Cambria" w:hAnsi="Cambria" w:cs="Calibri"/>
          <w:sz w:val="24"/>
          <w:szCs w:val="24"/>
        </w:rPr>
        <w:t xml:space="preserve">rodné číslo, </w:t>
      </w:r>
    </w:p>
    <w:p w:rsidR="007852E2" w:rsidRPr="00E6155E" w:rsidRDefault="007852E2" w:rsidP="007852E2">
      <w:pPr>
        <w:pStyle w:val="Bezriadkovania"/>
        <w:numPr>
          <w:ilvl w:val="0"/>
          <w:numId w:val="20"/>
        </w:numPr>
        <w:ind w:left="567" w:firstLine="0"/>
        <w:rPr>
          <w:rFonts w:ascii="Cambria" w:hAnsi="Cambria" w:cs="Calibri"/>
          <w:sz w:val="24"/>
          <w:szCs w:val="24"/>
        </w:rPr>
      </w:pPr>
      <w:r w:rsidRPr="00E6155E">
        <w:rPr>
          <w:rFonts w:ascii="Cambria" w:hAnsi="Cambria" w:cs="Calibri"/>
          <w:sz w:val="24"/>
          <w:szCs w:val="24"/>
        </w:rPr>
        <w:t xml:space="preserve">štátna príslušnosť, </w:t>
      </w:r>
    </w:p>
    <w:p w:rsidR="007852E2" w:rsidRPr="00E6155E" w:rsidRDefault="007852E2" w:rsidP="007852E2">
      <w:pPr>
        <w:pStyle w:val="Bezriadkovania"/>
        <w:numPr>
          <w:ilvl w:val="0"/>
          <w:numId w:val="20"/>
        </w:numPr>
        <w:ind w:left="567" w:firstLine="0"/>
        <w:rPr>
          <w:rFonts w:ascii="Cambria" w:hAnsi="Cambria" w:cs="Calibri"/>
          <w:sz w:val="24"/>
          <w:szCs w:val="24"/>
        </w:rPr>
      </w:pPr>
      <w:r w:rsidRPr="00E6155E">
        <w:rPr>
          <w:rFonts w:ascii="Cambria" w:hAnsi="Cambria" w:cs="Calibri"/>
          <w:sz w:val="24"/>
          <w:szCs w:val="24"/>
        </w:rPr>
        <w:t xml:space="preserve">národnosť, </w:t>
      </w:r>
    </w:p>
    <w:p w:rsidR="007852E2" w:rsidRPr="00E6155E" w:rsidRDefault="007852E2" w:rsidP="007852E2">
      <w:pPr>
        <w:pStyle w:val="Bezriadkovania"/>
        <w:numPr>
          <w:ilvl w:val="0"/>
          <w:numId w:val="20"/>
        </w:numPr>
        <w:ind w:left="567" w:firstLine="0"/>
        <w:rPr>
          <w:rFonts w:ascii="Cambria" w:hAnsi="Cambria" w:cs="Calibri"/>
          <w:sz w:val="24"/>
          <w:szCs w:val="24"/>
        </w:rPr>
      </w:pPr>
      <w:r w:rsidRPr="00E6155E">
        <w:rPr>
          <w:rFonts w:ascii="Cambria" w:hAnsi="Cambria" w:cs="Calibri"/>
          <w:sz w:val="24"/>
          <w:szCs w:val="24"/>
        </w:rPr>
        <w:t xml:space="preserve">stav fyzického a duševného zdravia, </w:t>
      </w:r>
    </w:p>
    <w:p w:rsidR="007852E2" w:rsidRPr="00E6155E" w:rsidRDefault="007852E2" w:rsidP="007852E2">
      <w:pPr>
        <w:pStyle w:val="Bezriadkovania"/>
        <w:numPr>
          <w:ilvl w:val="0"/>
          <w:numId w:val="20"/>
        </w:numPr>
        <w:ind w:left="567" w:firstLine="0"/>
        <w:rPr>
          <w:rFonts w:ascii="Cambria" w:hAnsi="Cambria" w:cs="Arial"/>
          <w:sz w:val="24"/>
          <w:szCs w:val="24"/>
        </w:rPr>
      </w:pPr>
      <w:r w:rsidRPr="00E6155E">
        <w:rPr>
          <w:rFonts w:ascii="Cambria" w:hAnsi="Cambria" w:cs="Arial"/>
          <w:sz w:val="24"/>
          <w:szCs w:val="24"/>
        </w:rPr>
        <w:t xml:space="preserve">mentálnej úrovne vrátane výsledkov pedagogicko-psychologickej </w:t>
      </w:r>
      <w:r>
        <w:rPr>
          <w:rFonts w:ascii="Cambria" w:hAnsi="Cambria" w:cs="Arial"/>
          <w:sz w:val="24"/>
          <w:szCs w:val="24"/>
        </w:rPr>
        <w:tab/>
      </w:r>
      <w:r>
        <w:rPr>
          <w:rFonts w:ascii="Cambria" w:hAnsi="Cambria" w:cs="Arial"/>
          <w:sz w:val="24"/>
          <w:szCs w:val="24"/>
        </w:rPr>
        <w:tab/>
      </w:r>
      <w:r>
        <w:rPr>
          <w:rFonts w:ascii="Cambria" w:hAnsi="Cambria" w:cs="Arial"/>
          <w:sz w:val="24"/>
          <w:szCs w:val="24"/>
        </w:rPr>
        <w:tab/>
      </w:r>
      <w:r w:rsidRPr="00E6155E">
        <w:rPr>
          <w:rFonts w:ascii="Cambria" w:hAnsi="Cambria" w:cs="Arial"/>
          <w:sz w:val="24"/>
          <w:szCs w:val="24"/>
        </w:rPr>
        <w:t>a </w:t>
      </w:r>
      <w:proofErr w:type="spellStart"/>
      <w:r w:rsidRPr="00E6155E">
        <w:rPr>
          <w:rFonts w:ascii="Cambria" w:hAnsi="Cambria" w:cs="Arial"/>
          <w:sz w:val="24"/>
          <w:szCs w:val="24"/>
        </w:rPr>
        <w:t>špeciálno</w:t>
      </w:r>
      <w:proofErr w:type="spellEnd"/>
      <w:r w:rsidRPr="00E6155E">
        <w:rPr>
          <w:rFonts w:ascii="Cambria" w:hAnsi="Cambria" w:cs="Arial"/>
          <w:sz w:val="24"/>
          <w:szCs w:val="24"/>
        </w:rPr>
        <w:t xml:space="preserve">- pedagogickej diagnostiky, </w:t>
      </w:r>
    </w:p>
    <w:p w:rsidR="007852E2" w:rsidRPr="00E6155E" w:rsidRDefault="007852E2" w:rsidP="007852E2">
      <w:pPr>
        <w:pStyle w:val="Bezriadkovania"/>
        <w:ind w:left="567"/>
        <w:rPr>
          <w:rFonts w:ascii="Cambria" w:hAnsi="Cambria" w:cs="Arial"/>
          <w:b/>
          <w:i/>
          <w:sz w:val="24"/>
          <w:szCs w:val="24"/>
        </w:rPr>
      </w:pPr>
      <w:r w:rsidRPr="00E6155E">
        <w:rPr>
          <w:rFonts w:ascii="Cambria" w:hAnsi="Cambria" w:cs="Arial"/>
          <w:b/>
          <w:i/>
          <w:sz w:val="24"/>
          <w:szCs w:val="24"/>
        </w:rPr>
        <w:t xml:space="preserve">b) o zákonných zástupcov dieťaťa v rozsahu: </w:t>
      </w:r>
    </w:p>
    <w:p w:rsidR="007852E2" w:rsidRPr="00E6155E" w:rsidRDefault="007852E2" w:rsidP="007852E2">
      <w:pPr>
        <w:pStyle w:val="Bezriadkovania"/>
        <w:numPr>
          <w:ilvl w:val="0"/>
          <w:numId w:val="21"/>
        </w:numPr>
        <w:ind w:left="567" w:firstLine="0"/>
        <w:rPr>
          <w:rFonts w:ascii="Cambria" w:hAnsi="Cambria" w:cs="Arial"/>
          <w:sz w:val="24"/>
          <w:szCs w:val="24"/>
        </w:rPr>
      </w:pPr>
      <w:r w:rsidRPr="00E6155E">
        <w:rPr>
          <w:rFonts w:ascii="Cambria" w:hAnsi="Cambria" w:cs="Arial"/>
          <w:sz w:val="24"/>
          <w:szCs w:val="24"/>
        </w:rPr>
        <w:t>meno a priezvisko</w:t>
      </w:r>
    </w:p>
    <w:p w:rsidR="007852E2" w:rsidRPr="00E6155E" w:rsidRDefault="007852E2" w:rsidP="007852E2">
      <w:pPr>
        <w:pStyle w:val="Bezriadkovania"/>
        <w:numPr>
          <w:ilvl w:val="0"/>
          <w:numId w:val="21"/>
        </w:numPr>
        <w:ind w:left="567" w:firstLine="0"/>
        <w:rPr>
          <w:rFonts w:ascii="Cambria" w:hAnsi="Cambria" w:cs="Arial"/>
          <w:sz w:val="24"/>
          <w:szCs w:val="24"/>
        </w:rPr>
      </w:pPr>
      <w:r w:rsidRPr="00E6155E">
        <w:rPr>
          <w:rFonts w:ascii="Cambria" w:hAnsi="Cambria" w:cs="Arial"/>
          <w:sz w:val="24"/>
          <w:szCs w:val="24"/>
        </w:rPr>
        <w:t xml:space="preserve">adresa trvalého pobytu, </w:t>
      </w:r>
    </w:p>
    <w:p w:rsidR="007852E2" w:rsidRPr="00E6155E" w:rsidRDefault="007852E2" w:rsidP="007852E2">
      <w:pPr>
        <w:pStyle w:val="Bezriadkovania"/>
        <w:numPr>
          <w:ilvl w:val="0"/>
          <w:numId w:val="21"/>
        </w:numPr>
        <w:ind w:left="567" w:firstLine="0"/>
        <w:rPr>
          <w:rFonts w:ascii="Cambria" w:hAnsi="Cambria" w:cs="Arial"/>
          <w:sz w:val="24"/>
          <w:szCs w:val="24"/>
        </w:rPr>
      </w:pPr>
      <w:r w:rsidRPr="00E6155E">
        <w:rPr>
          <w:rFonts w:ascii="Cambria" w:hAnsi="Cambria" w:cs="Arial"/>
          <w:sz w:val="24"/>
          <w:szCs w:val="24"/>
        </w:rPr>
        <w:t xml:space="preserve">adresa miesta, kde sa zákonný zástupca obvykle zdržiava, ak  sa </w:t>
      </w:r>
      <w:r>
        <w:rPr>
          <w:rFonts w:ascii="Cambria" w:hAnsi="Cambria" w:cs="Arial"/>
          <w:sz w:val="24"/>
          <w:szCs w:val="24"/>
        </w:rPr>
        <w:tab/>
      </w:r>
      <w:r>
        <w:rPr>
          <w:rFonts w:ascii="Cambria" w:hAnsi="Cambria" w:cs="Arial"/>
          <w:sz w:val="24"/>
          <w:szCs w:val="24"/>
        </w:rPr>
        <w:tab/>
      </w:r>
      <w:r>
        <w:rPr>
          <w:rFonts w:ascii="Cambria" w:hAnsi="Cambria" w:cs="Arial"/>
          <w:sz w:val="24"/>
          <w:szCs w:val="24"/>
        </w:rPr>
        <w:tab/>
      </w:r>
      <w:r w:rsidRPr="00E6155E">
        <w:rPr>
          <w:rFonts w:ascii="Cambria" w:hAnsi="Cambria" w:cs="Arial"/>
          <w:sz w:val="24"/>
          <w:szCs w:val="24"/>
        </w:rPr>
        <w:t>nezdržiava na adrese trvalého pobytu,</w:t>
      </w:r>
    </w:p>
    <w:p w:rsidR="007852E2" w:rsidRPr="00E6155E" w:rsidRDefault="007852E2" w:rsidP="007852E2">
      <w:pPr>
        <w:pStyle w:val="Bezriadkovania"/>
        <w:numPr>
          <w:ilvl w:val="0"/>
          <w:numId w:val="21"/>
        </w:numPr>
        <w:ind w:left="567" w:firstLine="0"/>
        <w:rPr>
          <w:rFonts w:ascii="Cambria" w:hAnsi="Cambria" w:cs="Arial"/>
          <w:sz w:val="24"/>
          <w:szCs w:val="24"/>
        </w:rPr>
      </w:pPr>
      <w:r w:rsidRPr="00E6155E">
        <w:rPr>
          <w:rFonts w:ascii="Cambria" w:hAnsi="Cambria" w:cs="Arial"/>
          <w:sz w:val="24"/>
          <w:szCs w:val="24"/>
        </w:rPr>
        <w:t xml:space="preserve">kontakt na účely komunikácie /v prípade ochorenia dieťaťa, ak dieťa </w:t>
      </w:r>
      <w:r>
        <w:rPr>
          <w:rFonts w:ascii="Cambria" w:hAnsi="Cambria" w:cs="Arial"/>
          <w:sz w:val="24"/>
          <w:szCs w:val="24"/>
        </w:rPr>
        <w:tab/>
      </w:r>
      <w:r>
        <w:rPr>
          <w:rFonts w:ascii="Cambria" w:hAnsi="Cambria" w:cs="Arial"/>
          <w:sz w:val="24"/>
          <w:szCs w:val="24"/>
        </w:rPr>
        <w:tab/>
      </w:r>
      <w:r w:rsidRPr="00E6155E">
        <w:rPr>
          <w:rFonts w:ascii="Cambria" w:hAnsi="Cambria" w:cs="Arial"/>
          <w:sz w:val="24"/>
          <w:szCs w:val="24"/>
        </w:rPr>
        <w:t xml:space="preserve">ostane v materskej škole po skončení prevádzky , v prípade súrnej potreby </w:t>
      </w:r>
      <w:r>
        <w:rPr>
          <w:rFonts w:ascii="Cambria" w:hAnsi="Cambria" w:cs="Arial"/>
          <w:sz w:val="24"/>
          <w:szCs w:val="24"/>
        </w:rPr>
        <w:tab/>
      </w:r>
      <w:r>
        <w:rPr>
          <w:rFonts w:ascii="Cambria" w:hAnsi="Cambria" w:cs="Arial"/>
          <w:sz w:val="24"/>
          <w:szCs w:val="24"/>
        </w:rPr>
        <w:tab/>
      </w:r>
      <w:r w:rsidRPr="00E6155E">
        <w:rPr>
          <w:rFonts w:ascii="Cambria" w:hAnsi="Cambria" w:cs="Arial"/>
          <w:sz w:val="24"/>
          <w:szCs w:val="24"/>
        </w:rPr>
        <w:t>kontaktovať rodiča pri závažných situáciách týkajúcich sa dieťaťa/.</w:t>
      </w:r>
    </w:p>
    <w:p w:rsidR="007852E2" w:rsidRDefault="007852E2" w:rsidP="007852E2">
      <w:pPr>
        <w:pStyle w:val="Nadpis2"/>
        <w:ind w:left="567"/>
        <w:rPr>
          <w:rFonts w:ascii="Cambria" w:hAnsi="Cambria" w:cs="Arial"/>
        </w:rPr>
      </w:pP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p>
    <w:p w:rsidR="00617F9D" w:rsidRDefault="00617F9D" w:rsidP="00617F9D">
      <w:pPr>
        <w:rPr>
          <w:lang w:val="sk-SK"/>
        </w:rPr>
      </w:pPr>
    </w:p>
    <w:p w:rsidR="00617F9D" w:rsidRPr="00617F9D" w:rsidRDefault="00617F9D" w:rsidP="00617F9D">
      <w:pPr>
        <w:rPr>
          <w:lang w:val="sk-SK"/>
        </w:rPr>
      </w:pPr>
    </w:p>
    <w:p w:rsidR="007852E2" w:rsidRPr="00823C86" w:rsidRDefault="007852E2" w:rsidP="00690AB4">
      <w:pPr>
        <w:pStyle w:val="Bezriadkovania"/>
        <w:jc w:val="center"/>
        <w:rPr>
          <w:rFonts w:ascii="Cambria" w:hAnsi="Cambria"/>
          <w:b/>
          <w:sz w:val="24"/>
          <w:szCs w:val="24"/>
        </w:rPr>
      </w:pPr>
      <w:r w:rsidRPr="00823C86">
        <w:rPr>
          <w:rFonts w:ascii="Cambria" w:hAnsi="Cambria"/>
          <w:b/>
          <w:sz w:val="24"/>
          <w:szCs w:val="24"/>
        </w:rPr>
        <w:t>Čl. VIII.</w:t>
      </w:r>
    </w:p>
    <w:p w:rsidR="007852E2" w:rsidRPr="00823C86" w:rsidRDefault="007852E2" w:rsidP="00690AB4">
      <w:pPr>
        <w:pStyle w:val="Bezriadkovania"/>
        <w:jc w:val="center"/>
        <w:rPr>
          <w:rFonts w:ascii="Cambria" w:hAnsi="Cambria"/>
          <w:b/>
          <w:sz w:val="24"/>
          <w:szCs w:val="24"/>
        </w:rPr>
      </w:pPr>
      <w:r w:rsidRPr="00823C86">
        <w:rPr>
          <w:rFonts w:ascii="Cambria" w:hAnsi="Cambria"/>
          <w:b/>
          <w:bCs/>
          <w:sz w:val="24"/>
          <w:szCs w:val="24"/>
        </w:rPr>
        <w:t xml:space="preserve">PODMIENKY NA ZAISTENIE BEZPEČNOSI A OCHRANY ZDRAVIA DETÍ A ICH </w:t>
      </w:r>
      <w:r>
        <w:rPr>
          <w:rFonts w:ascii="Cambria" w:hAnsi="Cambria"/>
          <w:b/>
          <w:bCs/>
          <w:sz w:val="24"/>
          <w:szCs w:val="24"/>
        </w:rPr>
        <w:tab/>
      </w:r>
      <w:r w:rsidRPr="00823C86">
        <w:rPr>
          <w:rFonts w:ascii="Cambria" w:hAnsi="Cambria"/>
          <w:b/>
          <w:bCs/>
          <w:sz w:val="24"/>
          <w:szCs w:val="24"/>
        </w:rPr>
        <w:t xml:space="preserve">OCHRANY PRED SOCIÁLNO – PALOGICKÝMI JAVMI, DISKRIMINÁCIOU ALEBO </w:t>
      </w:r>
      <w:r>
        <w:rPr>
          <w:rFonts w:ascii="Cambria" w:hAnsi="Cambria"/>
          <w:b/>
          <w:bCs/>
          <w:sz w:val="24"/>
          <w:szCs w:val="24"/>
        </w:rPr>
        <w:tab/>
      </w:r>
      <w:r w:rsidRPr="00823C86">
        <w:rPr>
          <w:rFonts w:ascii="Cambria" w:hAnsi="Cambria"/>
          <w:b/>
          <w:bCs/>
          <w:sz w:val="24"/>
          <w:szCs w:val="24"/>
        </w:rPr>
        <w:t>NÁSILÍM</w:t>
      </w:r>
    </w:p>
    <w:p w:rsidR="007852E2" w:rsidRPr="00E6155E" w:rsidRDefault="007852E2" w:rsidP="007852E2">
      <w:pPr>
        <w:ind w:left="567"/>
        <w:rPr>
          <w:rFonts w:ascii="Cambria" w:hAnsi="Cambria"/>
          <w:b/>
          <w:lang w:val="sk-SK"/>
        </w:rPr>
      </w:pPr>
      <w:r>
        <w:rPr>
          <w:rFonts w:ascii="Cambria" w:hAnsi="Cambria" w:cs="Arial"/>
          <w:b/>
        </w:rPr>
        <w:t xml:space="preserve">A) </w:t>
      </w:r>
      <w:proofErr w:type="spellStart"/>
      <w:r w:rsidRPr="00E6155E">
        <w:rPr>
          <w:rFonts w:ascii="Cambria" w:hAnsi="Cambria" w:cs="Arial"/>
          <w:b/>
        </w:rPr>
        <w:t>Starostlivosť</w:t>
      </w:r>
      <w:proofErr w:type="spellEnd"/>
      <w:r w:rsidRPr="00E6155E">
        <w:rPr>
          <w:rFonts w:ascii="Cambria" w:hAnsi="Cambria" w:cs="Arial"/>
          <w:b/>
        </w:rPr>
        <w:t xml:space="preserve"> o hygienu, </w:t>
      </w:r>
      <w:proofErr w:type="spellStart"/>
      <w:r w:rsidRPr="00E6155E">
        <w:rPr>
          <w:rFonts w:ascii="Cambria" w:hAnsi="Cambria" w:cs="Arial"/>
          <w:b/>
        </w:rPr>
        <w:t>zdravie</w:t>
      </w:r>
      <w:proofErr w:type="spellEnd"/>
      <w:r w:rsidRPr="00E6155E">
        <w:rPr>
          <w:rFonts w:ascii="Cambria" w:hAnsi="Cambria" w:cs="Arial"/>
          <w:b/>
        </w:rPr>
        <w:t xml:space="preserve"> a </w:t>
      </w:r>
      <w:proofErr w:type="spellStart"/>
      <w:r w:rsidRPr="00E6155E">
        <w:rPr>
          <w:rFonts w:ascii="Cambria" w:hAnsi="Cambria" w:cs="Arial"/>
          <w:b/>
        </w:rPr>
        <w:t>bezpečnosť</w:t>
      </w:r>
      <w:proofErr w:type="spellEnd"/>
      <w:r w:rsidRPr="00E6155E">
        <w:rPr>
          <w:rFonts w:ascii="Cambria" w:hAnsi="Cambria" w:cs="Arial"/>
          <w:b/>
        </w:rPr>
        <w:t xml:space="preserve"> </w:t>
      </w:r>
      <w:proofErr w:type="spellStart"/>
      <w:r w:rsidRPr="00E6155E">
        <w:rPr>
          <w:rFonts w:ascii="Cambria" w:hAnsi="Cambria" w:cs="Arial"/>
          <w:b/>
        </w:rPr>
        <w:t>detí</w:t>
      </w:r>
      <w:proofErr w:type="spellEnd"/>
    </w:p>
    <w:p w:rsidR="007852E2" w:rsidRDefault="007852E2" w:rsidP="007852E2">
      <w:pPr>
        <w:numPr>
          <w:ilvl w:val="0"/>
          <w:numId w:val="22"/>
        </w:numPr>
        <w:jc w:val="both"/>
        <w:rPr>
          <w:rFonts w:ascii="Cambria" w:hAnsi="Cambria" w:cs="Arial"/>
          <w:lang w:val="sk-SK"/>
        </w:rPr>
      </w:pPr>
      <w:r>
        <w:rPr>
          <w:rFonts w:ascii="Cambria" w:hAnsi="Cambria" w:cs="Arial"/>
          <w:lang w:val="sk-SK"/>
        </w:rPr>
        <w:tab/>
      </w:r>
      <w:r w:rsidRPr="00E6155E">
        <w:rPr>
          <w:rFonts w:ascii="Cambria" w:hAnsi="Cambria" w:cs="Arial"/>
          <w:lang w:val="sk-SK"/>
        </w:rPr>
        <w:t xml:space="preserve">Za vytvorenie bezpečných a hygienických podmienok na </w:t>
      </w:r>
      <w:proofErr w:type="spellStart"/>
      <w:r w:rsidRPr="00E6155E">
        <w:rPr>
          <w:rFonts w:ascii="Cambria" w:hAnsi="Cambria" w:cs="Arial"/>
          <w:lang w:val="sk-SK"/>
        </w:rPr>
        <w:t>predprimárne</w:t>
      </w:r>
      <w:proofErr w:type="spellEnd"/>
      <w:r w:rsidRPr="00E6155E">
        <w:rPr>
          <w:rFonts w:ascii="Cambria" w:hAnsi="Cambria" w:cs="Arial"/>
          <w:lang w:val="sk-SK"/>
        </w:rPr>
        <w:t xml:space="preserve"> </w:t>
      </w:r>
      <w:r>
        <w:rPr>
          <w:rFonts w:ascii="Cambria" w:hAnsi="Cambria" w:cs="Arial"/>
          <w:lang w:val="sk-SK"/>
        </w:rPr>
        <w:tab/>
      </w:r>
      <w:r w:rsidRPr="00E6155E">
        <w:rPr>
          <w:rFonts w:ascii="Cambria" w:hAnsi="Cambria" w:cs="Arial"/>
          <w:lang w:val="sk-SK"/>
        </w:rPr>
        <w:t>vzdelávanie zodpovedá riaditeľ</w:t>
      </w:r>
      <w:r>
        <w:rPr>
          <w:rFonts w:ascii="Cambria" w:hAnsi="Cambria" w:cs="Arial"/>
          <w:lang w:val="sk-SK"/>
        </w:rPr>
        <w:t>ka školy</w:t>
      </w:r>
      <w:r w:rsidRPr="00E6155E">
        <w:rPr>
          <w:rFonts w:ascii="Cambria" w:hAnsi="Cambria" w:cs="Arial"/>
          <w:lang w:val="sk-SK"/>
        </w:rPr>
        <w:t>.</w:t>
      </w:r>
    </w:p>
    <w:p w:rsidR="007852E2" w:rsidRPr="00D433EA" w:rsidRDefault="007852E2" w:rsidP="007852E2">
      <w:pPr>
        <w:numPr>
          <w:ilvl w:val="0"/>
          <w:numId w:val="22"/>
        </w:numPr>
        <w:jc w:val="both"/>
        <w:rPr>
          <w:rFonts w:ascii="Cambria" w:hAnsi="Cambria" w:cs="Arial"/>
          <w:lang w:val="sk-SK"/>
        </w:rPr>
      </w:pPr>
      <w:r>
        <w:rPr>
          <w:rFonts w:ascii="Cambria" w:hAnsi="Cambria" w:cs="Arial"/>
          <w:lang w:val="sk-SK"/>
        </w:rPr>
        <w:tab/>
      </w:r>
      <w:r w:rsidRPr="00D433EA">
        <w:rPr>
          <w:rFonts w:ascii="Cambria" w:hAnsi="Cambria" w:cs="Arial"/>
          <w:lang w:val="sk-SK"/>
        </w:rPr>
        <w:t xml:space="preserve">Za bezpečnosť a ochranu zdravia dieťaťa zodpovedajú pedagogickí </w:t>
      </w:r>
      <w:r>
        <w:rPr>
          <w:rFonts w:ascii="Cambria" w:hAnsi="Cambria" w:cs="Arial"/>
          <w:lang w:val="sk-SK"/>
        </w:rPr>
        <w:tab/>
      </w:r>
      <w:r w:rsidRPr="00D433EA">
        <w:rPr>
          <w:rFonts w:ascii="Cambria" w:hAnsi="Cambria" w:cs="Arial"/>
          <w:lang w:val="sk-SK"/>
        </w:rPr>
        <w:t xml:space="preserve">zamestnanci materskej školy od prevzatia dieťaťa až po jeho odovzdanie </w:t>
      </w:r>
      <w:r>
        <w:rPr>
          <w:rFonts w:ascii="Cambria" w:hAnsi="Cambria" w:cs="Arial"/>
          <w:lang w:val="sk-SK"/>
        </w:rPr>
        <w:tab/>
      </w:r>
      <w:r w:rsidRPr="00D433EA">
        <w:rPr>
          <w:rFonts w:ascii="Cambria" w:hAnsi="Cambria" w:cs="Arial"/>
          <w:lang w:val="sk-SK"/>
        </w:rPr>
        <w:t>zákonnému zástupcovi alebo ním splnomocnenej osobe.</w:t>
      </w:r>
      <w:r w:rsidRPr="00D433EA">
        <w:rPr>
          <w:rFonts w:ascii="Cambria" w:hAnsi="Cambria" w:cs="Calibri"/>
        </w:rPr>
        <w:t xml:space="preserve"> </w:t>
      </w:r>
    </w:p>
    <w:p w:rsidR="007852E2" w:rsidRPr="00D433EA" w:rsidRDefault="007852E2" w:rsidP="007852E2">
      <w:pPr>
        <w:numPr>
          <w:ilvl w:val="0"/>
          <w:numId w:val="22"/>
        </w:numPr>
        <w:jc w:val="both"/>
        <w:rPr>
          <w:rFonts w:ascii="Cambria" w:hAnsi="Cambria" w:cs="Arial"/>
          <w:lang w:val="sk-SK"/>
        </w:rPr>
      </w:pPr>
      <w:r>
        <w:rPr>
          <w:rFonts w:ascii="Cambria" w:hAnsi="Cambria" w:cs="Calibri"/>
        </w:rPr>
        <w:tab/>
      </w:r>
      <w:proofErr w:type="spellStart"/>
      <w:r w:rsidRPr="00D433EA">
        <w:rPr>
          <w:rFonts w:ascii="Cambria" w:hAnsi="Cambria" w:cs="Calibri"/>
        </w:rPr>
        <w:t>Podľa</w:t>
      </w:r>
      <w:proofErr w:type="spellEnd"/>
      <w:r w:rsidRPr="00D433EA">
        <w:rPr>
          <w:rFonts w:ascii="Cambria" w:hAnsi="Cambria" w:cs="Calibri"/>
        </w:rPr>
        <w:t xml:space="preserve"> § 24 </w:t>
      </w:r>
      <w:proofErr w:type="spellStart"/>
      <w:r w:rsidRPr="00D433EA">
        <w:rPr>
          <w:rFonts w:ascii="Cambria" w:hAnsi="Cambria" w:cs="Calibri"/>
        </w:rPr>
        <w:t>ods</w:t>
      </w:r>
      <w:proofErr w:type="spellEnd"/>
      <w:r w:rsidRPr="00D433EA">
        <w:rPr>
          <w:rFonts w:ascii="Cambria" w:hAnsi="Cambria" w:cs="Calibri"/>
        </w:rPr>
        <w:t xml:space="preserve">. 9 zákona č. </w:t>
      </w:r>
      <w:proofErr w:type="gramStart"/>
      <w:r w:rsidRPr="00D433EA">
        <w:rPr>
          <w:rFonts w:ascii="Cambria" w:hAnsi="Cambria" w:cs="Calibri"/>
        </w:rPr>
        <w:t xml:space="preserve">355/2007 Z. z. </w:t>
      </w:r>
      <w:proofErr w:type="spellStart"/>
      <w:r w:rsidRPr="00D433EA">
        <w:rPr>
          <w:rFonts w:ascii="Cambria" w:hAnsi="Cambria" w:cs="Calibri"/>
        </w:rPr>
        <w:t>materská</w:t>
      </w:r>
      <w:proofErr w:type="spellEnd"/>
      <w:proofErr w:type="gramEnd"/>
      <w:r w:rsidRPr="00D433EA">
        <w:rPr>
          <w:rFonts w:ascii="Cambria" w:hAnsi="Cambria" w:cs="Calibri"/>
        </w:rPr>
        <w:t xml:space="preserve"> škola je povinná: </w:t>
      </w:r>
    </w:p>
    <w:p w:rsidR="007852E2" w:rsidRPr="00F02419" w:rsidRDefault="007852E2" w:rsidP="007852E2">
      <w:pPr>
        <w:pStyle w:val="Default"/>
        <w:ind w:left="1416" w:firstLine="1"/>
        <w:jc w:val="both"/>
        <w:rPr>
          <w:rFonts w:ascii="Cambria" w:hAnsi="Cambria" w:cs="Calibri"/>
        </w:rPr>
      </w:pPr>
      <w:r w:rsidRPr="00F02419">
        <w:rPr>
          <w:rFonts w:ascii="Cambria" w:hAnsi="Cambria" w:cs="Calibri"/>
        </w:rPr>
        <w:lastRenderedPageBreak/>
        <w:t>zabezpečiť, aby skutočnosť, či zdrav</w:t>
      </w:r>
      <w:r>
        <w:rPr>
          <w:rFonts w:ascii="Cambria" w:hAnsi="Cambria" w:cs="Calibri"/>
        </w:rPr>
        <w:t xml:space="preserve">otný stav dieťaťa umožňuje jeho  </w:t>
      </w:r>
      <w:r w:rsidRPr="00F02419">
        <w:rPr>
          <w:rFonts w:ascii="Cambria" w:hAnsi="Cambria" w:cs="Calibri"/>
        </w:rPr>
        <w:t>prijatie do materskej školy, zisťovala každý deň zodpovedná službukonajúca učiteľka pred prij</w:t>
      </w:r>
      <w:r>
        <w:rPr>
          <w:rFonts w:ascii="Cambria" w:hAnsi="Cambria" w:cs="Calibri"/>
        </w:rPr>
        <w:t xml:space="preserve">atím dieťaťa do materskej školy </w:t>
      </w:r>
      <w:r w:rsidRPr="00F02419">
        <w:rPr>
          <w:rFonts w:ascii="Cambria" w:hAnsi="Cambria" w:cs="Calibri"/>
        </w:rPr>
        <w:t>(učiteľk</w:t>
      </w:r>
      <w:r>
        <w:rPr>
          <w:rFonts w:ascii="Cambria" w:hAnsi="Cambria" w:cs="Calibri"/>
        </w:rPr>
        <w:t xml:space="preserve">a vykonáva tzv. „ranný filter“). </w:t>
      </w:r>
      <w:r w:rsidRPr="00F02419">
        <w:rPr>
          <w:rFonts w:ascii="Cambria" w:hAnsi="Cambria" w:cs="Calibri"/>
        </w:rPr>
        <w:t xml:space="preserve">Cieľom „ranného filtra“ je identifikovať deti, ktoré navonok prejavujú zreteľné príznaky, ktoré by mohli znamenať infekčné ochorenie dieťaťa s možnosťou ohrozenia ostatných detí v materskej škole. </w:t>
      </w:r>
      <w:r>
        <w:rPr>
          <w:rFonts w:ascii="Cambria" w:hAnsi="Cambria" w:cs="Calibri"/>
        </w:rPr>
        <w:tab/>
      </w:r>
      <w:r w:rsidRPr="00F02419">
        <w:rPr>
          <w:rFonts w:ascii="Cambria" w:hAnsi="Cambria" w:cs="Calibri"/>
        </w:rPr>
        <w:t xml:space="preserve">„Ranný filter“ nie je nástrojom vyvodzovania záverov o zdraví a chorobe dieťaťa. Pri vykonávaní „ranného filtra“ učiteľka materskej školy </w:t>
      </w:r>
      <w:r>
        <w:rPr>
          <w:rFonts w:ascii="Cambria" w:hAnsi="Cambria" w:cs="Calibri"/>
        </w:rPr>
        <w:t xml:space="preserve">/počas zvýšených protiepidemiologických opatrení zmeria teplotu/ </w:t>
      </w:r>
      <w:r w:rsidRPr="00F02419">
        <w:rPr>
          <w:rFonts w:ascii="Cambria" w:hAnsi="Cambria" w:cs="Calibri"/>
        </w:rPr>
        <w:t xml:space="preserve">pohľadom skontroluje oči, </w:t>
      </w:r>
      <w:r>
        <w:rPr>
          <w:rFonts w:ascii="Cambria" w:hAnsi="Cambria" w:cs="Calibri"/>
        </w:rPr>
        <w:t>uši, nos a viditeľné časti kože, prípadne vyzve</w:t>
      </w:r>
      <w:r w:rsidRPr="00F02419">
        <w:rPr>
          <w:rFonts w:ascii="Cambria" w:hAnsi="Cambria" w:cs="Calibri"/>
        </w:rPr>
        <w:t xml:space="preserve"> dieťa</w:t>
      </w:r>
      <w:r>
        <w:rPr>
          <w:rFonts w:ascii="Cambria" w:hAnsi="Cambria" w:cs="Calibri"/>
        </w:rPr>
        <w:t>,</w:t>
      </w:r>
      <w:r w:rsidRPr="00F02419">
        <w:rPr>
          <w:rFonts w:ascii="Cambria" w:hAnsi="Cambria" w:cs="Calibri"/>
        </w:rPr>
        <w:t xml:space="preserve"> aby zakaš</w:t>
      </w:r>
      <w:r>
        <w:rPr>
          <w:rFonts w:ascii="Cambria" w:hAnsi="Cambria" w:cs="Calibri"/>
        </w:rPr>
        <w:t>ľ</w:t>
      </w:r>
      <w:r w:rsidRPr="00F02419">
        <w:rPr>
          <w:rFonts w:ascii="Cambria" w:hAnsi="Cambria" w:cs="Calibri"/>
        </w:rPr>
        <w:t xml:space="preserve">alo. </w:t>
      </w:r>
    </w:p>
    <w:p w:rsidR="00617F9D" w:rsidRDefault="007852E2" w:rsidP="007852E2">
      <w:pPr>
        <w:autoSpaceDE w:val="0"/>
        <w:autoSpaceDN w:val="0"/>
        <w:adjustRightInd w:val="0"/>
        <w:ind w:left="567"/>
        <w:jc w:val="both"/>
        <w:rPr>
          <w:rFonts w:ascii="Cambria" w:hAnsi="Cambria" w:cs="Calibri"/>
          <w:b/>
          <w:bCs/>
          <w:color w:val="000000"/>
          <w:lang w:val="sk-SK" w:eastAsia="sk-SK"/>
        </w:rPr>
      </w:pPr>
      <w:r>
        <w:rPr>
          <w:rFonts w:ascii="Cambria" w:hAnsi="Cambria" w:cs="Calibri"/>
          <w:b/>
          <w:bCs/>
          <w:color w:val="000000"/>
          <w:lang w:val="sk-SK" w:eastAsia="sk-SK"/>
        </w:rPr>
        <w:tab/>
      </w:r>
      <w:r>
        <w:rPr>
          <w:rFonts w:ascii="Cambria" w:hAnsi="Cambria" w:cs="Calibri"/>
          <w:b/>
          <w:bCs/>
          <w:color w:val="000000"/>
          <w:lang w:val="sk-SK" w:eastAsia="sk-SK"/>
        </w:rPr>
        <w:tab/>
      </w:r>
    </w:p>
    <w:p w:rsidR="00617F9D" w:rsidRDefault="00617F9D" w:rsidP="007852E2">
      <w:pPr>
        <w:autoSpaceDE w:val="0"/>
        <w:autoSpaceDN w:val="0"/>
        <w:adjustRightInd w:val="0"/>
        <w:ind w:left="567"/>
        <w:jc w:val="both"/>
        <w:rPr>
          <w:rFonts w:ascii="Cambria" w:hAnsi="Cambria" w:cs="Calibri"/>
          <w:b/>
          <w:bCs/>
          <w:color w:val="000000"/>
          <w:lang w:val="sk-SK" w:eastAsia="sk-SK"/>
        </w:rPr>
      </w:pPr>
    </w:p>
    <w:p w:rsidR="007852E2" w:rsidRDefault="007852E2" w:rsidP="00617F9D">
      <w:pPr>
        <w:autoSpaceDE w:val="0"/>
        <w:autoSpaceDN w:val="0"/>
        <w:adjustRightInd w:val="0"/>
        <w:ind w:left="1275"/>
        <w:jc w:val="both"/>
        <w:rPr>
          <w:rFonts w:ascii="Cambria" w:hAnsi="Cambria" w:cs="Calibri"/>
          <w:b/>
          <w:bCs/>
          <w:color w:val="000000"/>
          <w:lang w:val="sk-SK" w:eastAsia="sk-SK"/>
        </w:rPr>
      </w:pPr>
      <w:r w:rsidRPr="00F02419">
        <w:rPr>
          <w:rFonts w:ascii="Cambria" w:hAnsi="Cambria" w:cs="Calibri"/>
          <w:b/>
          <w:bCs/>
          <w:color w:val="000000"/>
          <w:lang w:val="sk-SK" w:eastAsia="sk-SK"/>
        </w:rPr>
        <w:t xml:space="preserve">Učiteľka dieťa odmietne prevziať do materskej školy, ak: </w:t>
      </w:r>
    </w:p>
    <w:p w:rsidR="007852E2" w:rsidRPr="007039AB" w:rsidRDefault="007852E2" w:rsidP="007852E2">
      <w:pPr>
        <w:numPr>
          <w:ilvl w:val="0"/>
          <w:numId w:val="23"/>
        </w:numPr>
        <w:autoSpaceDE w:val="0"/>
        <w:autoSpaceDN w:val="0"/>
        <w:adjustRightInd w:val="0"/>
        <w:jc w:val="both"/>
        <w:rPr>
          <w:rFonts w:ascii="Cambria" w:hAnsi="Cambria" w:cs="Calibri"/>
          <w:color w:val="000000"/>
          <w:lang w:val="sk-SK" w:eastAsia="sk-SK"/>
        </w:rPr>
      </w:pPr>
      <w:r w:rsidRPr="00F02419">
        <w:rPr>
          <w:rFonts w:ascii="Cambria" w:hAnsi="Cambria"/>
        </w:rPr>
        <w:t xml:space="preserve">má oči </w:t>
      </w:r>
      <w:proofErr w:type="spellStart"/>
      <w:r w:rsidRPr="00F02419">
        <w:rPr>
          <w:rFonts w:ascii="Cambria" w:hAnsi="Cambria"/>
        </w:rPr>
        <w:t>výrazne</w:t>
      </w:r>
      <w:proofErr w:type="spellEnd"/>
      <w:r w:rsidRPr="00F02419">
        <w:rPr>
          <w:rFonts w:ascii="Cambria" w:hAnsi="Cambria"/>
        </w:rPr>
        <w:t xml:space="preserve"> lesklé </w:t>
      </w:r>
      <w:proofErr w:type="spellStart"/>
      <w:r w:rsidRPr="00F02419">
        <w:rPr>
          <w:rFonts w:ascii="Cambria" w:hAnsi="Cambria"/>
        </w:rPr>
        <w:t>alebo</w:t>
      </w:r>
      <w:proofErr w:type="spellEnd"/>
      <w:r w:rsidRPr="00F02419">
        <w:rPr>
          <w:rFonts w:ascii="Cambria" w:hAnsi="Cambria"/>
        </w:rPr>
        <w:t xml:space="preserve"> červené, s hnisavým </w:t>
      </w:r>
      <w:proofErr w:type="spellStart"/>
      <w:r w:rsidRPr="00F02419">
        <w:rPr>
          <w:rFonts w:ascii="Cambria" w:hAnsi="Cambria"/>
        </w:rPr>
        <w:t>výtokom</w:t>
      </w:r>
      <w:proofErr w:type="spellEnd"/>
      <w:r w:rsidRPr="00F02419">
        <w:rPr>
          <w:rFonts w:ascii="Cambria" w:hAnsi="Cambria"/>
        </w:rPr>
        <w:t xml:space="preserve"> („</w:t>
      </w:r>
      <w:proofErr w:type="spellStart"/>
      <w:r w:rsidRPr="00F02419">
        <w:rPr>
          <w:rFonts w:ascii="Cambria" w:hAnsi="Cambria"/>
        </w:rPr>
        <w:t>karpinami</w:t>
      </w:r>
      <w:proofErr w:type="spellEnd"/>
      <w:r w:rsidRPr="00F02419">
        <w:rPr>
          <w:rFonts w:ascii="Cambria" w:hAnsi="Cambria"/>
        </w:rPr>
        <w:t xml:space="preserve">“), </w:t>
      </w:r>
    </w:p>
    <w:p w:rsidR="007852E2" w:rsidRPr="007039AB" w:rsidRDefault="007852E2" w:rsidP="007852E2">
      <w:pPr>
        <w:numPr>
          <w:ilvl w:val="0"/>
          <w:numId w:val="23"/>
        </w:numPr>
        <w:autoSpaceDE w:val="0"/>
        <w:autoSpaceDN w:val="0"/>
        <w:adjustRightInd w:val="0"/>
        <w:jc w:val="both"/>
        <w:rPr>
          <w:rFonts w:ascii="Cambria" w:hAnsi="Cambria" w:cs="Calibri"/>
          <w:color w:val="000000"/>
          <w:lang w:val="sk-SK" w:eastAsia="sk-SK"/>
        </w:rPr>
      </w:pPr>
      <w:proofErr w:type="gramStart"/>
      <w:r w:rsidRPr="007039AB">
        <w:rPr>
          <w:rFonts w:ascii="Cambria" w:hAnsi="Cambria"/>
        </w:rPr>
        <w:t>mu</w:t>
      </w:r>
      <w:proofErr w:type="gramEnd"/>
      <w:r w:rsidRPr="007039AB">
        <w:rPr>
          <w:rFonts w:ascii="Cambria" w:hAnsi="Cambria"/>
        </w:rPr>
        <w:t xml:space="preserve"> z uší </w:t>
      </w:r>
      <w:proofErr w:type="spellStart"/>
      <w:r w:rsidRPr="007039AB">
        <w:rPr>
          <w:rFonts w:ascii="Cambria" w:hAnsi="Cambria"/>
        </w:rPr>
        <w:t>vyteká</w:t>
      </w:r>
      <w:proofErr w:type="spellEnd"/>
      <w:r w:rsidRPr="007039AB">
        <w:rPr>
          <w:rFonts w:ascii="Cambria" w:hAnsi="Cambria"/>
        </w:rPr>
        <w:t xml:space="preserve"> tekutina a je zaschnutá na ušnici, </w:t>
      </w:r>
    </w:p>
    <w:p w:rsidR="007852E2" w:rsidRPr="007039AB" w:rsidRDefault="007852E2" w:rsidP="007852E2">
      <w:pPr>
        <w:numPr>
          <w:ilvl w:val="0"/>
          <w:numId w:val="23"/>
        </w:numPr>
        <w:autoSpaceDE w:val="0"/>
        <w:autoSpaceDN w:val="0"/>
        <w:adjustRightInd w:val="0"/>
        <w:jc w:val="both"/>
        <w:rPr>
          <w:rFonts w:ascii="Cambria" w:hAnsi="Cambria" w:cs="Calibri"/>
          <w:color w:val="000000"/>
          <w:lang w:val="sk-SK" w:eastAsia="sk-SK"/>
        </w:rPr>
      </w:pPr>
      <w:proofErr w:type="gramStart"/>
      <w:r w:rsidRPr="007039AB">
        <w:rPr>
          <w:rFonts w:ascii="Cambria" w:hAnsi="Cambria"/>
        </w:rPr>
        <w:t>mu</w:t>
      </w:r>
      <w:proofErr w:type="gramEnd"/>
      <w:r w:rsidRPr="007039AB">
        <w:rPr>
          <w:rFonts w:ascii="Cambria" w:hAnsi="Cambria"/>
        </w:rPr>
        <w:t xml:space="preserve"> z </w:t>
      </w:r>
      <w:proofErr w:type="spellStart"/>
      <w:r w:rsidRPr="007039AB">
        <w:rPr>
          <w:rFonts w:ascii="Cambria" w:hAnsi="Cambria"/>
        </w:rPr>
        <w:t>nosa</w:t>
      </w:r>
      <w:proofErr w:type="spellEnd"/>
      <w:r w:rsidRPr="007039AB">
        <w:rPr>
          <w:rFonts w:ascii="Cambria" w:hAnsi="Cambria"/>
        </w:rPr>
        <w:t xml:space="preserve"> </w:t>
      </w:r>
      <w:proofErr w:type="spellStart"/>
      <w:r w:rsidRPr="007039AB">
        <w:rPr>
          <w:rFonts w:ascii="Cambria" w:hAnsi="Cambria"/>
        </w:rPr>
        <w:t>vyteká</w:t>
      </w:r>
      <w:proofErr w:type="spellEnd"/>
      <w:r w:rsidRPr="007039AB">
        <w:rPr>
          <w:rFonts w:ascii="Cambria" w:hAnsi="Cambria"/>
        </w:rPr>
        <w:t xml:space="preserve"> hustá </w:t>
      </w:r>
      <w:proofErr w:type="spellStart"/>
      <w:r w:rsidRPr="007039AB">
        <w:rPr>
          <w:rFonts w:ascii="Cambria" w:hAnsi="Cambria"/>
        </w:rPr>
        <w:t>skalená</w:t>
      </w:r>
      <w:proofErr w:type="spellEnd"/>
      <w:r w:rsidRPr="007039AB">
        <w:rPr>
          <w:rFonts w:ascii="Cambria" w:hAnsi="Cambria"/>
        </w:rPr>
        <w:t xml:space="preserve"> tekutina, </w:t>
      </w:r>
      <w:proofErr w:type="spellStart"/>
      <w:r w:rsidRPr="007039AB">
        <w:rPr>
          <w:rFonts w:ascii="Cambria" w:hAnsi="Cambria"/>
        </w:rPr>
        <w:t>okolie</w:t>
      </w:r>
      <w:proofErr w:type="spellEnd"/>
      <w:r w:rsidRPr="007039AB">
        <w:rPr>
          <w:rFonts w:ascii="Cambria" w:hAnsi="Cambria"/>
        </w:rPr>
        <w:t xml:space="preserve"> </w:t>
      </w:r>
      <w:proofErr w:type="spellStart"/>
      <w:r w:rsidRPr="007039AB">
        <w:rPr>
          <w:rFonts w:ascii="Cambria" w:hAnsi="Cambria"/>
        </w:rPr>
        <w:t>nosa</w:t>
      </w:r>
      <w:proofErr w:type="spellEnd"/>
      <w:r w:rsidRPr="007039AB">
        <w:rPr>
          <w:rFonts w:ascii="Cambria" w:hAnsi="Cambria"/>
        </w:rPr>
        <w:t xml:space="preserve"> má červené, </w:t>
      </w:r>
      <w:proofErr w:type="spellStart"/>
      <w:r w:rsidRPr="007039AB">
        <w:rPr>
          <w:rFonts w:ascii="Cambria" w:hAnsi="Cambria"/>
        </w:rPr>
        <w:t>podráždené</w:t>
      </w:r>
      <w:proofErr w:type="spellEnd"/>
      <w:r w:rsidRPr="007039AB">
        <w:rPr>
          <w:rFonts w:ascii="Cambria" w:hAnsi="Cambria"/>
        </w:rPr>
        <w:t xml:space="preserve">, </w:t>
      </w:r>
    </w:p>
    <w:p w:rsidR="007852E2" w:rsidRPr="007039AB" w:rsidRDefault="007852E2" w:rsidP="007852E2">
      <w:pPr>
        <w:numPr>
          <w:ilvl w:val="0"/>
          <w:numId w:val="23"/>
        </w:numPr>
        <w:autoSpaceDE w:val="0"/>
        <w:autoSpaceDN w:val="0"/>
        <w:adjustRightInd w:val="0"/>
        <w:jc w:val="both"/>
        <w:rPr>
          <w:rFonts w:ascii="Cambria" w:hAnsi="Cambria" w:cs="Calibri"/>
          <w:color w:val="000000"/>
          <w:lang w:val="sk-SK" w:eastAsia="sk-SK"/>
        </w:rPr>
      </w:pPr>
      <w:r w:rsidRPr="007039AB">
        <w:rPr>
          <w:rFonts w:ascii="Cambria" w:hAnsi="Cambria"/>
        </w:rPr>
        <w:t xml:space="preserve">má na </w:t>
      </w:r>
      <w:proofErr w:type="spellStart"/>
      <w:r w:rsidRPr="007039AB">
        <w:rPr>
          <w:rFonts w:ascii="Cambria" w:hAnsi="Cambria"/>
        </w:rPr>
        <w:t>tvári</w:t>
      </w:r>
      <w:proofErr w:type="spellEnd"/>
      <w:r w:rsidRPr="007039AB">
        <w:rPr>
          <w:rFonts w:ascii="Cambria" w:hAnsi="Cambria"/>
        </w:rPr>
        <w:t xml:space="preserve"> </w:t>
      </w:r>
      <w:proofErr w:type="spellStart"/>
      <w:r w:rsidRPr="007039AB">
        <w:rPr>
          <w:rFonts w:ascii="Cambria" w:hAnsi="Cambria"/>
        </w:rPr>
        <w:t>alebo</w:t>
      </w:r>
      <w:proofErr w:type="spellEnd"/>
      <w:r w:rsidRPr="007039AB">
        <w:rPr>
          <w:rFonts w:ascii="Cambria" w:hAnsi="Cambria"/>
        </w:rPr>
        <w:t xml:space="preserve"> na </w:t>
      </w:r>
      <w:proofErr w:type="spellStart"/>
      <w:r w:rsidRPr="007039AB">
        <w:rPr>
          <w:rFonts w:ascii="Cambria" w:hAnsi="Cambria"/>
        </w:rPr>
        <w:t>končatinách</w:t>
      </w:r>
      <w:proofErr w:type="spellEnd"/>
      <w:r w:rsidRPr="007039AB">
        <w:rPr>
          <w:rFonts w:ascii="Cambria" w:hAnsi="Cambria"/>
        </w:rPr>
        <w:t xml:space="preserve"> zapálené, </w:t>
      </w:r>
      <w:proofErr w:type="spellStart"/>
      <w:r w:rsidRPr="007039AB">
        <w:rPr>
          <w:rFonts w:ascii="Cambria" w:hAnsi="Cambria"/>
        </w:rPr>
        <w:t>hn</w:t>
      </w:r>
      <w:r>
        <w:rPr>
          <w:rFonts w:ascii="Cambria" w:hAnsi="Cambria"/>
        </w:rPr>
        <w:t>isajúce</w:t>
      </w:r>
      <w:proofErr w:type="spellEnd"/>
      <w:r>
        <w:rPr>
          <w:rFonts w:ascii="Cambria" w:hAnsi="Cambria"/>
        </w:rPr>
        <w:t xml:space="preserve"> </w:t>
      </w:r>
      <w:proofErr w:type="spellStart"/>
      <w:r>
        <w:rPr>
          <w:rFonts w:ascii="Cambria" w:hAnsi="Cambria"/>
        </w:rPr>
        <w:t>miesta</w:t>
      </w:r>
      <w:proofErr w:type="spellEnd"/>
      <w:r>
        <w:rPr>
          <w:rFonts w:ascii="Cambria" w:hAnsi="Cambria"/>
        </w:rPr>
        <w:t xml:space="preserve"> a </w:t>
      </w:r>
      <w:proofErr w:type="spellStart"/>
      <w:r>
        <w:rPr>
          <w:rFonts w:ascii="Cambria" w:hAnsi="Cambria"/>
        </w:rPr>
        <w:t>miesta</w:t>
      </w:r>
      <w:proofErr w:type="spellEnd"/>
      <w:r>
        <w:rPr>
          <w:rFonts w:ascii="Cambria" w:hAnsi="Cambria"/>
        </w:rPr>
        <w:t xml:space="preserve"> aj s  </w:t>
      </w:r>
      <w:r w:rsidRPr="007039AB">
        <w:rPr>
          <w:rFonts w:ascii="Cambria" w:hAnsi="Cambria"/>
        </w:rPr>
        <w:t xml:space="preserve">chrastami, </w:t>
      </w:r>
    </w:p>
    <w:p w:rsidR="007852E2" w:rsidRPr="007852E2" w:rsidRDefault="007852E2" w:rsidP="007852E2">
      <w:pPr>
        <w:numPr>
          <w:ilvl w:val="0"/>
          <w:numId w:val="23"/>
        </w:numPr>
        <w:autoSpaceDE w:val="0"/>
        <w:autoSpaceDN w:val="0"/>
        <w:adjustRightInd w:val="0"/>
        <w:jc w:val="both"/>
        <w:rPr>
          <w:rFonts w:ascii="Cambria" w:hAnsi="Cambria" w:cs="Calibri"/>
          <w:color w:val="000000"/>
          <w:lang w:val="sk-SK" w:eastAsia="sk-SK"/>
        </w:rPr>
      </w:pPr>
      <w:r w:rsidRPr="007039AB">
        <w:rPr>
          <w:rFonts w:ascii="Cambria" w:hAnsi="Cambria"/>
        </w:rPr>
        <w:t xml:space="preserve">má </w:t>
      </w:r>
      <w:proofErr w:type="spellStart"/>
      <w:r w:rsidRPr="007039AB">
        <w:rPr>
          <w:rFonts w:ascii="Cambria" w:hAnsi="Cambria"/>
        </w:rPr>
        <w:t>intenzívny</w:t>
      </w:r>
      <w:proofErr w:type="spellEnd"/>
      <w:r w:rsidRPr="007039AB">
        <w:rPr>
          <w:rFonts w:ascii="Cambria" w:hAnsi="Cambria"/>
        </w:rPr>
        <w:t xml:space="preserve"> dusivý </w:t>
      </w:r>
      <w:proofErr w:type="spellStart"/>
      <w:r w:rsidRPr="007039AB">
        <w:rPr>
          <w:rFonts w:ascii="Cambria" w:hAnsi="Cambria"/>
        </w:rPr>
        <w:t>kašeľ</w:t>
      </w:r>
      <w:proofErr w:type="spellEnd"/>
      <w:r w:rsidRPr="007039AB">
        <w:rPr>
          <w:rFonts w:ascii="Cambria" w:hAnsi="Cambria"/>
        </w:rPr>
        <w:t xml:space="preserve"> </w:t>
      </w:r>
      <w:proofErr w:type="spellStart"/>
      <w:r w:rsidRPr="007039AB">
        <w:rPr>
          <w:rFonts w:ascii="Cambria" w:hAnsi="Cambria"/>
        </w:rPr>
        <w:t>alebo</w:t>
      </w:r>
      <w:proofErr w:type="spellEnd"/>
      <w:r w:rsidRPr="007039AB">
        <w:rPr>
          <w:rFonts w:ascii="Cambria" w:hAnsi="Cambria"/>
        </w:rPr>
        <w:t xml:space="preserve"> výrazný vlhký </w:t>
      </w:r>
      <w:proofErr w:type="spellStart"/>
      <w:r w:rsidRPr="007039AB">
        <w:rPr>
          <w:rFonts w:ascii="Cambria" w:hAnsi="Cambria"/>
        </w:rPr>
        <w:t>produktívny</w:t>
      </w:r>
      <w:proofErr w:type="spellEnd"/>
      <w:r w:rsidRPr="007039AB">
        <w:rPr>
          <w:rFonts w:ascii="Cambria" w:hAnsi="Cambria"/>
        </w:rPr>
        <w:t xml:space="preserve"> </w:t>
      </w:r>
      <w:proofErr w:type="spellStart"/>
      <w:r w:rsidRPr="007039AB">
        <w:rPr>
          <w:rFonts w:ascii="Cambria" w:hAnsi="Cambria"/>
        </w:rPr>
        <w:t>kašeľ</w:t>
      </w:r>
      <w:proofErr w:type="spellEnd"/>
      <w:r w:rsidRPr="007039AB">
        <w:rPr>
          <w:rFonts w:ascii="Cambria" w:hAnsi="Cambria"/>
        </w:rPr>
        <w:t>.</w:t>
      </w:r>
    </w:p>
    <w:p w:rsidR="007852E2" w:rsidRPr="00181AC3" w:rsidRDefault="007852E2" w:rsidP="007852E2">
      <w:pPr>
        <w:autoSpaceDE w:val="0"/>
        <w:autoSpaceDN w:val="0"/>
        <w:adjustRightInd w:val="0"/>
        <w:ind w:left="1276"/>
        <w:jc w:val="both"/>
        <w:rPr>
          <w:rFonts w:ascii="Cambria" w:hAnsi="Cambria" w:cs="Calibri"/>
          <w:color w:val="000000"/>
          <w:lang w:val="sk-SK" w:eastAsia="sk-SK"/>
        </w:rPr>
      </w:pPr>
      <w:proofErr w:type="spellStart"/>
      <w:r w:rsidRPr="00181AC3">
        <w:rPr>
          <w:rFonts w:ascii="Cambria" w:hAnsi="Cambria" w:cs="Calibri"/>
        </w:rPr>
        <w:t>Podľa</w:t>
      </w:r>
      <w:proofErr w:type="spellEnd"/>
      <w:r w:rsidRPr="00181AC3">
        <w:rPr>
          <w:rFonts w:ascii="Cambria" w:hAnsi="Cambria" w:cs="Calibri"/>
        </w:rPr>
        <w:t xml:space="preserve"> § 7 </w:t>
      </w:r>
      <w:proofErr w:type="spellStart"/>
      <w:r w:rsidRPr="00181AC3">
        <w:rPr>
          <w:rFonts w:ascii="Cambria" w:hAnsi="Cambria" w:cs="Calibri"/>
        </w:rPr>
        <w:t>ods</w:t>
      </w:r>
      <w:proofErr w:type="spellEnd"/>
      <w:r w:rsidRPr="00181AC3">
        <w:rPr>
          <w:rFonts w:ascii="Cambria" w:hAnsi="Cambria" w:cs="Calibri"/>
        </w:rPr>
        <w:t xml:space="preserve">. 7 vyhlášky Ministerstva školstva </w:t>
      </w:r>
      <w:proofErr w:type="spellStart"/>
      <w:r w:rsidRPr="00181AC3">
        <w:rPr>
          <w:rFonts w:ascii="Cambria" w:hAnsi="Cambria" w:cs="Calibri"/>
        </w:rPr>
        <w:t>Slovenskej</w:t>
      </w:r>
      <w:proofErr w:type="spellEnd"/>
      <w:r w:rsidRPr="00181AC3">
        <w:rPr>
          <w:rFonts w:ascii="Cambria" w:hAnsi="Cambria" w:cs="Calibri"/>
        </w:rPr>
        <w:t xml:space="preserve"> republiky č. </w:t>
      </w:r>
      <w:proofErr w:type="gramStart"/>
      <w:r w:rsidRPr="00181AC3">
        <w:rPr>
          <w:rFonts w:ascii="Cambria" w:hAnsi="Cambria" w:cs="Calibri"/>
        </w:rPr>
        <w:t xml:space="preserve">306/2008 Z. z. o </w:t>
      </w:r>
      <w:proofErr w:type="spellStart"/>
      <w:r w:rsidRPr="00181AC3">
        <w:rPr>
          <w:rFonts w:ascii="Cambria" w:hAnsi="Cambria" w:cs="Calibri"/>
        </w:rPr>
        <w:t>materskej</w:t>
      </w:r>
      <w:proofErr w:type="spellEnd"/>
      <w:proofErr w:type="gramEnd"/>
      <w:r w:rsidRPr="00181AC3">
        <w:rPr>
          <w:rFonts w:ascii="Cambria" w:hAnsi="Cambria" w:cs="Calibri"/>
        </w:rPr>
        <w:t xml:space="preserve"> škole v </w:t>
      </w:r>
      <w:proofErr w:type="spellStart"/>
      <w:r w:rsidRPr="00181AC3">
        <w:rPr>
          <w:rFonts w:ascii="Cambria" w:hAnsi="Cambria" w:cs="Calibri"/>
        </w:rPr>
        <w:t>znení</w:t>
      </w:r>
      <w:proofErr w:type="spellEnd"/>
      <w:r w:rsidRPr="00181AC3">
        <w:rPr>
          <w:rFonts w:ascii="Cambria" w:hAnsi="Cambria" w:cs="Calibri"/>
        </w:rPr>
        <w:t xml:space="preserve"> </w:t>
      </w:r>
      <w:proofErr w:type="spellStart"/>
      <w:r w:rsidRPr="00181AC3">
        <w:rPr>
          <w:rFonts w:ascii="Cambria" w:hAnsi="Cambria" w:cs="Calibri"/>
        </w:rPr>
        <w:t>neskorších</w:t>
      </w:r>
      <w:proofErr w:type="spellEnd"/>
      <w:r w:rsidRPr="00181AC3">
        <w:rPr>
          <w:rFonts w:ascii="Cambria" w:hAnsi="Cambria" w:cs="Calibri"/>
        </w:rPr>
        <w:t xml:space="preserve"> </w:t>
      </w:r>
      <w:proofErr w:type="spellStart"/>
      <w:r w:rsidRPr="00181AC3">
        <w:rPr>
          <w:rFonts w:ascii="Cambria" w:hAnsi="Cambria" w:cs="Calibri"/>
        </w:rPr>
        <w:t>predpisov</w:t>
      </w:r>
      <w:proofErr w:type="spellEnd"/>
      <w:r w:rsidRPr="00181AC3">
        <w:rPr>
          <w:rFonts w:ascii="Cambria" w:hAnsi="Cambria" w:cs="Calibri"/>
        </w:rPr>
        <w:t xml:space="preserve"> </w:t>
      </w:r>
      <w:proofErr w:type="spellStart"/>
      <w:r w:rsidRPr="00181AC3">
        <w:rPr>
          <w:rFonts w:ascii="Cambria" w:hAnsi="Cambria" w:cs="Calibri"/>
        </w:rPr>
        <w:t>učiteľka</w:t>
      </w:r>
      <w:proofErr w:type="spellEnd"/>
      <w:r w:rsidRPr="00181AC3">
        <w:rPr>
          <w:rFonts w:ascii="Cambria" w:hAnsi="Cambria" w:cs="Calibri"/>
        </w:rPr>
        <w:t xml:space="preserve"> </w:t>
      </w:r>
      <w:proofErr w:type="spellStart"/>
      <w:r w:rsidRPr="00181AC3">
        <w:rPr>
          <w:rFonts w:ascii="Cambria" w:hAnsi="Cambria" w:cs="Calibri"/>
        </w:rPr>
        <w:t>materskej</w:t>
      </w:r>
      <w:proofErr w:type="spellEnd"/>
      <w:r w:rsidRPr="00181AC3">
        <w:rPr>
          <w:rFonts w:ascii="Cambria" w:hAnsi="Cambria" w:cs="Calibri"/>
        </w:rPr>
        <w:t xml:space="preserve"> školy </w:t>
      </w:r>
      <w:proofErr w:type="spellStart"/>
      <w:r w:rsidRPr="00181AC3">
        <w:rPr>
          <w:rFonts w:ascii="Cambria" w:hAnsi="Cambria" w:cs="Calibri"/>
          <w:b/>
          <w:bCs/>
        </w:rPr>
        <w:t>môže</w:t>
      </w:r>
      <w:proofErr w:type="spellEnd"/>
      <w:r w:rsidRPr="00181AC3">
        <w:rPr>
          <w:rFonts w:ascii="Cambria" w:hAnsi="Cambria" w:cs="Calibri"/>
          <w:b/>
          <w:bCs/>
        </w:rPr>
        <w:t xml:space="preserve"> </w:t>
      </w:r>
      <w:proofErr w:type="spellStart"/>
      <w:r w:rsidRPr="00181AC3">
        <w:rPr>
          <w:rFonts w:ascii="Cambria" w:hAnsi="Cambria" w:cs="Calibri"/>
          <w:b/>
          <w:bCs/>
        </w:rPr>
        <w:t>odmietnuť</w:t>
      </w:r>
      <w:proofErr w:type="spellEnd"/>
      <w:r w:rsidRPr="00181AC3">
        <w:rPr>
          <w:rFonts w:ascii="Cambria" w:hAnsi="Cambria" w:cs="Calibri"/>
          <w:b/>
          <w:bCs/>
        </w:rPr>
        <w:t xml:space="preserve"> </w:t>
      </w:r>
      <w:proofErr w:type="spellStart"/>
      <w:r w:rsidRPr="00181AC3">
        <w:rPr>
          <w:rFonts w:ascii="Cambria" w:hAnsi="Cambria" w:cs="Calibri"/>
          <w:b/>
          <w:bCs/>
        </w:rPr>
        <w:t>prevzatie</w:t>
      </w:r>
      <w:proofErr w:type="spellEnd"/>
      <w:r w:rsidRPr="00181AC3">
        <w:rPr>
          <w:rFonts w:ascii="Cambria" w:hAnsi="Cambria" w:cs="Calibri"/>
          <w:b/>
          <w:bCs/>
        </w:rPr>
        <w:t xml:space="preserve"> </w:t>
      </w:r>
      <w:proofErr w:type="spellStart"/>
      <w:r w:rsidRPr="00181AC3">
        <w:rPr>
          <w:rFonts w:ascii="Cambria" w:hAnsi="Cambria" w:cs="Calibri"/>
          <w:b/>
          <w:bCs/>
        </w:rPr>
        <w:t>dieťaťa</w:t>
      </w:r>
      <w:proofErr w:type="spellEnd"/>
      <w:r w:rsidRPr="00181AC3">
        <w:rPr>
          <w:rFonts w:ascii="Cambria" w:hAnsi="Cambria" w:cs="Calibri"/>
        </w:rPr>
        <w:t xml:space="preserve">, </w:t>
      </w:r>
      <w:proofErr w:type="spellStart"/>
      <w:r w:rsidRPr="00181AC3">
        <w:rPr>
          <w:rFonts w:ascii="Cambria" w:hAnsi="Cambria" w:cs="Calibri"/>
        </w:rPr>
        <w:t>ak</w:t>
      </w:r>
      <w:proofErr w:type="spellEnd"/>
      <w:r w:rsidRPr="00181AC3">
        <w:rPr>
          <w:rFonts w:ascii="Cambria" w:hAnsi="Cambria" w:cs="Calibri"/>
        </w:rPr>
        <w:t xml:space="preserve"> </w:t>
      </w:r>
      <w:proofErr w:type="spellStart"/>
      <w:r w:rsidRPr="00181AC3">
        <w:rPr>
          <w:rFonts w:ascii="Cambria" w:hAnsi="Cambria" w:cs="Calibri"/>
        </w:rPr>
        <w:t>zistí</w:t>
      </w:r>
      <w:proofErr w:type="spellEnd"/>
      <w:r w:rsidRPr="00181AC3">
        <w:rPr>
          <w:rFonts w:ascii="Cambria" w:hAnsi="Cambria" w:cs="Calibri"/>
        </w:rPr>
        <w:t xml:space="preserve">, že jeho </w:t>
      </w:r>
      <w:proofErr w:type="spellStart"/>
      <w:r w:rsidRPr="00181AC3">
        <w:rPr>
          <w:rFonts w:ascii="Cambria" w:hAnsi="Cambria" w:cs="Calibri"/>
        </w:rPr>
        <w:t>zdravotný</w:t>
      </w:r>
      <w:proofErr w:type="spellEnd"/>
      <w:r w:rsidRPr="00181AC3">
        <w:rPr>
          <w:rFonts w:ascii="Cambria" w:hAnsi="Cambria" w:cs="Calibri"/>
        </w:rPr>
        <w:t xml:space="preserve"> stav </w:t>
      </w:r>
      <w:proofErr w:type="spellStart"/>
      <w:r w:rsidRPr="00181AC3">
        <w:rPr>
          <w:rFonts w:ascii="Cambria" w:hAnsi="Cambria" w:cs="Calibri"/>
        </w:rPr>
        <w:t>nie</w:t>
      </w:r>
      <w:proofErr w:type="spellEnd"/>
      <w:r w:rsidRPr="00181AC3">
        <w:rPr>
          <w:rFonts w:ascii="Cambria" w:hAnsi="Cambria" w:cs="Calibri"/>
        </w:rPr>
        <w:t xml:space="preserve"> je vhodný na </w:t>
      </w:r>
      <w:proofErr w:type="spellStart"/>
      <w:r w:rsidRPr="00181AC3">
        <w:rPr>
          <w:rFonts w:ascii="Cambria" w:hAnsi="Cambria" w:cs="Calibri"/>
        </w:rPr>
        <w:t>prijatie</w:t>
      </w:r>
      <w:proofErr w:type="spellEnd"/>
      <w:r w:rsidRPr="00181AC3">
        <w:rPr>
          <w:rFonts w:ascii="Cambria" w:hAnsi="Cambria" w:cs="Calibri"/>
        </w:rPr>
        <w:t xml:space="preserve"> do </w:t>
      </w:r>
      <w:proofErr w:type="spellStart"/>
      <w:r w:rsidRPr="00181AC3">
        <w:rPr>
          <w:rFonts w:ascii="Cambria" w:hAnsi="Cambria" w:cs="Calibri"/>
        </w:rPr>
        <w:t>materskej</w:t>
      </w:r>
      <w:proofErr w:type="spellEnd"/>
      <w:r w:rsidRPr="00181AC3">
        <w:rPr>
          <w:rFonts w:ascii="Cambria" w:hAnsi="Cambria" w:cs="Calibri"/>
        </w:rPr>
        <w:t xml:space="preserve"> školy. </w:t>
      </w:r>
    </w:p>
    <w:p w:rsidR="007852E2" w:rsidRPr="00181AC3" w:rsidRDefault="007852E2" w:rsidP="007852E2">
      <w:pPr>
        <w:numPr>
          <w:ilvl w:val="0"/>
          <w:numId w:val="22"/>
        </w:numPr>
        <w:jc w:val="both"/>
        <w:rPr>
          <w:rFonts w:ascii="Cambria" w:hAnsi="Cambria"/>
        </w:rPr>
      </w:pPr>
      <w:proofErr w:type="spellStart"/>
      <w:r w:rsidRPr="00181AC3">
        <w:rPr>
          <w:rFonts w:ascii="Cambria" w:hAnsi="Cambria" w:cs="Calibri"/>
        </w:rPr>
        <w:t>Ak</w:t>
      </w:r>
      <w:proofErr w:type="spellEnd"/>
      <w:r w:rsidRPr="00181AC3">
        <w:rPr>
          <w:rFonts w:ascii="Cambria" w:hAnsi="Cambria" w:cs="Calibri"/>
        </w:rPr>
        <w:t xml:space="preserve"> </w:t>
      </w:r>
      <w:proofErr w:type="spellStart"/>
      <w:r w:rsidRPr="00181AC3">
        <w:rPr>
          <w:rFonts w:ascii="Cambria" w:hAnsi="Cambria" w:cs="Calibri"/>
        </w:rPr>
        <w:t>dieťa</w:t>
      </w:r>
      <w:proofErr w:type="spellEnd"/>
      <w:r w:rsidRPr="00181AC3">
        <w:rPr>
          <w:rFonts w:ascii="Cambria" w:hAnsi="Cambria" w:cs="Calibri"/>
        </w:rPr>
        <w:t xml:space="preserve"> v </w:t>
      </w:r>
      <w:proofErr w:type="spellStart"/>
      <w:r w:rsidRPr="00181AC3">
        <w:rPr>
          <w:rFonts w:ascii="Cambria" w:hAnsi="Cambria" w:cs="Calibri"/>
        </w:rPr>
        <w:t>materskej</w:t>
      </w:r>
      <w:proofErr w:type="spellEnd"/>
      <w:r w:rsidRPr="00181AC3">
        <w:rPr>
          <w:rFonts w:ascii="Cambria" w:hAnsi="Cambria" w:cs="Calibri"/>
        </w:rPr>
        <w:t xml:space="preserve"> škole </w:t>
      </w:r>
      <w:proofErr w:type="spellStart"/>
      <w:r w:rsidRPr="00181AC3">
        <w:rPr>
          <w:rFonts w:ascii="Cambria" w:hAnsi="Cambria" w:cs="Calibri"/>
        </w:rPr>
        <w:t>počas</w:t>
      </w:r>
      <w:proofErr w:type="spellEnd"/>
      <w:r w:rsidRPr="00181AC3">
        <w:rPr>
          <w:rFonts w:ascii="Cambria" w:hAnsi="Cambria" w:cs="Calibri"/>
        </w:rPr>
        <w:t xml:space="preserve"> </w:t>
      </w:r>
      <w:proofErr w:type="spellStart"/>
      <w:r w:rsidRPr="00181AC3">
        <w:rPr>
          <w:rFonts w:ascii="Cambria" w:hAnsi="Cambria" w:cs="Calibri"/>
        </w:rPr>
        <w:t>dňa</w:t>
      </w:r>
      <w:proofErr w:type="spellEnd"/>
      <w:r w:rsidRPr="00181AC3">
        <w:rPr>
          <w:rFonts w:ascii="Cambria" w:hAnsi="Cambria" w:cs="Calibri"/>
        </w:rPr>
        <w:t xml:space="preserve"> </w:t>
      </w:r>
      <w:proofErr w:type="spellStart"/>
      <w:r w:rsidRPr="00181AC3">
        <w:rPr>
          <w:rFonts w:ascii="Cambria" w:hAnsi="Cambria" w:cs="Calibri"/>
        </w:rPr>
        <w:t>ochorie</w:t>
      </w:r>
      <w:proofErr w:type="spellEnd"/>
      <w:r w:rsidRPr="00181AC3">
        <w:rPr>
          <w:rFonts w:ascii="Cambria" w:hAnsi="Cambria" w:cs="Calibri"/>
        </w:rPr>
        <w:t xml:space="preserve">, pedagogický </w:t>
      </w:r>
      <w:proofErr w:type="spellStart"/>
      <w:r w:rsidRPr="00181AC3">
        <w:rPr>
          <w:rFonts w:ascii="Cambria" w:hAnsi="Cambria" w:cs="Calibri"/>
        </w:rPr>
        <w:t>zamestnanec</w:t>
      </w:r>
      <w:proofErr w:type="spellEnd"/>
      <w:r w:rsidRPr="00181AC3">
        <w:rPr>
          <w:rFonts w:ascii="Cambria" w:hAnsi="Cambria" w:cs="Calibri"/>
        </w:rPr>
        <w:t xml:space="preserve"> zabezpečí jeho </w:t>
      </w:r>
      <w:proofErr w:type="spellStart"/>
      <w:r w:rsidRPr="00181AC3">
        <w:rPr>
          <w:rFonts w:ascii="Cambria" w:hAnsi="Cambria" w:cs="Calibri"/>
        </w:rPr>
        <w:t>izoláciu</w:t>
      </w:r>
      <w:proofErr w:type="spellEnd"/>
      <w:r w:rsidRPr="00181AC3">
        <w:rPr>
          <w:rFonts w:ascii="Cambria" w:hAnsi="Cambria" w:cs="Calibri"/>
        </w:rPr>
        <w:t xml:space="preserve"> od </w:t>
      </w:r>
      <w:proofErr w:type="spellStart"/>
      <w:r w:rsidRPr="00181AC3">
        <w:rPr>
          <w:rFonts w:ascii="Cambria" w:hAnsi="Cambria" w:cs="Calibri"/>
        </w:rPr>
        <w:t>ostatných</w:t>
      </w:r>
      <w:proofErr w:type="spellEnd"/>
      <w:r w:rsidRPr="00181AC3">
        <w:rPr>
          <w:rFonts w:ascii="Cambria" w:hAnsi="Cambria" w:cs="Calibri"/>
        </w:rPr>
        <w:t xml:space="preserve"> </w:t>
      </w:r>
      <w:proofErr w:type="spellStart"/>
      <w:r w:rsidRPr="00181AC3">
        <w:rPr>
          <w:rFonts w:ascii="Cambria" w:hAnsi="Cambria" w:cs="Calibri"/>
        </w:rPr>
        <w:t>det</w:t>
      </w:r>
      <w:r>
        <w:rPr>
          <w:rFonts w:ascii="Cambria" w:hAnsi="Cambria" w:cs="Calibri"/>
        </w:rPr>
        <w:t>í</w:t>
      </w:r>
      <w:proofErr w:type="spellEnd"/>
      <w:r>
        <w:rPr>
          <w:rFonts w:ascii="Cambria" w:hAnsi="Cambria" w:cs="Calibri"/>
        </w:rPr>
        <w:t xml:space="preserve">, </w:t>
      </w:r>
      <w:proofErr w:type="gramStart"/>
      <w:r>
        <w:rPr>
          <w:rFonts w:ascii="Cambria" w:hAnsi="Cambria" w:cs="Calibri"/>
        </w:rPr>
        <w:t>dozor ním</w:t>
      </w:r>
      <w:proofErr w:type="gramEnd"/>
      <w:r>
        <w:rPr>
          <w:rFonts w:ascii="Cambria" w:hAnsi="Cambria" w:cs="Calibri"/>
        </w:rPr>
        <w:t xml:space="preserve"> </w:t>
      </w:r>
      <w:proofErr w:type="spellStart"/>
      <w:r>
        <w:rPr>
          <w:rFonts w:ascii="Cambria" w:hAnsi="Cambria" w:cs="Calibri"/>
        </w:rPr>
        <w:t>poverenou</w:t>
      </w:r>
      <w:proofErr w:type="spellEnd"/>
      <w:r>
        <w:rPr>
          <w:rFonts w:ascii="Cambria" w:hAnsi="Cambria" w:cs="Calibri"/>
        </w:rPr>
        <w:t xml:space="preserve"> osobou z </w:t>
      </w:r>
      <w:proofErr w:type="spellStart"/>
      <w:r w:rsidRPr="00181AC3">
        <w:rPr>
          <w:rFonts w:ascii="Cambria" w:hAnsi="Cambria" w:cs="Calibri"/>
        </w:rPr>
        <w:t>radov</w:t>
      </w:r>
      <w:proofErr w:type="spellEnd"/>
      <w:r w:rsidRPr="00181AC3">
        <w:rPr>
          <w:rFonts w:ascii="Cambria" w:hAnsi="Cambria" w:cs="Calibri"/>
        </w:rPr>
        <w:t xml:space="preserve"> </w:t>
      </w:r>
      <w:proofErr w:type="spellStart"/>
      <w:r w:rsidRPr="00181AC3">
        <w:rPr>
          <w:rFonts w:ascii="Cambria" w:hAnsi="Cambria" w:cs="Calibri"/>
        </w:rPr>
        <w:t>zamestnancov</w:t>
      </w:r>
      <w:proofErr w:type="spellEnd"/>
      <w:r w:rsidRPr="00181AC3">
        <w:rPr>
          <w:rFonts w:ascii="Cambria" w:hAnsi="Cambria" w:cs="Calibri"/>
        </w:rPr>
        <w:t xml:space="preserve"> školy a informuje zákonného </w:t>
      </w:r>
      <w:proofErr w:type="spellStart"/>
      <w:r w:rsidRPr="00181AC3">
        <w:rPr>
          <w:rFonts w:ascii="Cambria" w:hAnsi="Cambria" w:cs="Calibri"/>
        </w:rPr>
        <w:t>zástupcu</w:t>
      </w:r>
      <w:proofErr w:type="spellEnd"/>
      <w:r w:rsidRPr="00181AC3">
        <w:rPr>
          <w:rFonts w:ascii="Cambria" w:hAnsi="Cambria" w:cs="Calibri"/>
        </w:rPr>
        <w:t xml:space="preserve"> </w:t>
      </w:r>
      <w:proofErr w:type="spellStart"/>
      <w:r w:rsidRPr="00181AC3">
        <w:rPr>
          <w:rFonts w:ascii="Cambria" w:hAnsi="Cambria" w:cs="Calibri"/>
        </w:rPr>
        <w:t>dieťaťa</w:t>
      </w:r>
      <w:proofErr w:type="spellEnd"/>
      <w:r w:rsidRPr="00181AC3">
        <w:rPr>
          <w:rFonts w:ascii="Cambria" w:hAnsi="Cambria"/>
        </w:rPr>
        <w:t xml:space="preserve">. </w:t>
      </w:r>
    </w:p>
    <w:p w:rsidR="007852E2" w:rsidRPr="00181AC3" w:rsidRDefault="007852E2" w:rsidP="007852E2">
      <w:pPr>
        <w:ind w:left="1287"/>
        <w:jc w:val="both"/>
        <w:rPr>
          <w:rFonts w:ascii="Cambria" w:hAnsi="Cambria"/>
        </w:rPr>
      </w:pPr>
      <w:r w:rsidRPr="00181AC3">
        <w:rPr>
          <w:rFonts w:ascii="Cambria" w:hAnsi="Cambria"/>
        </w:rPr>
        <w:t xml:space="preserve">V </w:t>
      </w:r>
      <w:proofErr w:type="spellStart"/>
      <w:r w:rsidRPr="00181AC3">
        <w:rPr>
          <w:rFonts w:ascii="Cambria" w:hAnsi="Cambria"/>
        </w:rPr>
        <w:t>obidvoch</w:t>
      </w:r>
      <w:proofErr w:type="spellEnd"/>
      <w:r w:rsidRPr="00181AC3">
        <w:rPr>
          <w:rFonts w:ascii="Cambria" w:hAnsi="Cambria"/>
        </w:rPr>
        <w:t xml:space="preserve"> </w:t>
      </w:r>
      <w:proofErr w:type="spellStart"/>
      <w:r w:rsidRPr="00181AC3">
        <w:rPr>
          <w:rFonts w:ascii="Cambria" w:hAnsi="Cambria"/>
        </w:rPr>
        <w:t>prípadoch</w:t>
      </w:r>
      <w:proofErr w:type="spellEnd"/>
      <w:r w:rsidRPr="00181AC3">
        <w:rPr>
          <w:rFonts w:ascii="Cambria" w:hAnsi="Cambria"/>
        </w:rPr>
        <w:t xml:space="preserve"> má zákonný </w:t>
      </w:r>
      <w:proofErr w:type="spellStart"/>
      <w:r w:rsidRPr="00181AC3">
        <w:rPr>
          <w:rFonts w:ascii="Cambria" w:hAnsi="Cambria"/>
        </w:rPr>
        <w:t>zástupca</w:t>
      </w:r>
      <w:proofErr w:type="spellEnd"/>
      <w:r w:rsidRPr="00181AC3">
        <w:rPr>
          <w:rFonts w:ascii="Cambria" w:hAnsi="Cambria"/>
        </w:rPr>
        <w:t xml:space="preserve"> </w:t>
      </w:r>
      <w:proofErr w:type="spellStart"/>
      <w:r w:rsidRPr="00181AC3">
        <w:rPr>
          <w:rFonts w:ascii="Cambria" w:hAnsi="Cambria"/>
        </w:rPr>
        <w:t>alebo</w:t>
      </w:r>
      <w:proofErr w:type="spellEnd"/>
      <w:r w:rsidRPr="00181AC3">
        <w:rPr>
          <w:rFonts w:ascii="Cambria" w:hAnsi="Cambria"/>
        </w:rPr>
        <w:t xml:space="preserve"> </w:t>
      </w:r>
      <w:proofErr w:type="spellStart"/>
      <w:r w:rsidRPr="00181AC3">
        <w:rPr>
          <w:rFonts w:ascii="Cambria" w:hAnsi="Cambria"/>
        </w:rPr>
        <w:t>navštíviť</w:t>
      </w:r>
      <w:proofErr w:type="spellEnd"/>
      <w:r w:rsidRPr="00181AC3">
        <w:rPr>
          <w:rFonts w:ascii="Cambria" w:hAnsi="Cambria"/>
        </w:rPr>
        <w:t xml:space="preserve"> </w:t>
      </w:r>
      <w:proofErr w:type="spellStart"/>
      <w:r w:rsidRPr="00181AC3">
        <w:rPr>
          <w:rFonts w:ascii="Cambria" w:hAnsi="Cambria"/>
        </w:rPr>
        <w:t>lekára</w:t>
      </w:r>
      <w:proofErr w:type="spellEnd"/>
      <w:r w:rsidRPr="00181AC3">
        <w:rPr>
          <w:rFonts w:ascii="Cambria" w:hAnsi="Cambria"/>
        </w:rPr>
        <w:t xml:space="preserve">, </w:t>
      </w:r>
      <w:proofErr w:type="spellStart"/>
      <w:r w:rsidRPr="00181AC3">
        <w:rPr>
          <w:rFonts w:ascii="Cambria" w:hAnsi="Cambria"/>
        </w:rPr>
        <w:t>ktorý</w:t>
      </w:r>
      <w:proofErr w:type="spellEnd"/>
      <w:r w:rsidRPr="00181AC3">
        <w:rPr>
          <w:rFonts w:ascii="Cambria" w:hAnsi="Cambria"/>
        </w:rPr>
        <w:t xml:space="preserve"> rozhodne</w:t>
      </w:r>
      <w:r w:rsidR="00CD658A">
        <w:rPr>
          <w:rFonts w:ascii="Cambria" w:hAnsi="Cambria"/>
        </w:rPr>
        <w:t xml:space="preserve"> o </w:t>
      </w:r>
      <w:proofErr w:type="spellStart"/>
      <w:r w:rsidRPr="00181AC3">
        <w:rPr>
          <w:rFonts w:ascii="Cambria" w:hAnsi="Cambria"/>
        </w:rPr>
        <w:t>ďal</w:t>
      </w:r>
      <w:r w:rsidR="00CD658A">
        <w:rPr>
          <w:rFonts w:ascii="Cambria" w:hAnsi="Cambria"/>
        </w:rPr>
        <w:t>šom</w:t>
      </w:r>
      <w:proofErr w:type="spellEnd"/>
      <w:r w:rsidR="00CD658A">
        <w:rPr>
          <w:rFonts w:ascii="Cambria" w:hAnsi="Cambria"/>
        </w:rPr>
        <w:t xml:space="preserve"> postupe </w:t>
      </w:r>
      <w:proofErr w:type="spellStart"/>
      <w:r w:rsidR="00CD658A">
        <w:rPr>
          <w:rFonts w:ascii="Cambria" w:hAnsi="Cambria"/>
        </w:rPr>
        <w:t>alebo</w:t>
      </w:r>
      <w:proofErr w:type="spellEnd"/>
      <w:r w:rsidR="00CD658A">
        <w:rPr>
          <w:rFonts w:ascii="Cambria" w:hAnsi="Cambria"/>
        </w:rPr>
        <w:t xml:space="preserve"> sám </w:t>
      </w:r>
      <w:proofErr w:type="spellStart"/>
      <w:r w:rsidR="00CD658A">
        <w:rPr>
          <w:rFonts w:ascii="Cambria" w:hAnsi="Cambria"/>
        </w:rPr>
        <w:t>rozhodnúť</w:t>
      </w:r>
      <w:proofErr w:type="spellEnd"/>
      <w:r w:rsidR="00CD658A">
        <w:rPr>
          <w:rFonts w:ascii="Cambria" w:hAnsi="Cambria"/>
        </w:rPr>
        <w:t>,</w:t>
      </w:r>
      <w:r w:rsidRPr="00181AC3">
        <w:rPr>
          <w:rFonts w:ascii="Cambria" w:hAnsi="Cambria"/>
        </w:rPr>
        <w:t>(</w:t>
      </w:r>
      <w:proofErr w:type="spellStart"/>
      <w:r w:rsidRPr="00181AC3">
        <w:rPr>
          <w:rFonts w:ascii="Cambria" w:hAnsi="Cambria"/>
        </w:rPr>
        <w:t>splnou</w:t>
      </w:r>
      <w:proofErr w:type="spellEnd"/>
      <w:r w:rsidRPr="00181AC3">
        <w:rPr>
          <w:rFonts w:ascii="Cambria" w:hAnsi="Cambria"/>
        </w:rPr>
        <w:t xml:space="preserve"> </w:t>
      </w:r>
      <w:proofErr w:type="spellStart"/>
      <w:r w:rsidRPr="00181AC3">
        <w:rPr>
          <w:rFonts w:ascii="Cambria" w:hAnsi="Cambria"/>
        </w:rPr>
        <w:t>zodpovednosťou</w:t>
      </w:r>
      <w:proofErr w:type="spellEnd"/>
      <w:r w:rsidRPr="00181AC3">
        <w:rPr>
          <w:rFonts w:ascii="Cambria" w:hAnsi="Cambria"/>
        </w:rPr>
        <w:t xml:space="preserve"> za svoje </w:t>
      </w:r>
      <w:proofErr w:type="spellStart"/>
      <w:r w:rsidRPr="00181AC3">
        <w:rPr>
          <w:rFonts w:ascii="Cambria" w:hAnsi="Cambria"/>
        </w:rPr>
        <w:t>dieťaťa</w:t>
      </w:r>
      <w:proofErr w:type="spellEnd"/>
      <w:r w:rsidRPr="00181AC3">
        <w:rPr>
          <w:rFonts w:ascii="Cambria" w:hAnsi="Cambria"/>
        </w:rPr>
        <w:t xml:space="preserve">) </w:t>
      </w:r>
      <w:proofErr w:type="spellStart"/>
      <w:r w:rsidRPr="00181AC3">
        <w:rPr>
          <w:rFonts w:ascii="Cambria" w:hAnsi="Cambria"/>
        </w:rPr>
        <w:t>čo</w:t>
      </w:r>
      <w:proofErr w:type="spellEnd"/>
      <w:r w:rsidRPr="00181AC3">
        <w:rPr>
          <w:rFonts w:ascii="Cambria" w:hAnsi="Cambria"/>
        </w:rPr>
        <w:t xml:space="preserve"> s </w:t>
      </w:r>
      <w:proofErr w:type="spellStart"/>
      <w:r w:rsidRPr="00181AC3">
        <w:rPr>
          <w:rFonts w:ascii="Cambria" w:hAnsi="Cambria"/>
        </w:rPr>
        <w:t>dieťaťom</w:t>
      </w:r>
      <w:proofErr w:type="spellEnd"/>
      <w:r w:rsidRPr="00181AC3">
        <w:rPr>
          <w:rFonts w:ascii="Cambria" w:hAnsi="Cambria"/>
        </w:rPr>
        <w:t xml:space="preserve"> urobí (</w:t>
      </w:r>
      <w:proofErr w:type="spellStart"/>
      <w:r w:rsidRPr="00181AC3">
        <w:rPr>
          <w:rFonts w:ascii="Cambria" w:hAnsi="Cambria"/>
        </w:rPr>
        <w:t>napr</w:t>
      </w:r>
      <w:proofErr w:type="spellEnd"/>
      <w:r w:rsidRPr="00181AC3">
        <w:rPr>
          <w:rFonts w:ascii="Cambria" w:hAnsi="Cambria"/>
        </w:rPr>
        <w:t xml:space="preserve">. nechá ho </w:t>
      </w:r>
      <w:proofErr w:type="spellStart"/>
      <w:r>
        <w:rPr>
          <w:rFonts w:ascii="Cambria" w:hAnsi="Cambria"/>
        </w:rPr>
        <w:t>n</w:t>
      </w:r>
      <w:r w:rsidR="00CD658A">
        <w:rPr>
          <w:rFonts w:ascii="Cambria" w:hAnsi="Cambria"/>
        </w:rPr>
        <w:t>iekoľko</w:t>
      </w:r>
      <w:proofErr w:type="spellEnd"/>
      <w:r w:rsidR="00CD658A">
        <w:rPr>
          <w:rFonts w:ascii="Cambria" w:hAnsi="Cambria"/>
        </w:rPr>
        <w:t xml:space="preserve"> dní doma a </w:t>
      </w:r>
      <w:r w:rsidRPr="00181AC3">
        <w:rPr>
          <w:rFonts w:ascii="Cambria" w:hAnsi="Cambria"/>
        </w:rPr>
        <w:t xml:space="preserve">zabezpečí </w:t>
      </w:r>
      <w:proofErr w:type="spellStart"/>
      <w:r w:rsidRPr="00181AC3">
        <w:rPr>
          <w:rFonts w:ascii="Cambria" w:hAnsi="Cambria"/>
        </w:rPr>
        <w:t>starostlivosť</w:t>
      </w:r>
      <w:proofErr w:type="spellEnd"/>
      <w:r w:rsidRPr="00181AC3">
        <w:rPr>
          <w:rFonts w:ascii="Cambria" w:hAnsi="Cambria"/>
        </w:rPr>
        <w:t xml:space="preserve"> </w:t>
      </w:r>
      <w:proofErr w:type="spellStart"/>
      <w:r w:rsidRPr="00181AC3">
        <w:rPr>
          <w:rFonts w:ascii="Cambria" w:hAnsi="Cambria"/>
        </w:rPr>
        <w:t>inou</w:t>
      </w:r>
      <w:proofErr w:type="spellEnd"/>
      <w:r w:rsidRPr="00181AC3">
        <w:rPr>
          <w:rFonts w:ascii="Cambria" w:hAnsi="Cambria"/>
        </w:rPr>
        <w:t xml:space="preserve"> osobou </w:t>
      </w:r>
      <w:proofErr w:type="spellStart"/>
      <w:r w:rsidRPr="00181AC3">
        <w:rPr>
          <w:rFonts w:ascii="Cambria" w:hAnsi="Cambria"/>
        </w:rPr>
        <w:t>atď</w:t>
      </w:r>
      <w:proofErr w:type="spellEnd"/>
      <w:r w:rsidRPr="00181AC3">
        <w:rPr>
          <w:rFonts w:ascii="Cambria" w:hAnsi="Cambria"/>
        </w:rPr>
        <w:t>.).</w:t>
      </w:r>
    </w:p>
    <w:p w:rsidR="007852E2" w:rsidRDefault="007852E2" w:rsidP="007852E2">
      <w:pPr>
        <w:numPr>
          <w:ilvl w:val="0"/>
          <w:numId w:val="22"/>
        </w:numPr>
        <w:jc w:val="both"/>
        <w:rPr>
          <w:sz w:val="23"/>
          <w:szCs w:val="23"/>
        </w:rPr>
      </w:pPr>
      <w:r w:rsidRPr="00181AC3">
        <w:rPr>
          <w:rFonts w:ascii="Cambria" w:hAnsi="Cambria" w:cs="Calibri"/>
          <w:color w:val="000000"/>
          <w:lang w:val="sk-SK" w:eastAsia="sk-SK"/>
        </w:rPr>
        <w:t>Po chorobe môže dieťa nastúpiť do materskej školy aj v prípade, že má jednoduchú (priesvitnú) nádchu, občasný suchý dráždivý kašeľ aj ak u neho</w:t>
      </w:r>
      <w:r w:rsidRPr="00175E15">
        <w:rPr>
          <w:rFonts w:ascii="Cambria" w:hAnsi="Cambria" w:cs="Calibri"/>
          <w:color w:val="000000"/>
          <w:lang w:val="sk-SK" w:eastAsia="sk-SK"/>
        </w:rPr>
        <w:t xml:space="preserve"> pretrváva občasný vlhký kašeľ, najmä pri námahe alebo v ľahu po spánku (môže pretrvávať aj 3 týždne). </w:t>
      </w:r>
    </w:p>
    <w:p w:rsidR="007852E2" w:rsidRPr="00780C96" w:rsidRDefault="007852E2" w:rsidP="007852E2">
      <w:pPr>
        <w:numPr>
          <w:ilvl w:val="0"/>
          <w:numId w:val="22"/>
        </w:numPr>
        <w:jc w:val="both"/>
        <w:rPr>
          <w:sz w:val="23"/>
          <w:szCs w:val="23"/>
        </w:rPr>
      </w:pPr>
      <w:r w:rsidRPr="007039AB">
        <w:rPr>
          <w:rFonts w:ascii="Cambria" w:hAnsi="Cambria" w:cs="Calibri"/>
          <w:color w:val="000000"/>
          <w:lang w:val="sk-SK" w:eastAsia="sk-SK"/>
        </w:rPr>
        <w:t>Na účely prevzatia, resp. neprevzatia dieťaťa pri zistení, že jeho zdravotný stav nie je vhodný na prijatie do materskej školy, nie je lekár povinný uvádzať podrobný opis zdravotného stavu dieťaťa, iba potvrdenie o</w:t>
      </w:r>
      <w:r w:rsidR="00CD658A">
        <w:rPr>
          <w:rFonts w:ascii="Cambria" w:hAnsi="Cambria" w:cs="Calibri"/>
          <w:color w:val="000000"/>
          <w:lang w:val="sk-SK" w:eastAsia="sk-SK"/>
        </w:rPr>
        <w:t> </w:t>
      </w:r>
      <w:r w:rsidRPr="007039AB">
        <w:rPr>
          <w:rFonts w:ascii="Cambria" w:hAnsi="Cambria" w:cs="Calibri"/>
          <w:color w:val="000000"/>
          <w:lang w:val="sk-SK" w:eastAsia="sk-SK"/>
        </w:rPr>
        <w:t xml:space="preserve">zdravotnom stave dieťaťa. </w:t>
      </w:r>
      <w:r w:rsidRPr="00780C96">
        <w:rPr>
          <w:rFonts w:ascii="Calibri" w:hAnsi="Calibri" w:cs="Calibri"/>
          <w:b/>
          <w:bCs/>
          <w:color w:val="000000"/>
          <w:sz w:val="23"/>
          <w:szCs w:val="23"/>
          <w:lang w:val="sk-SK" w:eastAsia="sk-SK"/>
        </w:rPr>
        <w:t xml:space="preserve"> </w:t>
      </w:r>
    </w:p>
    <w:p w:rsidR="007852E2" w:rsidRPr="00CD658A" w:rsidRDefault="007852E2" w:rsidP="00CD658A">
      <w:pPr>
        <w:numPr>
          <w:ilvl w:val="0"/>
          <w:numId w:val="22"/>
        </w:numPr>
        <w:jc w:val="both"/>
        <w:rPr>
          <w:rFonts w:ascii="Cambria" w:hAnsi="Cambria" w:cs="Arial"/>
          <w:lang w:val="sk-SK"/>
        </w:rPr>
      </w:pPr>
      <w:r w:rsidRPr="00D433EA">
        <w:rPr>
          <w:rFonts w:ascii="Cambria" w:hAnsi="Cambria" w:cs="Arial"/>
          <w:lang w:val="sk-SK"/>
        </w:rPr>
        <w:t>Na vychádzke nemôže mať pedagogický zamestnanec viac ako 2</w:t>
      </w:r>
      <w:r>
        <w:rPr>
          <w:rFonts w:ascii="Cambria" w:hAnsi="Cambria" w:cs="Arial"/>
          <w:lang w:val="sk-SK"/>
        </w:rPr>
        <w:t>1</w:t>
      </w:r>
      <w:r w:rsidRPr="00D433EA">
        <w:rPr>
          <w:rFonts w:ascii="Cambria" w:hAnsi="Cambria" w:cs="Arial"/>
          <w:lang w:val="sk-SK"/>
        </w:rPr>
        <w:t xml:space="preserve"> detí od štyroch do piatich rokov alebo 22 detí starších ako päť rokov. Pri vyššom počte detí alebo pri činnostiach, ktoré si vyžadujú zvýšený dozor, riaditeľka zabezpečí ďalšieho zamestnanca materskej školy, ktorý pod vedením učiteľky dbá na bezpečnosť detí. </w:t>
      </w:r>
      <w:r w:rsidRPr="00CD658A">
        <w:rPr>
          <w:rFonts w:ascii="Cambria" w:hAnsi="Cambria" w:cs="Arial"/>
          <w:lang w:val="sk-SK"/>
        </w:rPr>
        <w:t>S triedou s deťmi mladšími ako tri roky, s</w:t>
      </w:r>
      <w:r w:rsidR="00CD658A">
        <w:rPr>
          <w:rFonts w:ascii="Cambria" w:hAnsi="Cambria" w:cs="Arial"/>
          <w:lang w:val="sk-SK"/>
        </w:rPr>
        <w:t> </w:t>
      </w:r>
      <w:r w:rsidRPr="00CD658A">
        <w:rPr>
          <w:rFonts w:ascii="Cambria" w:hAnsi="Cambria" w:cs="Arial"/>
          <w:lang w:val="sk-SK"/>
        </w:rPr>
        <w:t xml:space="preserve">deťmi vo veku od troch do </w:t>
      </w:r>
      <w:r w:rsidRPr="00CD658A">
        <w:rPr>
          <w:rFonts w:ascii="Cambria" w:hAnsi="Cambria" w:cs="Arial"/>
          <w:lang w:val="sk-SK"/>
        </w:rPr>
        <w:tab/>
        <w:t>štyroch rokov sa uskutočňuje vychádzka detí vždy za prítomnosti dvoch zamestnancov.</w:t>
      </w:r>
    </w:p>
    <w:p w:rsidR="00CD658A" w:rsidRDefault="007852E2" w:rsidP="007852E2">
      <w:pPr>
        <w:numPr>
          <w:ilvl w:val="0"/>
          <w:numId w:val="22"/>
        </w:numPr>
        <w:jc w:val="both"/>
        <w:rPr>
          <w:rFonts w:ascii="Cambria" w:hAnsi="Cambria" w:cs="Arial"/>
          <w:lang w:val="sk-SK"/>
        </w:rPr>
      </w:pPr>
      <w:r w:rsidRPr="00CD658A">
        <w:rPr>
          <w:rFonts w:ascii="Cambria" w:hAnsi="Cambria" w:cs="Arial"/>
          <w:lang w:val="sk-SK"/>
        </w:rPr>
        <w:lastRenderedPageBreak/>
        <w:t>Ak krúžkovú činnosť vykonáva so súhlasom zákonných zástupcov lektor, za bezpečnosť detí zodpovedá lektor.</w:t>
      </w:r>
    </w:p>
    <w:p w:rsidR="007852E2" w:rsidRPr="00CD658A" w:rsidRDefault="007852E2" w:rsidP="007852E2">
      <w:pPr>
        <w:numPr>
          <w:ilvl w:val="0"/>
          <w:numId w:val="22"/>
        </w:numPr>
        <w:jc w:val="both"/>
        <w:rPr>
          <w:rFonts w:ascii="Cambria" w:hAnsi="Cambria" w:cs="Arial"/>
          <w:lang w:val="sk-SK"/>
        </w:rPr>
      </w:pPr>
      <w:r w:rsidRPr="00CD658A">
        <w:rPr>
          <w:rFonts w:ascii="Cambria" w:hAnsi="Cambria" w:cs="Arial"/>
          <w:lang w:val="sk-SK"/>
        </w:rPr>
        <w:t>Pri činnostiach, ktoré sa vykonávajú ako súčasť výchovno-vzdelávacej činnosti materskej školy a ktoré si vyžadujú zvýšený dozor, riaditeľka zabezpečí počet pedagogických zamestnancov takto:</w:t>
      </w:r>
      <w:r w:rsidRPr="00CD658A">
        <w:rPr>
          <w:rFonts w:ascii="Cambria" w:hAnsi="Cambria" w:cs="Arial"/>
          <w:lang w:val="sk-SK"/>
        </w:rPr>
        <w:tab/>
      </w:r>
    </w:p>
    <w:p w:rsidR="007852E2" w:rsidRDefault="007852E2" w:rsidP="007852E2">
      <w:pPr>
        <w:numPr>
          <w:ilvl w:val="0"/>
          <w:numId w:val="24"/>
        </w:numPr>
        <w:jc w:val="both"/>
        <w:rPr>
          <w:rFonts w:ascii="Cambria" w:hAnsi="Cambria" w:cs="Arial"/>
          <w:lang w:val="sk-SK"/>
        </w:rPr>
      </w:pPr>
      <w:r w:rsidRPr="00CD658A">
        <w:rPr>
          <w:rFonts w:ascii="Cambria" w:hAnsi="Cambria" w:cs="Calibri"/>
          <w:lang w:val="sk-SK"/>
        </w:rPr>
        <w:t>n</w:t>
      </w:r>
      <w:r w:rsidRPr="00E6155E">
        <w:rPr>
          <w:rFonts w:ascii="Cambria" w:hAnsi="Cambria" w:cs="Arial"/>
          <w:lang w:val="sk-SK"/>
        </w:rPr>
        <w:t>a plavecký výcvik je najviac osem detí na jedného pedagogického zamestnanca,</w:t>
      </w:r>
    </w:p>
    <w:p w:rsidR="007852E2" w:rsidRDefault="007852E2" w:rsidP="007852E2">
      <w:pPr>
        <w:numPr>
          <w:ilvl w:val="0"/>
          <w:numId w:val="24"/>
        </w:numPr>
        <w:jc w:val="both"/>
        <w:rPr>
          <w:rFonts w:ascii="Cambria" w:hAnsi="Cambria" w:cs="Arial"/>
          <w:lang w:val="sk-SK"/>
        </w:rPr>
      </w:pPr>
      <w:r w:rsidRPr="00A8245C">
        <w:rPr>
          <w:rFonts w:ascii="Cambria" w:hAnsi="Cambria" w:cs="Arial"/>
          <w:lang w:val="sk-SK"/>
        </w:rPr>
        <w:t xml:space="preserve">v škole v prírode je počet detí podľa osobitného predpisu, </w:t>
      </w:r>
    </w:p>
    <w:p w:rsidR="007852E2" w:rsidRPr="003B2E87" w:rsidRDefault="007852E2" w:rsidP="007852E2">
      <w:pPr>
        <w:numPr>
          <w:ilvl w:val="0"/>
          <w:numId w:val="24"/>
        </w:numPr>
        <w:jc w:val="both"/>
        <w:rPr>
          <w:rFonts w:ascii="Cambria" w:hAnsi="Cambria" w:cs="Arial"/>
          <w:lang w:val="sk-SK"/>
        </w:rPr>
      </w:pPr>
      <w:r w:rsidRPr="00A8245C">
        <w:rPr>
          <w:rFonts w:ascii="Cambria" w:hAnsi="Cambria" w:cs="Arial"/>
          <w:lang w:val="sk-SK"/>
        </w:rPr>
        <w:t xml:space="preserve">na výletoch a exkurziách je potrebný dozor dvoch pedagogických zamestnancov </w:t>
      </w:r>
      <w:r w:rsidRPr="003B2E87">
        <w:rPr>
          <w:rFonts w:ascii="Cambria" w:hAnsi="Cambria" w:cs="Arial"/>
          <w:lang w:val="sk-SK"/>
        </w:rPr>
        <w:t xml:space="preserve">a jednej poverenej plnoletej osoby s počtom detí podľa </w:t>
      </w:r>
      <w:proofErr w:type="spellStart"/>
      <w:r w:rsidRPr="003B2E87">
        <w:rPr>
          <w:rFonts w:ascii="Cambria" w:hAnsi="Cambria" w:cs="Arial"/>
          <w:lang w:val="sk-SK"/>
        </w:rPr>
        <w:t>podľa</w:t>
      </w:r>
      <w:proofErr w:type="spellEnd"/>
      <w:r w:rsidRPr="003B2E87">
        <w:rPr>
          <w:rFonts w:ascii="Cambria" w:hAnsi="Cambria" w:cs="Arial"/>
          <w:lang w:val="sk-SK"/>
        </w:rPr>
        <w:t xml:space="preserve"> školského zákona o naplnenosti maximálnej kapacity triedy. </w:t>
      </w:r>
    </w:p>
    <w:p w:rsidR="007852E2" w:rsidRDefault="007852E2" w:rsidP="007852E2">
      <w:pPr>
        <w:ind w:left="567"/>
        <w:jc w:val="both"/>
        <w:rPr>
          <w:rFonts w:ascii="Cambria" w:hAnsi="Cambria" w:cs="Arial"/>
          <w:lang w:val="sk-SK"/>
        </w:rPr>
      </w:pPr>
    </w:p>
    <w:p w:rsidR="00CD658A" w:rsidRPr="00CD658A" w:rsidRDefault="007852E2" w:rsidP="00CD658A">
      <w:pPr>
        <w:pStyle w:val="Odsekzoznamu"/>
        <w:numPr>
          <w:ilvl w:val="0"/>
          <w:numId w:val="22"/>
        </w:numPr>
        <w:autoSpaceDE w:val="0"/>
        <w:autoSpaceDN w:val="0"/>
        <w:adjustRightInd w:val="0"/>
        <w:jc w:val="both"/>
        <w:rPr>
          <w:rFonts w:ascii="Cambria" w:hAnsi="Cambria" w:cs="Arial"/>
          <w:lang w:val="sk-SK"/>
        </w:rPr>
      </w:pPr>
      <w:r w:rsidRPr="00CD658A">
        <w:rPr>
          <w:rFonts w:ascii="Cambria" w:hAnsi="Cambria" w:cs="Arial"/>
          <w:lang w:val="sk-SK"/>
        </w:rPr>
        <w:t>Výlet alebo exkurzia sa organizuje na základe plánu práce školy, najviac na jeden deň s prihliadnutím na bezpečné, hygienické a</w:t>
      </w:r>
      <w:r w:rsidR="00CD658A" w:rsidRPr="00CD658A">
        <w:rPr>
          <w:rFonts w:ascii="Cambria" w:hAnsi="Cambria" w:cs="Arial"/>
          <w:lang w:val="sk-SK"/>
        </w:rPr>
        <w:t> </w:t>
      </w:r>
      <w:r w:rsidRPr="00CD658A">
        <w:rPr>
          <w:rFonts w:ascii="Cambria" w:hAnsi="Cambria" w:cs="Arial"/>
          <w:lang w:val="sk-SK"/>
        </w:rPr>
        <w:t>fyziologické potreby detí a so zabezpečením teplého obeda pre deti. Pred uskutočnením výletu alebo exkurzie vedúci pedagogický zamestnanec poverený riaditeľom organizačne zabezpečí prípravu a priebeh týchto aktivít vrátane poučenia zúčastnených osôb a detí o bezpečnosti a ochrane zdravia. O tom vyhotoví písomný záznam, ktorý potvrdia všetky dospelé zúčastnené osoby svojím</w:t>
      </w:r>
      <w:r w:rsidR="00CD658A">
        <w:rPr>
          <w:rFonts w:ascii="Cambria" w:hAnsi="Cambria" w:cs="Arial"/>
          <w:lang w:val="sk-SK"/>
        </w:rPr>
        <w:t xml:space="preserve"> </w:t>
      </w:r>
      <w:r w:rsidR="00CD658A" w:rsidRPr="00CD658A">
        <w:rPr>
          <w:rFonts w:ascii="Cambria" w:hAnsi="Cambria" w:cs="Arial"/>
          <w:lang w:val="sk-SK"/>
        </w:rPr>
        <w:t>podpisom. Na výlety a exkurzie s deťmi predškolského veku možno použiť aj verejnú dopravu.</w:t>
      </w:r>
    </w:p>
    <w:p w:rsidR="00CD658A" w:rsidRDefault="00CD658A" w:rsidP="00CD658A">
      <w:pPr>
        <w:numPr>
          <w:ilvl w:val="0"/>
          <w:numId w:val="22"/>
        </w:numPr>
        <w:jc w:val="both"/>
        <w:rPr>
          <w:rFonts w:ascii="Cambria" w:hAnsi="Cambria" w:cs="Arial"/>
          <w:lang w:val="sk-SK"/>
        </w:rPr>
      </w:pPr>
      <w:r>
        <w:rPr>
          <w:rFonts w:ascii="Cambria" w:hAnsi="Cambria" w:cs="Arial"/>
          <w:lang w:val="sk-SK"/>
        </w:rPr>
        <w:t xml:space="preserve">Počas mimoriadneho režimu prevádzky materskej školy z dôvodu výskytu </w:t>
      </w:r>
      <w:proofErr w:type="spellStart"/>
      <w:r>
        <w:rPr>
          <w:rFonts w:ascii="Cambria" w:hAnsi="Cambria" w:cs="Arial"/>
          <w:lang w:val="sk-SK"/>
        </w:rPr>
        <w:t>pandemických</w:t>
      </w:r>
      <w:proofErr w:type="spellEnd"/>
      <w:r>
        <w:rPr>
          <w:rFonts w:ascii="Cambria" w:hAnsi="Cambria" w:cs="Arial"/>
          <w:lang w:val="sk-SK"/>
        </w:rPr>
        <w:t xml:space="preserve"> ochorení sa vnútorná organizácia prevádzky školy riadi podľa nariadenia RÚVZ.</w:t>
      </w:r>
    </w:p>
    <w:p w:rsidR="00CD658A" w:rsidRPr="00E6155E" w:rsidRDefault="00CD658A" w:rsidP="00CD658A">
      <w:pPr>
        <w:ind w:left="567"/>
        <w:jc w:val="both"/>
        <w:rPr>
          <w:rFonts w:ascii="Cambria" w:hAnsi="Cambria" w:cs="Arial"/>
          <w:lang w:val="sk-SK"/>
        </w:rPr>
      </w:pPr>
    </w:p>
    <w:tbl>
      <w:tblPr>
        <w:tblW w:w="0" w:type="auto"/>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45"/>
      </w:tblGrid>
      <w:tr w:rsidR="00CD658A" w:rsidTr="00997A9F">
        <w:trPr>
          <w:trHeight w:val="990"/>
        </w:trPr>
        <w:tc>
          <w:tcPr>
            <w:tcW w:w="8445" w:type="dxa"/>
            <w:tcBorders>
              <w:bottom w:val="single" w:sz="4" w:space="0" w:color="auto"/>
            </w:tcBorders>
          </w:tcPr>
          <w:p w:rsidR="00CD658A" w:rsidRPr="00706C33" w:rsidRDefault="00CD658A" w:rsidP="00997A9F">
            <w:pPr>
              <w:jc w:val="both"/>
              <w:rPr>
                <w:rFonts w:ascii="Cambria" w:hAnsi="Cambria" w:cs="Arial"/>
                <w:bCs/>
                <w:lang w:val="sk-SK"/>
              </w:rPr>
            </w:pPr>
            <w:r w:rsidRPr="00E6155E">
              <w:rPr>
                <w:rFonts w:ascii="Cambria" w:hAnsi="Cambria" w:cs="Arial"/>
                <w:bCs/>
                <w:lang w:val="sk-SK"/>
              </w:rPr>
              <w:t>Za dodržiavanie hygienických predpisov v priestoroch materskej školy a ochranu zdravia detí zodpovedajú tak pedagogickí ako aj prevádzkoví zamestnanci a to v rozsahu im určenej pracovnej náplne.</w:t>
            </w:r>
            <w:r w:rsidRPr="00E6155E">
              <w:rPr>
                <w:rFonts w:ascii="Cambria" w:hAnsi="Cambria" w:cs="Arial"/>
                <w:b/>
                <w:i/>
                <w:lang w:val="sk-SK"/>
              </w:rPr>
              <w:tab/>
            </w:r>
          </w:p>
        </w:tc>
      </w:tr>
    </w:tbl>
    <w:p w:rsidR="00CD658A" w:rsidRDefault="00CD658A" w:rsidP="00CD658A">
      <w:pPr>
        <w:ind w:left="567"/>
        <w:rPr>
          <w:rFonts w:ascii="Cambria" w:hAnsi="Cambria" w:cs="Arial"/>
          <w:b/>
          <w:lang w:val="sk-SK"/>
        </w:rPr>
      </w:pPr>
    </w:p>
    <w:p w:rsidR="00CD658A" w:rsidRPr="00E6155E" w:rsidRDefault="00CD658A" w:rsidP="00CD658A">
      <w:pPr>
        <w:ind w:left="567"/>
        <w:rPr>
          <w:rFonts w:ascii="Cambria" w:hAnsi="Cambria" w:cs="Arial"/>
          <w:b/>
          <w:lang w:val="sk-SK"/>
        </w:rPr>
      </w:pPr>
      <w:r>
        <w:rPr>
          <w:rFonts w:ascii="Cambria" w:hAnsi="Cambria" w:cs="Arial"/>
          <w:b/>
          <w:lang w:val="sk-SK"/>
        </w:rPr>
        <w:t xml:space="preserve">B) </w:t>
      </w:r>
      <w:r w:rsidRPr="00E6155E">
        <w:rPr>
          <w:rFonts w:ascii="Cambria" w:hAnsi="Cambria" w:cs="Arial"/>
          <w:b/>
          <w:lang w:val="sk-SK"/>
        </w:rPr>
        <w:t>Opatrenia v prípade ochorenia alebo vzniku úrazu detí:</w:t>
      </w:r>
    </w:p>
    <w:p w:rsidR="00CD658A" w:rsidRDefault="00CD658A" w:rsidP="00CD658A">
      <w:pPr>
        <w:numPr>
          <w:ilvl w:val="0"/>
          <w:numId w:val="25"/>
        </w:numPr>
        <w:jc w:val="both"/>
        <w:rPr>
          <w:rFonts w:ascii="Cambria" w:hAnsi="Cambria" w:cs="Arial"/>
          <w:lang w:val="sk-SK"/>
        </w:rPr>
      </w:pPr>
      <w:r w:rsidRPr="00E6155E">
        <w:rPr>
          <w:rFonts w:ascii="Cambria" w:hAnsi="Cambria" w:cs="Arial"/>
          <w:lang w:val="sk-SK"/>
        </w:rPr>
        <w:t>V prípade akútneho prenosného ochorenia dieťaťa, službukonajúca učiteľka zabezpečí nad ním dočasný dohľad, izoláciu od ostatných detí a bez meškania informuje zákonného zástupcu dieťaťa.</w:t>
      </w:r>
    </w:p>
    <w:p w:rsidR="00CD658A" w:rsidRDefault="00CD658A" w:rsidP="00CD658A">
      <w:pPr>
        <w:numPr>
          <w:ilvl w:val="0"/>
          <w:numId w:val="25"/>
        </w:numPr>
        <w:jc w:val="both"/>
        <w:rPr>
          <w:rFonts w:ascii="Cambria" w:hAnsi="Cambria" w:cs="Arial"/>
          <w:lang w:val="sk-SK"/>
        </w:rPr>
      </w:pPr>
      <w:r w:rsidRPr="00181AC3">
        <w:rPr>
          <w:rFonts w:ascii="Cambria" w:hAnsi="Cambria" w:cs="Arial"/>
          <w:lang w:val="sk-SK"/>
        </w:rPr>
        <w:t xml:space="preserve">Ak dieťa utrpí úraz, ktorý nie je potrebné ošetriť lekárom, ošetrí ho učiteľka bežným spôsobom. Úraz a spôsob ošetrenia zaeviduje v zošite školských úrazov. Tento záznam dá rodičovi na podpis. </w:t>
      </w:r>
    </w:p>
    <w:p w:rsidR="00CD658A" w:rsidRDefault="00CD658A" w:rsidP="00CD658A">
      <w:pPr>
        <w:numPr>
          <w:ilvl w:val="0"/>
          <w:numId w:val="25"/>
        </w:numPr>
        <w:jc w:val="both"/>
        <w:rPr>
          <w:rFonts w:ascii="Cambria" w:hAnsi="Cambria" w:cs="Arial"/>
          <w:lang w:val="sk-SK"/>
        </w:rPr>
      </w:pPr>
      <w:r w:rsidRPr="00181AC3">
        <w:rPr>
          <w:rFonts w:ascii="Cambria" w:hAnsi="Cambria" w:cs="Arial"/>
          <w:lang w:val="sk-SK"/>
        </w:rPr>
        <w:t>Ak dieťa utrpí úraz, ktorý si vyžaduje ošetrenie lekárom, službukonajúca učiteľka sa ihneď skontaktuje s rodičom dieťaťa, s ktorým sa dohodne na ďalšom postupe. Ak je rodič nezastihnuteľný, odvedie dieťa na lekárske ošetrenie. Po návrate z ošetrenia zaznamená úraz v zošite úrazov a znovu sa pokúsi o telefonický kontakt s rodičom. Zabezpečí odovzdanie lekárskeho záznamu o ošetrení úrazu rodičom dieťaťa.</w:t>
      </w:r>
    </w:p>
    <w:p w:rsidR="00CD658A" w:rsidRDefault="00CD658A" w:rsidP="00CD658A">
      <w:pPr>
        <w:numPr>
          <w:ilvl w:val="0"/>
          <w:numId w:val="25"/>
        </w:numPr>
        <w:jc w:val="both"/>
        <w:rPr>
          <w:rFonts w:ascii="Cambria" w:hAnsi="Cambria" w:cs="Arial"/>
          <w:lang w:val="sk-SK"/>
        </w:rPr>
      </w:pPr>
      <w:r w:rsidRPr="00181AC3">
        <w:rPr>
          <w:rFonts w:ascii="Cambria" w:hAnsi="Cambria" w:cs="Arial"/>
          <w:lang w:val="sk-SK"/>
        </w:rPr>
        <w:t>V prípade úrazu, ktorý ohrozuje život dieťaťa, službukonajúca učiteľka požiada o privolanie rýchlej zdravotnej pomoci a rodičov, ktorúkoľvek zamestnankyňu a súčasne dáva dieťaťu prvú pomoc. Ak dieťa potrebuje ošetrenie v nemocnici, službukonajúca učiteľka ho sprevádza až do príchodu rodičov. Taktiež úraz zaznamená v zošite úrazov a lekársku správu odovzdá rodičom.</w:t>
      </w:r>
    </w:p>
    <w:p w:rsidR="00CD658A" w:rsidRPr="00181AC3" w:rsidRDefault="00CD658A" w:rsidP="00CD658A">
      <w:pPr>
        <w:numPr>
          <w:ilvl w:val="0"/>
          <w:numId w:val="25"/>
        </w:numPr>
        <w:jc w:val="both"/>
        <w:rPr>
          <w:rFonts w:ascii="Cambria" w:hAnsi="Cambria" w:cs="Arial"/>
          <w:lang w:val="sk-SK"/>
        </w:rPr>
      </w:pPr>
      <w:r w:rsidRPr="00181AC3">
        <w:rPr>
          <w:rFonts w:ascii="Cambria" w:hAnsi="Cambria" w:cs="Arial"/>
          <w:lang w:val="sk-SK"/>
        </w:rPr>
        <w:lastRenderedPageBreak/>
        <w:t xml:space="preserve">Izolačná miestnosť sa nachádza v IV. pavilóne na prízemí. Lekárnička prvej pomoci sa nachádza v HP v knižnici, kde je sprístupnený aj telefón v prípade potreby. O jej obsah a používanie sa stará hospodárka školy. </w:t>
      </w:r>
    </w:p>
    <w:p w:rsidR="00CD658A" w:rsidRPr="00E6155E" w:rsidRDefault="00CD658A" w:rsidP="00CD658A">
      <w:pPr>
        <w:ind w:left="720"/>
        <w:jc w:val="both"/>
        <w:rPr>
          <w:rFonts w:ascii="Cambria" w:hAnsi="Cambria" w:cs="Arial"/>
          <w:lang w:val="sk-SK"/>
        </w:rPr>
      </w:pPr>
    </w:p>
    <w:tbl>
      <w:tblPr>
        <w:tblW w:w="0" w:type="auto"/>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250"/>
      </w:tblGrid>
      <w:tr w:rsidR="00CD658A" w:rsidRPr="00E6155E" w:rsidTr="00997A9F">
        <w:trPr>
          <w:trHeight w:val="315"/>
        </w:trPr>
        <w:tc>
          <w:tcPr>
            <w:tcW w:w="8250" w:type="dxa"/>
          </w:tcPr>
          <w:p w:rsidR="00CD658A" w:rsidRPr="00E6155E" w:rsidRDefault="00CD658A" w:rsidP="006100AA">
            <w:pPr>
              <w:rPr>
                <w:rFonts w:ascii="Cambria" w:hAnsi="Cambria" w:cs="Arial"/>
                <w:lang w:val="sk-SK"/>
              </w:rPr>
            </w:pPr>
            <w:r w:rsidRPr="00E6155E">
              <w:rPr>
                <w:rFonts w:ascii="Cambria" w:hAnsi="Cambria" w:cs="Arial"/>
                <w:lang w:val="sk-SK"/>
              </w:rPr>
              <w:t>Učiteľka ne</w:t>
            </w:r>
            <w:r w:rsidR="006100AA">
              <w:rPr>
                <w:rFonts w:ascii="Cambria" w:hAnsi="Cambria" w:cs="Arial"/>
                <w:lang w:val="sk-SK"/>
              </w:rPr>
              <w:t>smie podávať deťom žiadne lieky!</w:t>
            </w:r>
          </w:p>
        </w:tc>
      </w:tr>
    </w:tbl>
    <w:p w:rsidR="00CD658A" w:rsidRPr="00E6155E" w:rsidRDefault="00CD658A" w:rsidP="00CD658A">
      <w:pPr>
        <w:autoSpaceDE w:val="0"/>
        <w:autoSpaceDN w:val="0"/>
        <w:adjustRightInd w:val="0"/>
        <w:spacing w:after="120"/>
        <w:ind w:left="567"/>
        <w:jc w:val="both"/>
        <w:rPr>
          <w:rFonts w:ascii="Cambria" w:hAnsi="Cambria" w:cs="Arial"/>
          <w:lang w:val="sk-SK"/>
        </w:rPr>
      </w:pPr>
    </w:p>
    <w:p w:rsidR="00CD658A" w:rsidRPr="00E6155E" w:rsidRDefault="00CD658A" w:rsidP="00CD658A">
      <w:pPr>
        <w:ind w:left="567"/>
        <w:rPr>
          <w:rFonts w:ascii="Cambria" w:hAnsi="Cambria" w:cs="Arial"/>
          <w:b/>
          <w:lang w:val="sk-SK"/>
        </w:rPr>
      </w:pPr>
      <w:r>
        <w:rPr>
          <w:rFonts w:ascii="Cambria" w:hAnsi="Cambria" w:cs="Arial"/>
          <w:b/>
          <w:lang w:val="sk-SK"/>
        </w:rPr>
        <w:t>C</w:t>
      </w:r>
      <w:r w:rsidRPr="00E6155E">
        <w:rPr>
          <w:rFonts w:ascii="Cambria" w:hAnsi="Cambria" w:cs="Arial"/>
          <w:b/>
          <w:lang w:val="sk-SK"/>
        </w:rPr>
        <w:t>) Postup zamestn</w:t>
      </w:r>
      <w:r>
        <w:rPr>
          <w:rFonts w:ascii="Cambria" w:hAnsi="Cambria" w:cs="Arial"/>
          <w:b/>
          <w:lang w:val="sk-SK"/>
        </w:rPr>
        <w:t>ancov pri evidencii úrazov detí</w:t>
      </w:r>
    </w:p>
    <w:p w:rsidR="00CD658A" w:rsidRPr="00E6155E" w:rsidRDefault="00CD658A" w:rsidP="00CD658A">
      <w:pPr>
        <w:numPr>
          <w:ilvl w:val="0"/>
          <w:numId w:val="26"/>
        </w:numPr>
        <w:rPr>
          <w:rFonts w:ascii="Cambria" w:hAnsi="Cambria" w:cs="Arial"/>
          <w:lang w:val="sk-SK"/>
        </w:rPr>
      </w:pPr>
      <w:r w:rsidRPr="00E6155E">
        <w:rPr>
          <w:rFonts w:ascii="Cambria" w:hAnsi="Cambria" w:cs="Arial"/>
          <w:lang w:val="sk-SK"/>
        </w:rPr>
        <w:t>Škola vedie knihu evidencie registrovaných a neregistrovaných školských úrazov.</w:t>
      </w:r>
    </w:p>
    <w:p w:rsidR="00CD658A" w:rsidRPr="00E6155E" w:rsidRDefault="00CD658A" w:rsidP="00CD658A">
      <w:pPr>
        <w:ind w:left="567"/>
        <w:rPr>
          <w:rFonts w:ascii="Cambria" w:hAnsi="Cambria" w:cs="Arial"/>
          <w:lang w:val="sk-SK"/>
        </w:rPr>
      </w:pPr>
      <w:r>
        <w:rPr>
          <w:rFonts w:ascii="Cambria" w:hAnsi="Cambria" w:cs="Arial"/>
          <w:lang w:val="sk-SK"/>
        </w:rPr>
        <w:tab/>
      </w:r>
      <w:r>
        <w:rPr>
          <w:rFonts w:ascii="Cambria" w:hAnsi="Cambria" w:cs="Arial"/>
          <w:lang w:val="sk-SK"/>
        </w:rPr>
        <w:tab/>
      </w:r>
      <w:r w:rsidRPr="00E6155E">
        <w:rPr>
          <w:rFonts w:ascii="Cambria" w:hAnsi="Cambria" w:cs="Arial"/>
          <w:lang w:val="sk-SK"/>
        </w:rPr>
        <w:t>Evidencia obsahuje:</w:t>
      </w:r>
    </w:p>
    <w:p w:rsidR="00AA77D4" w:rsidRPr="006100AA" w:rsidRDefault="00CD658A" w:rsidP="006100AA">
      <w:pPr>
        <w:pStyle w:val="Odsekzoznamu"/>
        <w:numPr>
          <w:ilvl w:val="0"/>
          <w:numId w:val="38"/>
        </w:numPr>
        <w:rPr>
          <w:rFonts w:ascii="Cambria" w:hAnsi="Cambria" w:cs="Arial"/>
          <w:lang w:val="sk-SK"/>
        </w:rPr>
      </w:pPr>
      <w:r w:rsidRPr="006100AA">
        <w:rPr>
          <w:rFonts w:ascii="Cambria" w:hAnsi="Cambria" w:cs="Arial"/>
          <w:lang w:val="sk-SK"/>
        </w:rPr>
        <w:t>meno a priezvisko dieťaťa, ktoré utrpelo úraz,</w:t>
      </w:r>
    </w:p>
    <w:p w:rsidR="00CD658A" w:rsidRPr="00E6155E" w:rsidRDefault="00CD658A" w:rsidP="00CD658A">
      <w:pPr>
        <w:ind w:left="1418"/>
        <w:rPr>
          <w:rFonts w:ascii="Cambria" w:hAnsi="Cambria" w:cs="Arial"/>
          <w:lang w:val="sk-SK"/>
        </w:rPr>
      </w:pPr>
      <w:r w:rsidRPr="00E6155E">
        <w:rPr>
          <w:rFonts w:ascii="Cambria" w:hAnsi="Cambria" w:cs="Arial"/>
          <w:lang w:val="sk-SK"/>
        </w:rPr>
        <w:t xml:space="preserve">b) </w:t>
      </w:r>
      <w:r w:rsidR="006100AA">
        <w:rPr>
          <w:rFonts w:ascii="Cambria" w:hAnsi="Cambria" w:cs="Arial"/>
          <w:lang w:val="sk-SK"/>
        </w:rPr>
        <w:t xml:space="preserve"> </w:t>
      </w:r>
      <w:r w:rsidRPr="00E6155E">
        <w:rPr>
          <w:rFonts w:ascii="Cambria" w:hAnsi="Cambria" w:cs="Arial"/>
          <w:lang w:val="sk-SK"/>
        </w:rPr>
        <w:t xml:space="preserve">deň, hodinu, charakter úrazu, miesto, kde došlo k úrazu, </w:t>
      </w:r>
    </w:p>
    <w:p w:rsidR="00CD658A" w:rsidRPr="00E6155E" w:rsidRDefault="00CD658A" w:rsidP="00CD658A">
      <w:pPr>
        <w:ind w:left="1418"/>
        <w:rPr>
          <w:rFonts w:ascii="Cambria" w:hAnsi="Cambria" w:cs="Arial"/>
          <w:lang w:val="sk-SK"/>
        </w:rPr>
      </w:pPr>
      <w:r w:rsidRPr="00E6155E">
        <w:rPr>
          <w:rFonts w:ascii="Cambria" w:hAnsi="Cambria" w:cs="Arial"/>
          <w:lang w:val="sk-SK"/>
        </w:rPr>
        <w:t xml:space="preserve">c) </w:t>
      </w:r>
      <w:r w:rsidR="006100AA">
        <w:rPr>
          <w:rFonts w:ascii="Cambria" w:hAnsi="Cambria" w:cs="Arial"/>
          <w:lang w:val="sk-SK"/>
        </w:rPr>
        <w:t xml:space="preserve">  </w:t>
      </w:r>
      <w:r w:rsidRPr="00E6155E">
        <w:rPr>
          <w:rFonts w:ascii="Cambria" w:hAnsi="Cambria" w:cs="Arial"/>
          <w:lang w:val="sk-SK"/>
        </w:rPr>
        <w:t>stručný popis, ako k úrazu došlo,</w:t>
      </w:r>
    </w:p>
    <w:p w:rsidR="00CD658A" w:rsidRPr="00E6155E" w:rsidRDefault="00CD658A" w:rsidP="006100AA">
      <w:pPr>
        <w:ind w:left="1418"/>
        <w:rPr>
          <w:rFonts w:ascii="Cambria" w:hAnsi="Cambria" w:cs="Arial"/>
          <w:lang w:val="sk-SK"/>
        </w:rPr>
      </w:pPr>
      <w:r w:rsidRPr="00E6155E">
        <w:rPr>
          <w:rFonts w:ascii="Cambria" w:hAnsi="Cambria" w:cs="Arial"/>
          <w:lang w:val="sk-SK"/>
        </w:rPr>
        <w:t xml:space="preserve">d) svedkov úrazu, meno a priezvisko pedagogického zamestnanca, ktorý vykonával dozor v čase vzniku úrazu, </w:t>
      </w:r>
    </w:p>
    <w:p w:rsidR="00CD658A" w:rsidRPr="00E6155E" w:rsidRDefault="00CD658A" w:rsidP="00CD658A">
      <w:pPr>
        <w:ind w:left="1418"/>
        <w:rPr>
          <w:rFonts w:ascii="Cambria" w:hAnsi="Cambria" w:cs="Arial"/>
          <w:lang w:val="sk-SK"/>
        </w:rPr>
      </w:pPr>
      <w:r w:rsidRPr="00E6155E">
        <w:rPr>
          <w:rFonts w:ascii="Cambria" w:hAnsi="Cambria" w:cs="Arial"/>
          <w:lang w:val="sk-SK"/>
        </w:rPr>
        <w:t>e) dátum zapísania úrazu do evidencie,</w:t>
      </w:r>
    </w:p>
    <w:p w:rsidR="00CD658A" w:rsidRPr="00E6155E" w:rsidRDefault="00CD658A" w:rsidP="00CD658A">
      <w:pPr>
        <w:ind w:left="1418"/>
        <w:rPr>
          <w:rFonts w:ascii="Cambria" w:hAnsi="Cambria" w:cs="Arial"/>
          <w:lang w:val="sk-SK"/>
        </w:rPr>
      </w:pPr>
      <w:r w:rsidRPr="00E6155E">
        <w:rPr>
          <w:rFonts w:ascii="Cambria" w:hAnsi="Cambria" w:cs="Arial"/>
          <w:lang w:val="sk-SK"/>
        </w:rPr>
        <w:t xml:space="preserve">f) </w:t>
      </w:r>
      <w:r w:rsidR="006100AA">
        <w:rPr>
          <w:rFonts w:ascii="Cambria" w:hAnsi="Cambria" w:cs="Arial"/>
          <w:lang w:val="sk-SK"/>
        </w:rPr>
        <w:t xml:space="preserve"> </w:t>
      </w:r>
      <w:r w:rsidRPr="00E6155E">
        <w:rPr>
          <w:rFonts w:ascii="Cambria" w:hAnsi="Cambria" w:cs="Arial"/>
          <w:lang w:val="sk-SK"/>
        </w:rPr>
        <w:t>počet vymeškaných dní z dôvodu úrazu,</w:t>
      </w:r>
    </w:p>
    <w:p w:rsidR="00CD658A" w:rsidRPr="00E6155E" w:rsidRDefault="00CD658A" w:rsidP="00CD658A">
      <w:pPr>
        <w:ind w:left="1418"/>
        <w:rPr>
          <w:rFonts w:ascii="Cambria" w:hAnsi="Cambria" w:cs="Arial"/>
          <w:lang w:val="sk-SK"/>
        </w:rPr>
      </w:pPr>
      <w:r w:rsidRPr="00E6155E">
        <w:rPr>
          <w:rFonts w:ascii="Cambria" w:hAnsi="Cambria" w:cs="Arial"/>
          <w:lang w:val="sk-SK"/>
        </w:rPr>
        <w:t>g) zdravotnú poisťovňu postihnutého dieťaťa,</w:t>
      </w:r>
    </w:p>
    <w:p w:rsidR="00CD658A" w:rsidRDefault="00CD658A" w:rsidP="00CD658A">
      <w:pPr>
        <w:ind w:left="1418"/>
        <w:jc w:val="both"/>
        <w:rPr>
          <w:rFonts w:ascii="Cambria" w:hAnsi="Cambria" w:cs="Arial"/>
          <w:lang w:val="sk-SK"/>
        </w:rPr>
      </w:pPr>
      <w:r w:rsidRPr="00E6155E">
        <w:rPr>
          <w:rFonts w:ascii="Cambria" w:hAnsi="Cambria" w:cs="Arial"/>
          <w:lang w:val="sk-SK"/>
        </w:rPr>
        <w:t xml:space="preserve">h) zariadenie, v ktorom bolo vykonané ošetrenie úrazu. </w:t>
      </w:r>
    </w:p>
    <w:p w:rsidR="00AA77D4" w:rsidRPr="00E6155E" w:rsidRDefault="00AA77D4" w:rsidP="00AA77D4">
      <w:pPr>
        <w:ind w:left="567"/>
        <w:jc w:val="both"/>
        <w:rPr>
          <w:rFonts w:ascii="Cambria" w:hAnsi="Cambria" w:cs="Arial"/>
          <w:bCs/>
          <w:lang w:val="sk-SK"/>
        </w:rPr>
      </w:pPr>
      <w:r w:rsidRPr="00E6155E">
        <w:rPr>
          <w:rFonts w:ascii="Cambria" w:hAnsi="Cambria" w:cs="Arial"/>
          <w:bCs/>
          <w:lang w:val="sk-SK"/>
        </w:rPr>
        <w:t>Údaje z evidencie sa využívajú pri spisovaní záznamu o registrovanom školskom úraze a v prípade, ak sa následky úrazu prejavia neskôr.</w:t>
      </w:r>
      <w:r>
        <w:rPr>
          <w:rFonts w:ascii="Cambria" w:hAnsi="Cambria" w:cs="Arial"/>
          <w:bCs/>
          <w:lang w:val="sk-SK"/>
        </w:rPr>
        <w:t xml:space="preserve"> </w:t>
      </w:r>
      <w:r w:rsidRPr="00E6155E">
        <w:rPr>
          <w:rFonts w:ascii="Cambria" w:hAnsi="Cambria" w:cs="Arial"/>
          <w:bCs/>
          <w:lang w:val="sk-SK"/>
        </w:rPr>
        <w:t>Záznam do knihy evidencie úrazov spisuje pedagogický zamestnanec, ktorý vykonával v čase úrazu nad dieťaťom dozor. Ak to nie je možné, záznam spíše triedny učiteľ dieťaťa. Ak ani to nie je možné, záznam spíše zamestnanec poverený riaditeľom školy.</w:t>
      </w:r>
      <w:r>
        <w:rPr>
          <w:rFonts w:ascii="Cambria" w:hAnsi="Cambria" w:cs="Arial"/>
          <w:bCs/>
          <w:lang w:val="sk-SK"/>
        </w:rPr>
        <w:t xml:space="preserve"> </w:t>
      </w:r>
      <w:r w:rsidRPr="00E6155E">
        <w:rPr>
          <w:rFonts w:ascii="Cambria" w:hAnsi="Cambria" w:cs="Arial"/>
          <w:bCs/>
          <w:lang w:val="sk-SK"/>
        </w:rPr>
        <w:t>Záznam do knihy evidencie úrazov vykoná pedagogický zamestnanec v deň úrazu.</w:t>
      </w:r>
    </w:p>
    <w:p w:rsidR="00AA77D4" w:rsidRDefault="00AA77D4" w:rsidP="00AA77D4">
      <w:pPr>
        <w:numPr>
          <w:ilvl w:val="0"/>
          <w:numId w:val="28"/>
        </w:numPr>
        <w:jc w:val="both"/>
        <w:rPr>
          <w:rFonts w:ascii="Cambria" w:hAnsi="Cambria" w:cs="Arial"/>
          <w:bCs/>
          <w:lang w:val="sk-SK"/>
        </w:rPr>
      </w:pPr>
      <w:r w:rsidRPr="00E6155E">
        <w:rPr>
          <w:rFonts w:ascii="Cambria" w:hAnsi="Cambria" w:cs="Arial"/>
          <w:bCs/>
          <w:lang w:val="sk-SK"/>
        </w:rPr>
        <w:t>Ak dieťa chýba menej ako 4 dni (teda 0 až 3), tento úraz sa považuje za neregistrovaný školský úraz.</w:t>
      </w:r>
    </w:p>
    <w:p w:rsidR="00AA77D4" w:rsidRDefault="00AA77D4" w:rsidP="00AA77D4">
      <w:pPr>
        <w:numPr>
          <w:ilvl w:val="0"/>
          <w:numId w:val="28"/>
        </w:numPr>
        <w:jc w:val="both"/>
        <w:rPr>
          <w:rFonts w:ascii="Cambria" w:hAnsi="Cambria" w:cs="Arial"/>
          <w:bCs/>
          <w:lang w:val="sk-SK"/>
        </w:rPr>
      </w:pPr>
      <w:r w:rsidRPr="00E6155E">
        <w:rPr>
          <w:rFonts w:ascii="Cambria" w:hAnsi="Cambria" w:cs="Arial"/>
          <w:bCs/>
          <w:lang w:val="sk-SK"/>
        </w:rPr>
        <w:t>Ak dieťa z dôvodu školského úrazu chýba v škole na základe stanoviska ošetrujúceho lekára viac ako 3 dni (teda 4 dni a viac), považujeme tento úraz za registrovaný školský úraz.</w:t>
      </w:r>
    </w:p>
    <w:p w:rsidR="00AA77D4" w:rsidRDefault="00AA77D4" w:rsidP="00AA77D4">
      <w:pPr>
        <w:numPr>
          <w:ilvl w:val="0"/>
          <w:numId w:val="28"/>
        </w:numPr>
        <w:jc w:val="both"/>
        <w:rPr>
          <w:rFonts w:ascii="Cambria" w:hAnsi="Cambria" w:cs="Arial"/>
          <w:bCs/>
          <w:lang w:val="sk-SK"/>
        </w:rPr>
      </w:pPr>
      <w:r w:rsidRPr="00E6155E">
        <w:rPr>
          <w:rFonts w:ascii="Cambria" w:hAnsi="Cambria" w:cs="Arial"/>
          <w:bCs/>
          <w:lang w:val="sk-SK"/>
        </w:rPr>
        <w:t>Škola spisuje záznam o registrovanom školskom úraze najneskôr do štyroch dní po oznámení vzniku registrovaného školského úrazu. Záznam o registrovanom školskom úraze spisuje podľa vzoru pedagogický zamestnanec, ktorý vykonával v čase úrazu nad dieťaťom dozor. Ak to nie je možné, záznam spíše triedny učiteľ dieťaťa, ktorý úraz zaevidoval, a to najneskôr do 7. kalendárnych dní odo dňa vzniku úrazu.</w:t>
      </w:r>
    </w:p>
    <w:p w:rsidR="00AA77D4" w:rsidRDefault="00AA77D4" w:rsidP="00AA77D4">
      <w:pPr>
        <w:numPr>
          <w:ilvl w:val="0"/>
          <w:numId w:val="28"/>
        </w:numPr>
        <w:jc w:val="both"/>
        <w:rPr>
          <w:rFonts w:ascii="Cambria" w:hAnsi="Cambria" w:cs="Arial"/>
          <w:bCs/>
          <w:lang w:val="sk-SK"/>
        </w:rPr>
      </w:pPr>
      <w:r w:rsidRPr="00E6155E">
        <w:rPr>
          <w:rFonts w:ascii="Cambria" w:hAnsi="Cambria" w:cs="Arial"/>
          <w:bCs/>
          <w:lang w:val="sk-SK"/>
        </w:rPr>
        <w:t>Záznam podpíše zákonný zástupca dieťaťa, učiteľka, ktorá záznam spísala a riaditeľka školy. Zamestnanec spisujúci záznam pozve k spísaniu záznamu zákonného zástupcu dieťaťa.</w:t>
      </w:r>
    </w:p>
    <w:p w:rsidR="00AA77D4" w:rsidRPr="00E6155E" w:rsidRDefault="00AA77D4" w:rsidP="00AA77D4">
      <w:pPr>
        <w:numPr>
          <w:ilvl w:val="0"/>
          <w:numId w:val="28"/>
        </w:numPr>
        <w:jc w:val="both"/>
        <w:rPr>
          <w:rFonts w:ascii="Cambria" w:hAnsi="Cambria" w:cs="Arial"/>
          <w:bCs/>
          <w:lang w:val="sk-SK"/>
        </w:rPr>
      </w:pPr>
      <w:r w:rsidRPr="00E6155E">
        <w:rPr>
          <w:rFonts w:ascii="Cambria" w:hAnsi="Cambria" w:cs="Arial"/>
          <w:bCs/>
          <w:lang w:val="sk-SK"/>
        </w:rPr>
        <w:t xml:space="preserve">Riaditeľka školy je povinná do 7. kalendárnych dní od vzniku každého školského úrazu zaevidovať ho prostredníctvom webovej aplikácie </w:t>
      </w:r>
      <w:proofErr w:type="spellStart"/>
      <w:r w:rsidRPr="00E6155E">
        <w:rPr>
          <w:rFonts w:ascii="Cambria" w:hAnsi="Cambria" w:cs="Arial"/>
          <w:bCs/>
          <w:lang w:val="sk-SK"/>
        </w:rPr>
        <w:t>Úr</w:t>
      </w:r>
      <w:proofErr w:type="spellEnd"/>
      <w:r w:rsidRPr="00E6155E">
        <w:rPr>
          <w:rFonts w:ascii="Cambria" w:hAnsi="Cambria" w:cs="Arial"/>
          <w:bCs/>
          <w:lang w:val="sk-SK"/>
        </w:rPr>
        <w:t xml:space="preserve"> (MŠ SR) 1-01 sledujúcej štatistiku úrazovosti na školách.</w:t>
      </w:r>
    </w:p>
    <w:p w:rsidR="00AA77D4" w:rsidRPr="00E6155E" w:rsidRDefault="00AA77D4" w:rsidP="00AA77D4">
      <w:pPr>
        <w:ind w:left="567"/>
        <w:jc w:val="both"/>
        <w:rPr>
          <w:rFonts w:ascii="Cambria" w:hAnsi="Cambria" w:cs="Arial"/>
          <w:bCs/>
          <w:lang w:val="sk-SK"/>
        </w:rPr>
      </w:pPr>
    </w:p>
    <w:p w:rsidR="00AA77D4" w:rsidRPr="00E6155E" w:rsidRDefault="00AA77D4" w:rsidP="00AA77D4">
      <w:pPr>
        <w:ind w:left="567"/>
        <w:jc w:val="both"/>
        <w:rPr>
          <w:rFonts w:ascii="Cambria" w:hAnsi="Cambria" w:cs="Arial"/>
          <w:bCs/>
          <w:lang w:val="sk-SK"/>
        </w:rPr>
      </w:pPr>
      <w:r>
        <w:rPr>
          <w:rFonts w:ascii="Cambria" w:hAnsi="Cambria" w:cs="Arial"/>
          <w:b/>
          <w:bCs/>
          <w:lang w:val="sk-SK"/>
        </w:rPr>
        <w:t>D</w:t>
      </w:r>
      <w:r w:rsidRPr="00E6155E">
        <w:rPr>
          <w:rFonts w:ascii="Cambria" w:hAnsi="Cambria" w:cs="Arial"/>
          <w:b/>
          <w:bCs/>
          <w:lang w:val="sk-SK"/>
        </w:rPr>
        <w:t xml:space="preserve">)  Opatrenia v prípade </w:t>
      </w:r>
      <w:proofErr w:type="spellStart"/>
      <w:r w:rsidRPr="00E6155E">
        <w:rPr>
          <w:rFonts w:ascii="Cambria" w:hAnsi="Cambria" w:cs="Arial"/>
          <w:b/>
          <w:bCs/>
          <w:lang w:val="sk-SK"/>
        </w:rPr>
        <w:t>pedikulózy</w:t>
      </w:r>
      <w:proofErr w:type="spellEnd"/>
    </w:p>
    <w:p w:rsidR="00AA77D4" w:rsidRPr="00E6155E" w:rsidRDefault="00AA77D4" w:rsidP="00AA77D4">
      <w:pPr>
        <w:ind w:left="567"/>
        <w:jc w:val="both"/>
        <w:rPr>
          <w:rFonts w:ascii="Cambria" w:hAnsi="Cambria" w:cs="Arial"/>
          <w:bCs/>
          <w:lang w:val="sk-SK"/>
        </w:rPr>
      </w:pPr>
      <w:proofErr w:type="spellStart"/>
      <w:r w:rsidRPr="00E6155E">
        <w:rPr>
          <w:rFonts w:ascii="Cambria" w:hAnsi="Cambria" w:cs="Arial"/>
          <w:bCs/>
          <w:lang w:val="sk-SK"/>
        </w:rPr>
        <w:t>Pedikulóza</w:t>
      </w:r>
      <w:proofErr w:type="spellEnd"/>
      <w:r w:rsidRPr="00E6155E">
        <w:rPr>
          <w:rFonts w:ascii="Cambria" w:hAnsi="Cambria" w:cs="Arial"/>
          <w:bCs/>
          <w:lang w:val="sk-SK"/>
        </w:rPr>
        <w:t xml:space="preserve"> sa vyskytuje u všetkých vekových skupín, najmä u detí. Pôvodca </w:t>
      </w:r>
      <w:proofErr w:type="spellStart"/>
      <w:r w:rsidRPr="00E6155E">
        <w:rPr>
          <w:rFonts w:ascii="Cambria" w:hAnsi="Cambria" w:cs="Arial"/>
          <w:bCs/>
          <w:lang w:val="sk-SK"/>
        </w:rPr>
        <w:t>pedikulózy</w:t>
      </w:r>
      <w:proofErr w:type="spellEnd"/>
      <w:r w:rsidRPr="00E6155E">
        <w:rPr>
          <w:rFonts w:ascii="Cambria" w:hAnsi="Cambria" w:cs="Arial"/>
          <w:bCs/>
          <w:lang w:val="sk-SK"/>
        </w:rPr>
        <w:t xml:space="preserve"> je voš detská, ktorá parazituje iba na človeku. Šíri sa hlavne pri priamom styku, ale aj prostredníctvom predmetov (hrebeňov, čiapok, šálov, osobnej posteľnej bielizne)</w:t>
      </w:r>
      <w:r>
        <w:rPr>
          <w:rFonts w:ascii="Cambria" w:hAnsi="Cambria" w:cs="Arial"/>
          <w:bCs/>
          <w:lang w:val="sk-SK"/>
        </w:rPr>
        <w:t>.</w:t>
      </w:r>
      <w:r w:rsidRPr="00E6155E">
        <w:rPr>
          <w:rFonts w:ascii="Cambria" w:hAnsi="Cambria" w:cs="Arial"/>
          <w:bCs/>
          <w:lang w:val="sk-SK"/>
        </w:rPr>
        <w:t xml:space="preserve"> Na diagnostiku slúži dôkladná prehliadka vlasov, pri ktorej hľadáme hnidy a vši, hlavne za ušnicami a v zátylku.</w:t>
      </w:r>
    </w:p>
    <w:p w:rsidR="00AA77D4" w:rsidRPr="00E6155E" w:rsidRDefault="00AA77D4" w:rsidP="00AA77D4">
      <w:pPr>
        <w:ind w:left="567"/>
        <w:jc w:val="both"/>
        <w:rPr>
          <w:rFonts w:ascii="Cambria" w:hAnsi="Cambria" w:cs="Arial"/>
          <w:bCs/>
          <w:i/>
          <w:lang w:val="sk-SK"/>
        </w:rPr>
      </w:pPr>
      <w:r w:rsidRPr="00E6155E">
        <w:rPr>
          <w:rFonts w:ascii="Cambria" w:hAnsi="Cambria" w:cs="Arial"/>
          <w:bCs/>
          <w:i/>
          <w:lang w:val="sk-SK"/>
        </w:rPr>
        <w:lastRenderedPageBreak/>
        <w:t xml:space="preserve">Postup pri výskyte </w:t>
      </w:r>
      <w:proofErr w:type="spellStart"/>
      <w:r w:rsidRPr="00E6155E">
        <w:rPr>
          <w:rFonts w:ascii="Cambria" w:hAnsi="Cambria" w:cs="Arial"/>
          <w:bCs/>
          <w:i/>
          <w:lang w:val="sk-SK"/>
        </w:rPr>
        <w:t>pedikulózy</w:t>
      </w:r>
      <w:proofErr w:type="spellEnd"/>
      <w:r w:rsidRPr="00E6155E">
        <w:rPr>
          <w:rFonts w:ascii="Cambria" w:hAnsi="Cambria" w:cs="Arial"/>
          <w:bCs/>
          <w:i/>
          <w:lang w:val="sk-SK"/>
        </w:rPr>
        <w:t>:</w:t>
      </w:r>
    </w:p>
    <w:p w:rsidR="00AA77D4" w:rsidRDefault="00AA77D4" w:rsidP="00AA77D4">
      <w:pPr>
        <w:numPr>
          <w:ilvl w:val="0"/>
          <w:numId w:val="29"/>
        </w:numPr>
        <w:jc w:val="both"/>
        <w:rPr>
          <w:rFonts w:ascii="Cambria" w:hAnsi="Cambria" w:cs="Arial"/>
        </w:rPr>
      </w:pPr>
      <w:r w:rsidRPr="00E6155E">
        <w:rPr>
          <w:rFonts w:ascii="Cambria" w:hAnsi="Cambria" w:cs="Arial"/>
          <w:lang w:val="sk-SK"/>
        </w:rPr>
        <w:t>Pri akomkoľvek podozrení učiteľky na možný výskyt vší</w:t>
      </w:r>
      <w:r>
        <w:rPr>
          <w:rFonts w:ascii="Cambria" w:hAnsi="Cambria" w:cs="Arial"/>
          <w:lang w:val="sk-SK"/>
        </w:rPr>
        <w:t>,</w:t>
      </w:r>
      <w:r w:rsidRPr="00E6155E">
        <w:rPr>
          <w:rFonts w:ascii="Cambria" w:hAnsi="Cambria" w:cs="Arial"/>
          <w:lang w:val="sk-SK"/>
        </w:rPr>
        <w:t xml:space="preserve"> (nepokoj dieťaťa, neprimerané vyrušovanie, nesústredenosť, škrabanie sa, viditeľný výskyt hníd vo vlasovej časti hlavy, za ušami, v</w:t>
      </w:r>
      <w:r w:rsidRPr="00E6155E">
        <w:rPr>
          <w:rFonts w:ascii="Cambria" w:hAnsi="Cambria" w:cs="Arial"/>
        </w:rPr>
        <w:t> </w:t>
      </w:r>
      <w:proofErr w:type="spellStart"/>
      <w:r w:rsidRPr="00E6155E">
        <w:rPr>
          <w:rFonts w:ascii="Cambria" w:hAnsi="Cambria" w:cs="Arial"/>
        </w:rPr>
        <w:t>spánkovej</w:t>
      </w:r>
      <w:proofErr w:type="spellEnd"/>
      <w:r w:rsidRPr="00E6155E">
        <w:rPr>
          <w:rFonts w:ascii="Cambria" w:hAnsi="Cambria" w:cs="Arial"/>
        </w:rPr>
        <w:t xml:space="preserve"> časti) </w:t>
      </w:r>
      <w:proofErr w:type="spellStart"/>
      <w:r w:rsidRPr="00E6155E">
        <w:rPr>
          <w:rFonts w:ascii="Cambria" w:hAnsi="Cambria" w:cs="Arial"/>
        </w:rPr>
        <w:t>učiteľka</w:t>
      </w:r>
      <w:proofErr w:type="spellEnd"/>
      <w:r w:rsidRPr="00E6155E">
        <w:rPr>
          <w:rFonts w:ascii="Cambria" w:hAnsi="Cambria" w:cs="Arial"/>
        </w:rPr>
        <w:t xml:space="preserve"> </w:t>
      </w:r>
      <w:proofErr w:type="spellStart"/>
      <w:r w:rsidRPr="00E6155E">
        <w:rPr>
          <w:rFonts w:ascii="Cambria" w:hAnsi="Cambria" w:cs="Arial"/>
        </w:rPr>
        <w:t>oznámi</w:t>
      </w:r>
      <w:proofErr w:type="spellEnd"/>
      <w:r w:rsidRPr="00E6155E">
        <w:rPr>
          <w:rFonts w:ascii="Cambria" w:hAnsi="Cambria" w:cs="Arial"/>
        </w:rPr>
        <w:t xml:space="preserve"> </w:t>
      </w:r>
      <w:proofErr w:type="spellStart"/>
      <w:r w:rsidRPr="00E6155E">
        <w:rPr>
          <w:rFonts w:ascii="Cambria" w:hAnsi="Cambria" w:cs="Arial"/>
        </w:rPr>
        <w:t>túto</w:t>
      </w:r>
      <w:proofErr w:type="spellEnd"/>
      <w:r w:rsidRPr="00E6155E">
        <w:rPr>
          <w:rFonts w:ascii="Cambria" w:hAnsi="Cambria" w:cs="Arial"/>
        </w:rPr>
        <w:t xml:space="preserve"> </w:t>
      </w:r>
      <w:proofErr w:type="spellStart"/>
      <w:r w:rsidRPr="00E6155E">
        <w:rPr>
          <w:rFonts w:ascii="Cambria" w:hAnsi="Cambria" w:cs="Arial"/>
        </w:rPr>
        <w:t>skutočnosť</w:t>
      </w:r>
      <w:proofErr w:type="spellEnd"/>
      <w:r w:rsidRPr="00E6155E">
        <w:rPr>
          <w:rFonts w:ascii="Cambria" w:hAnsi="Cambria" w:cs="Arial"/>
        </w:rPr>
        <w:t xml:space="preserve"> </w:t>
      </w:r>
      <w:proofErr w:type="spellStart"/>
      <w:r w:rsidRPr="00E6155E">
        <w:rPr>
          <w:rFonts w:ascii="Cambria" w:hAnsi="Cambria" w:cs="Arial"/>
        </w:rPr>
        <w:t>riaditeľke</w:t>
      </w:r>
      <w:proofErr w:type="spellEnd"/>
      <w:r w:rsidRPr="00E6155E">
        <w:rPr>
          <w:rFonts w:ascii="Cambria" w:hAnsi="Cambria" w:cs="Arial"/>
        </w:rPr>
        <w:t xml:space="preserve"> školy a zákonnému zástupcovi </w:t>
      </w:r>
      <w:proofErr w:type="spellStart"/>
      <w:r w:rsidRPr="00E6155E">
        <w:rPr>
          <w:rFonts w:ascii="Cambria" w:hAnsi="Cambria" w:cs="Arial"/>
        </w:rPr>
        <w:t>dieťaťa</w:t>
      </w:r>
      <w:proofErr w:type="spellEnd"/>
      <w:r w:rsidRPr="00E6155E">
        <w:rPr>
          <w:rFonts w:ascii="Cambria" w:hAnsi="Cambria" w:cs="Arial"/>
        </w:rPr>
        <w:t>.</w:t>
      </w:r>
    </w:p>
    <w:p w:rsidR="00AA77D4" w:rsidRDefault="00AA77D4" w:rsidP="00AA77D4">
      <w:pPr>
        <w:numPr>
          <w:ilvl w:val="0"/>
          <w:numId w:val="29"/>
        </w:numPr>
        <w:jc w:val="both"/>
        <w:rPr>
          <w:rFonts w:ascii="Cambria" w:hAnsi="Cambria" w:cs="Arial"/>
        </w:rPr>
      </w:pPr>
      <w:r w:rsidRPr="00E6155E">
        <w:rPr>
          <w:rFonts w:ascii="Cambria" w:hAnsi="Cambria" w:cs="Arial"/>
          <w:lang w:val="sk-SK"/>
        </w:rPr>
        <w:t>Do príchodu zákonného zástupcu dieťa izoluje.</w:t>
      </w:r>
    </w:p>
    <w:p w:rsidR="00AA77D4" w:rsidRDefault="00AA77D4" w:rsidP="00AA77D4">
      <w:pPr>
        <w:numPr>
          <w:ilvl w:val="0"/>
          <w:numId w:val="29"/>
        </w:numPr>
        <w:jc w:val="both"/>
        <w:rPr>
          <w:rFonts w:ascii="Cambria" w:hAnsi="Cambria" w:cs="Arial"/>
        </w:rPr>
      </w:pPr>
      <w:r w:rsidRPr="00E6155E">
        <w:rPr>
          <w:rFonts w:ascii="Cambria" w:hAnsi="Cambria" w:cs="Arial"/>
          <w:lang w:val="sk-SK"/>
        </w:rPr>
        <w:t>Učiteľka dohliadne, aby vrchný odev (predovšetkým čiapky, šály), jeho osobná a posteľná bielizeň, hrebene a ďalšie predmety, s ktorými prišla hlava dieťaťa podozrivého zo zavšivavenia, neboli spoločne uložené (v šatni, na vešiakoch a pod.) s odevmi ostatných detí, prípadne aby ich iné deti nepoužívali.</w:t>
      </w:r>
    </w:p>
    <w:p w:rsidR="00AA77D4" w:rsidRDefault="00AA77D4" w:rsidP="00AA77D4">
      <w:pPr>
        <w:numPr>
          <w:ilvl w:val="0"/>
          <w:numId w:val="29"/>
        </w:numPr>
        <w:jc w:val="both"/>
        <w:rPr>
          <w:rFonts w:ascii="Cambria" w:hAnsi="Cambria" w:cs="Arial"/>
        </w:rPr>
      </w:pPr>
      <w:r w:rsidRPr="00E6155E">
        <w:rPr>
          <w:rFonts w:ascii="Cambria" w:hAnsi="Cambria" w:cs="Arial"/>
          <w:lang w:val="sk-SK"/>
        </w:rPr>
        <w:t xml:space="preserve">Učiteľka odporučí zákonnému zástupcovi návštevu príslušného obvodného pediatra za účelom potvrdenia diagnózy </w:t>
      </w:r>
      <w:proofErr w:type="spellStart"/>
      <w:r w:rsidRPr="00E6155E">
        <w:rPr>
          <w:rFonts w:ascii="Cambria" w:hAnsi="Cambria" w:cs="Arial"/>
          <w:lang w:val="sk-SK"/>
        </w:rPr>
        <w:t>pedikulózy</w:t>
      </w:r>
      <w:proofErr w:type="spellEnd"/>
      <w:r w:rsidRPr="00E6155E">
        <w:rPr>
          <w:rFonts w:ascii="Cambria" w:hAnsi="Cambria" w:cs="Arial"/>
          <w:lang w:val="sk-SK"/>
        </w:rPr>
        <w:t xml:space="preserve"> a podľa jeho pokynov zabezpečiť odvšivavenie dieťaťa. Zároveň ho požiada posteľnú a osobnú bielizeň dieťaťa vyvariť príp. vyprať pri vysokých teplotách, dôkladne vysušiť a vyžehliť.</w:t>
      </w:r>
    </w:p>
    <w:p w:rsidR="00AA77D4" w:rsidRPr="00D76DBC" w:rsidRDefault="00AA77D4" w:rsidP="00AA77D4">
      <w:pPr>
        <w:numPr>
          <w:ilvl w:val="0"/>
          <w:numId w:val="29"/>
        </w:numPr>
        <w:jc w:val="both"/>
        <w:rPr>
          <w:rFonts w:ascii="Cambria" w:hAnsi="Cambria" w:cs="Arial"/>
        </w:rPr>
      </w:pPr>
      <w:r w:rsidRPr="00706C33">
        <w:rPr>
          <w:rFonts w:ascii="Cambria" w:hAnsi="Cambria" w:cs="Arial"/>
          <w:lang w:val="sk-SK"/>
        </w:rPr>
        <w:t>Dezinsekcii je nutné podrobiť aj predmety, ktoré prišli do styku s vlasatou časťou hlavy (hlavne hrebene), a to vyvarením.</w:t>
      </w:r>
    </w:p>
    <w:p w:rsidR="00D76DBC" w:rsidRDefault="00D76DBC" w:rsidP="00D76DBC">
      <w:pPr>
        <w:numPr>
          <w:ilvl w:val="0"/>
          <w:numId w:val="29"/>
        </w:numPr>
        <w:jc w:val="both"/>
        <w:rPr>
          <w:rFonts w:ascii="Cambria" w:hAnsi="Cambria" w:cs="Arial"/>
        </w:rPr>
      </w:pPr>
      <w:r w:rsidRPr="00706C33">
        <w:rPr>
          <w:rFonts w:ascii="Cambria" w:hAnsi="Cambria" w:cs="Arial"/>
          <w:lang w:val="sk-SK"/>
        </w:rPr>
        <w:t>Riaditeľka školy zabezpečí informovanie všetkých rodičov (triedne aktívy, informácia na informačnej tabuli, a pod.), že na škole sa vyskytli vši. Zároveň budú rodičia informovaní, že učitelia školy s cieľom zabrániť ďalšiemu šíreniu ochorenia a v súlade s prevádzkovým poriadkom školy, ktorý odsúhlasil regionálny úrad verejného zdravotníctva, budú v detských kolektívoch vykonávať preventívne opatrenia. Riaditeľka školy požiada rodičov o spoluprácu, tzn. aby tiež priebežne kontrolovali vlasy u svojich detí.</w:t>
      </w:r>
    </w:p>
    <w:p w:rsidR="00D76DBC" w:rsidRDefault="00D76DBC" w:rsidP="00D76DBC">
      <w:pPr>
        <w:numPr>
          <w:ilvl w:val="0"/>
          <w:numId w:val="29"/>
        </w:numPr>
        <w:jc w:val="both"/>
        <w:rPr>
          <w:rFonts w:ascii="Cambria" w:hAnsi="Cambria" w:cs="Arial"/>
        </w:rPr>
      </w:pPr>
      <w:r w:rsidRPr="00706C33">
        <w:rPr>
          <w:rFonts w:ascii="Cambria" w:hAnsi="Cambria" w:cs="Arial"/>
          <w:lang w:val="sk-SK"/>
        </w:rPr>
        <w:t>Učiteľka v detskom kolektíve následne vykonáva preventívne opatrenia priebežným sledovaním charakteristických prejavov možného výskytu vší u ďalších detí, pričom v rámci denného filtra deťom vhodným spôsobom prezrie vlasovú časť hlavy.</w:t>
      </w:r>
    </w:p>
    <w:p w:rsidR="00D76DBC" w:rsidRPr="00706C33" w:rsidRDefault="00D76DBC" w:rsidP="00D76DBC">
      <w:pPr>
        <w:numPr>
          <w:ilvl w:val="0"/>
          <w:numId w:val="29"/>
        </w:numPr>
        <w:jc w:val="both"/>
        <w:rPr>
          <w:rFonts w:ascii="Cambria" w:hAnsi="Cambria" w:cs="Arial"/>
        </w:rPr>
      </w:pPr>
      <w:r w:rsidRPr="00706C33">
        <w:rPr>
          <w:rFonts w:ascii="Cambria" w:hAnsi="Cambria" w:cs="Arial"/>
          <w:lang w:val="sk-SK"/>
        </w:rPr>
        <w:t>Opätovný nástup dieťaťa do školy je možný iba po predložení potvrdenia od lekára, že ochorenie bolo zlikvidované a dieťa je zdravé.</w:t>
      </w:r>
    </w:p>
    <w:p w:rsidR="00D76DBC" w:rsidRPr="00E6155E" w:rsidRDefault="00D76DBC" w:rsidP="00D76DBC">
      <w:pPr>
        <w:ind w:left="567"/>
        <w:jc w:val="both"/>
        <w:rPr>
          <w:rFonts w:ascii="Cambria" w:hAnsi="Cambria" w:cs="Arial"/>
          <w:bCs/>
          <w:lang w:val="sk-SK"/>
        </w:rPr>
      </w:pPr>
    </w:p>
    <w:p w:rsidR="00D76DBC" w:rsidRPr="00706C33" w:rsidRDefault="00D76DBC" w:rsidP="00D76DBC">
      <w:pPr>
        <w:ind w:left="567"/>
        <w:rPr>
          <w:rFonts w:ascii="Cambria" w:hAnsi="Cambria" w:cs="Arial"/>
          <w:b/>
          <w:lang w:val="sk-SK"/>
        </w:rPr>
      </w:pPr>
      <w:bookmarkStart w:id="0" w:name="_VI.__OCHRANA"/>
      <w:bookmarkStart w:id="1" w:name="_VII.__OCHRANA"/>
      <w:bookmarkEnd w:id="0"/>
      <w:bookmarkEnd w:id="1"/>
      <w:r>
        <w:rPr>
          <w:rFonts w:ascii="Cambria" w:hAnsi="Cambria" w:cs="Arial"/>
          <w:b/>
          <w:lang w:val="sk-SK"/>
        </w:rPr>
        <w:t>E</w:t>
      </w:r>
      <w:r w:rsidRPr="00706C33">
        <w:rPr>
          <w:rFonts w:ascii="Cambria" w:hAnsi="Cambria" w:cs="Arial"/>
          <w:b/>
          <w:lang w:val="sk-SK"/>
        </w:rPr>
        <w:t xml:space="preserve">) </w:t>
      </w:r>
      <w:r w:rsidRPr="00706C33">
        <w:rPr>
          <w:rFonts w:ascii="Cambria" w:hAnsi="Cambria" w:cs="Arial"/>
          <w:b/>
          <w:bCs/>
          <w:lang w:val="sk-SK"/>
        </w:rPr>
        <w:t xml:space="preserve">Ochrana pred </w:t>
      </w:r>
      <w:proofErr w:type="spellStart"/>
      <w:r w:rsidRPr="00706C33">
        <w:rPr>
          <w:rFonts w:ascii="Cambria" w:hAnsi="Cambria" w:cs="Arial"/>
          <w:b/>
          <w:bCs/>
          <w:lang w:val="sk-SK"/>
        </w:rPr>
        <w:t>sociálnopatologickými</w:t>
      </w:r>
      <w:proofErr w:type="spellEnd"/>
      <w:r w:rsidRPr="00706C33">
        <w:rPr>
          <w:rFonts w:ascii="Cambria" w:hAnsi="Cambria" w:cs="Arial"/>
          <w:b/>
          <w:bCs/>
          <w:lang w:val="sk-SK"/>
        </w:rPr>
        <w:t xml:space="preserve"> javmi</w:t>
      </w:r>
      <w:r w:rsidRPr="00706C33">
        <w:rPr>
          <w:rFonts w:ascii="Cambria" w:hAnsi="Cambria" w:cs="Arial"/>
          <w:b/>
          <w:bCs/>
          <w:lang w:val="sk-SK"/>
        </w:rPr>
        <w:tab/>
      </w:r>
    </w:p>
    <w:p w:rsidR="00D76DBC" w:rsidRPr="00E6155E" w:rsidRDefault="00D76DBC" w:rsidP="00D76DBC">
      <w:pPr>
        <w:ind w:left="567"/>
        <w:jc w:val="both"/>
        <w:rPr>
          <w:rFonts w:ascii="Cambria" w:hAnsi="Cambria" w:cs="Arial"/>
          <w:bCs/>
          <w:lang w:val="sk-SK"/>
        </w:rPr>
      </w:pPr>
      <w:r w:rsidRPr="00E6155E">
        <w:rPr>
          <w:rFonts w:ascii="Cambria" w:hAnsi="Cambria" w:cs="Arial"/>
          <w:bCs/>
          <w:lang w:val="sk-SK"/>
        </w:rPr>
        <w:t xml:space="preserve">V zmysle Dohovoru o právach dieťaťa sú učitelia povinný zabezpečovať aktívnu ochranu detí pred </w:t>
      </w:r>
      <w:proofErr w:type="spellStart"/>
      <w:r w:rsidRPr="00E6155E">
        <w:rPr>
          <w:rFonts w:ascii="Cambria" w:hAnsi="Cambria" w:cs="Arial"/>
          <w:bCs/>
          <w:lang w:val="sk-SK"/>
        </w:rPr>
        <w:t>sociálnopatologickými</w:t>
      </w:r>
      <w:proofErr w:type="spellEnd"/>
      <w:r w:rsidRPr="00E6155E">
        <w:rPr>
          <w:rFonts w:ascii="Cambria" w:hAnsi="Cambria" w:cs="Arial"/>
          <w:bCs/>
          <w:lang w:val="sk-SK"/>
        </w:rPr>
        <w:t xml:space="preserve"> javmi, monitorovať zmeny v správaní detí a v prípade dôvodného podozrenia z fyzického alebo psychického týrania či ohrozovania mravného vývinu dieťaťa bezodkladne riešiť problém v spolupráci s vedením školy, prípadne s centrom pedagogicko-psychologického poradenstva a prevencie, kontaktovať príslušný odbor sociálnych vecí, pediatra a príslušné oddelenie policajného zboru.</w:t>
      </w:r>
    </w:p>
    <w:p w:rsidR="00D76DBC" w:rsidRDefault="00D76DBC" w:rsidP="00D76DBC">
      <w:pPr>
        <w:ind w:left="567"/>
        <w:jc w:val="both"/>
        <w:rPr>
          <w:rFonts w:ascii="Cambria" w:hAnsi="Cambria" w:cs="Arial"/>
          <w:b/>
          <w:bCs/>
          <w:i/>
          <w:lang w:val="sk-SK"/>
        </w:rPr>
      </w:pPr>
    </w:p>
    <w:p w:rsidR="00D76DBC" w:rsidRPr="00706C33" w:rsidRDefault="00D76DBC" w:rsidP="00D76DBC">
      <w:pPr>
        <w:ind w:left="567"/>
        <w:jc w:val="both"/>
        <w:rPr>
          <w:rFonts w:ascii="Cambria" w:hAnsi="Cambria" w:cs="Arial"/>
          <w:b/>
          <w:bCs/>
          <w:lang w:val="sk-SK"/>
        </w:rPr>
      </w:pPr>
      <w:r>
        <w:rPr>
          <w:rFonts w:ascii="Cambria" w:hAnsi="Cambria" w:cs="Arial"/>
          <w:b/>
          <w:bCs/>
          <w:lang w:val="sk-SK"/>
        </w:rPr>
        <w:t>F</w:t>
      </w:r>
      <w:r w:rsidRPr="00706C33">
        <w:rPr>
          <w:rFonts w:ascii="Cambria" w:hAnsi="Cambria" w:cs="Arial"/>
          <w:b/>
          <w:bCs/>
          <w:lang w:val="sk-SK"/>
        </w:rPr>
        <w:t>) Opatrenia proti šíreniu legálnych a nelegálnych drog</w:t>
      </w:r>
    </w:p>
    <w:p w:rsidR="00D76DBC" w:rsidRDefault="00D76DBC" w:rsidP="00D76DBC">
      <w:pPr>
        <w:numPr>
          <w:ilvl w:val="0"/>
          <w:numId w:val="30"/>
        </w:numPr>
        <w:jc w:val="both"/>
        <w:rPr>
          <w:rFonts w:ascii="Cambria" w:hAnsi="Cambria" w:cs="Arial"/>
          <w:bCs/>
          <w:lang w:val="sk-SK"/>
        </w:rPr>
      </w:pPr>
      <w:r w:rsidRPr="00E6155E">
        <w:rPr>
          <w:rFonts w:ascii="Cambria" w:hAnsi="Cambria" w:cs="Arial"/>
          <w:bCs/>
          <w:lang w:val="sk-SK"/>
        </w:rPr>
        <w:t>Primeranou formou informovať deti o existencii legálnych a nelegálnych drog a ich mimoriadne negatívnych účinkoch na zdravie človeka.</w:t>
      </w:r>
    </w:p>
    <w:p w:rsidR="00D76DBC" w:rsidRDefault="00D76DBC" w:rsidP="00D76DBC">
      <w:pPr>
        <w:numPr>
          <w:ilvl w:val="0"/>
          <w:numId w:val="30"/>
        </w:numPr>
        <w:jc w:val="both"/>
        <w:rPr>
          <w:rFonts w:ascii="Cambria" w:hAnsi="Cambria" w:cs="Arial"/>
          <w:bCs/>
          <w:lang w:val="sk-SK"/>
        </w:rPr>
      </w:pPr>
      <w:r w:rsidRPr="00706C33">
        <w:rPr>
          <w:rFonts w:ascii="Cambria" w:hAnsi="Cambria" w:cs="Arial"/>
          <w:bCs/>
          <w:lang w:val="sk-SK"/>
        </w:rPr>
        <w:t>Viesť deti k zdravému spôsobu života, rozlišovaniu zdravých a nezdravých návykov pre život a zdravie.</w:t>
      </w:r>
    </w:p>
    <w:p w:rsidR="00D76DBC" w:rsidRDefault="00D76DBC" w:rsidP="00D76DBC">
      <w:pPr>
        <w:numPr>
          <w:ilvl w:val="0"/>
          <w:numId w:val="30"/>
        </w:numPr>
        <w:jc w:val="both"/>
        <w:rPr>
          <w:rFonts w:ascii="Cambria" w:hAnsi="Cambria" w:cs="Arial"/>
          <w:bCs/>
          <w:lang w:val="sk-SK"/>
        </w:rPr>
      </w:pPr>
      <w:r w:rsidRPr="00706C33">
        <w:rPr>
          <w:rFonts w:ascii="Cambria" w:hAnsi="Cambria" w:cs="Arial"/>
          <w:bCs/>
          <w:lang w:val="sk-SK"/>
        </w:rPr>
        <w:t>V prevencii využívať vhodnú a dostupnú literatúru a preventívne výukové programy zakomponovať do plánov každej triedy.</w:t>
      </w:r>
    </w:p>
    <w:p w:rsidR="00D76DBC" w:rsidRDefault="00D76DBC" w:rsidP="00D76DBC">
      <w:pPr>
        <w:numPr>
          <w:ilvl w:val="0"/>
          <w:numId w:val="30"/>
        </w:numPr>
        <w:jc w:val="both"/>
        <w:rPr>
          <w:rFonts w:ascii="Cambria" w:hAnsi="Cambria" w:cs="Arial"/>
          <w:bCs/>
          <w:lang w:val="sk-SK"/>
        </w:rPr>
      </w:pPr>
      <w:r w:rsidRPr="00706C33">
        <w:rPr>
          <w:rFonts w:ascii="Cambria" w:hAnsi="Cambria" w:cs="Arial"/>
          <w:bCs/>
          <w:lang w:val="sk-SK"/>
        </w:rPr>
        <w:t>Poskytovať deťom dostatok podnetov a možností realizácie prostredníctvom rôznych aktivít, a tým ich viesť k plnohodnotnému životu, kde by legálne či nelegálne drogy nemali svoje miesto.</w:t>
      </w:r>
    </w:p>
    <w:p w:rsidR="00D76DBC" w:rsidRDefault="00D76DBC" w:rsidP="00D76DBC">
      <w:pPr>
        <w:numPr>
          <w:ilvl w:val="0"/>
          <w:numId w:val="30"/>
        </w:numPr>
        <w:jc w:val="both"/>
        <w:rPr>
          <w:rFonts w:ascii="Cambria" w:hAnsi="Cambria" w:cs="Arial"/>
          <w:bCs/>
          <w:lang w:val="sk-SK"/>
        </w:rPr>
      </w:pPr>
      <w:r w:rsidRPr="00706C33">
        <w:rPr>
          <w:rFonts w:ascii="Cambria" w:hAnsi="Cambria" w:cs="Arial"/>
          <w:bCs/>
          <w:lang w:val="sk-SK"/>
        </w:rPr>
        <w:lastRenderedPageBreak/>
        <w:t>Zabezpečiť v celom areáli školy zákaz fajčenia.</w:t>
      </w:r>
    </w:p>
    <w:p w:rsidR="00D76DBC" w:rsidRDefault="00D76DBC" w:rsidP="00D76DBC">
      <w:pPr>
        <w:numPr>
          <w:ilvl w:val="0"/>
          <w:numId w:val="30"/>
        </w:numPr>
        <w:jc w:val="both"/>
        <w:rPr>
          <w:rFonts w:ascii="Cambria" w:hAnsi="Cambria" w:cs="Arial"/>
          <w:bCs/>
          <w:lang w:val="sk-SK"/>
        </w:rPr>
      </w:pPr>
      <w:r w:rsidRPr="00706C33">
        <w:rPr>
          <w:rFonts w:ascii="Cambria" w:hAnsi="Cambria" w:cs="Arial"/>
          <w:bCs/>
          <w:lang w:val="sk-SK"/>
        </w:rPr>
        <w:t>Dbať na to, aby sa do budovy školy nedostali žiadne nepovolané osoby, a tým zamedziť možnosti zlých vonkajších vplyvov na deti.</w:t>
      </w:r>
    </w:p>
    <w:p w:rsidR="00D76DBC" w:rsidRDefault="00D76DBC" w:rsidP="00D76DBC">
      <w:pPr>
        <w:numPr>
          <w:ilvl w:val="0"/>
          <w:numId w:val="30"/>
        </w:numPr>
        <w:jc w:val="both"/>
        <w:rPr>
          <w:rFonts w:ascii="Cambria" w:hAnsi="Cambria" w:cs="Arial"/>
          <w:bCs/>
          <w:lang w:val="sk-SK"/>
        </w:rPr>
      </w:pPr>
      <w:r w:rsidRPr="00706C33">
        <w:rPr>
          <w:rFonts w:ascii="Cambria" w:hAnsi="Cambria" w:cs="Arial"/>
          <w:bCs/>
          <w:lang w:val="sk-SK"/>
        </w:rPr>
        <w:t>Učiteľky, v rámci sebavzdelávania, budú študovať literatúru a ostatné materiály s tematikou drog a ich šírenia.</w:t>
      </w:r>
    </w:p>
    <w:p w:rsidR="00D76DBC" w:rsidRDefault="00D76DBC" w:rsidP="00D76DBC">
      <w:pPr>
        <w:numPr>
          <w:ilvl w:val="0"/>
          <w:numId w:val="30"/>
        </w:numPr>
        <w:jc w:val="both"/>
        <w:rPr>
          <w:rFonts w:ascii="Cambria" w:hAnsi="Cambria" w:cs="Arial"/>
          <w:bCs/>
          <w:lang w:val="sk-SK"/>
        </w:rPr>
      </w:pPr>
      <w:r w:rsidRPr="00706C33">
        <w:rPr>
          <w:rFonts w:ascii="Cambria" w:hAnsi="Cambria" w:cs="Arial"/>
          <w:bCs/>
          <w:lang w:val="sk-SK"/>
        </w:rPr>
        <w:t>V prípade podozrenia na šírenie legálnych a nelegálnych drog v prostredí materskej školy bezodkladne informovať riaditeľku školy, ktorá vykoná okamžité opatrenia.</w:t>
      </w:r>
    </w:p>
    <w:p w:rsidR="00D76DBC" w:rsidRPr="00A168D1" w:rsidRDefault="00D76DBC" w:rsidP="00D76DBC">
      <w:pPr>
        <w:pStyle w:val="Bezriadkovania"/>
        <w:rPr>
          <w:rFonts w:ascii="Cambria" w:hAnsi="Cambria"/>
          <w:b/>
          <w:sz w:val="24"/>
          <w:szCs w:val="24"/>
        </w:rPr>
      </w:pPr>
      <w:r>
        <w:rPr>
          <w:rFonts w:ascii="Cambria" w:hAnsi="Cambria"/>
          <w:b/>
          <w:sz w:val="24"/>
          <w:szCs w:val="24"/>
        </w:rPr>
        <w:tab/>
      </w:r>
      <w:r w:rsidRPr="00A168D1">
        <w:rPr>
          <w:rFonts w:ascii="Cambria" w:hAnsi="Cambria"/>
          <w:b/>
          <w:sz w:val="24"/>
          <w:szCs w:val="24"/>
        </w:rPr>
        <w:t xml:space="preserve">G) Opatrenia pred šírením ochorenia COVID – 19 </w:t>
      </w:r>
    </w:p>
    <w:p w:rsidR="00D76DBC" w:rsidRDefault="00D76DBC" w:rsidP="00D76DBC">
      <w:pPr>
        <w:pStyle w:val="Bezriadkovania"/>
        <w:rPr>
          <w:rFonts w:ascii="Cambria" w:hAnsi="Cambria"/>
          <w:bCs/>
          <w:sz w:val="24"/>
          <w:szCs w:val="24"/>
          <w:lang w:eastAsia="sk-SK"/>
        </w:rPr>
      </w:pPr>
      <w:r>
        <w:rPr>
          <w:rFonts w:ascii="Cambria" w:hAnsi="Cambria"/>
          <w:bCs/>
          <w:sz w:val="24"/>
          <w:szCs w:val="24"/>
          <w:lang w:eastAsia="sk-SK"/>
        </w:rPr>
        <w:tab/>
        <w:t xml:space="preserve">Prevádzka materskej školy sa riadi Školským semaforom, vydaným </w:t>
      </w:r>
      <w:proofErr w:type="spellStart"/>
      <w:r>
        <w:rPr>
          <w:rFonts w:ascii="Cambria" w:hAnsi="Cambria"/>
          <w:bCs/>
          <w:sz w:val="24"/>
          <w:szCs w:val="24"/>
          <w:lang w:eastAsia="sk-SK"/>
        </w:rPr>
        <w:t>MŠVVaŠ</w:t>
      </w:r>
      <w:proofErr w:type="spellEnd"/>
      <w:r>
        <w:rPr>
          <w:rFonts w:ascii="Cambria" w:hAnsi="Cambria"/>
          <w:bCs/>
          <w:sz w:val="24"/>
          <w:szCs w:val="24"/>
          <w:lang w:eastAsia="sk-SK"/>
        </w:rPr>
        <w:t xml:space="preserve"> SR </w:t>
      </w:r>
      <w:r>
        <w:rPr>
          <w:rFonts w:ascii="Cambria" w:hAnsi="Cambria"/>
          <w:bCs/>
          <w:sz w:val="24"/>
          <w:szCs w:val="24"/>
          <w:lang w:eastAsia="sk-SK"/>
        </w:rPr>
        <w:tab/>
        <w:t>a vyhláškami ÚVZ /RÚVZ/.</w:t>
      </w:r>
    </w:p>
    <w:p w:rsidR="00D76DBC" w:rsidRDefault="00D76DBC" w:rsidP="00D76DBC">
      <w:pPr>
        <w:pStyle w:val="Bezriadkovania"/>
        <w:rPr>
          <w:rFonts w:ascii="Cambria" w:hAnsi="Cambria"/>
          <w:bCs/>
          <w:sz w:val="24"/>
          <w:szCs w:val="24"/>
          <w:lang w:eastAsia="sk-SK"/>
        </w:rPr>
      </w:pPr>
      <w:r>
        <w:rPr>
          <w:rFonts w:ascii="Cambria" w:hAnsi="Cambria"/>
          <w:bCs/>
          <w:sz w:val="24"/>
          <w:szCs w:val="24"/>
          <w:lang w:eastAsia="sk-SK"/>
        </w:rPr>
        <w:tab/>
      </w:r>
    </w:p>
    <w:p w:rsidR="00D76DBC" w:rsidRPr="00034A27" w:rsidRDefault="00D76DBC" w:rsidP="00D76DBC">
      <w:pPr>
        <w:pStyle w:val="Bezriadkovania"/>
        <w:jc w:val="both"/>
        <w:rPr>
          <w:rFonts w:asciiTheme="majorHAnsi" w:hAnsiTheme="majorHAnsi"/>
          <w:color w:val="9D9D9D"/>
          <w:sz w:val="24"/>
          <w:szCs w:val="24"/>
          <w:lang w:eastAsia="sk-SK"/>
        </w:rPr>
      </w:pPr>
      <w:r>
        <w:rPr>
          <w:rFonts w:ascii="Cambria" w:hAnsi="Cambria"/>
          <w:bCs/>
          <w:sz w:val="24"/>
          <w:szCs w:val="24"/>
          <w:lang w:eastAsia="sk-SK"/>
        </w:rPr>
        <w:tab/>
      </w:r>
      <w:r w:rsidRPr="00034A27">
        <w:rPr>
          <w:rFonts w:asciiTheme="majorHAnsi" w:hAnsiTheme="majorHAnsi"/>
          <w:bCs/>
          <w:sz w:val="24"/>
          <w:szCs w:val="24"/>
          <w:lang w:eastAsia="sk-SK"/>
        </w:rPr>
        <w:t xml:space="preserve">Nikto s príznakmi infekcie dýchacích ciest, ktoré by mohli zodpovedať známym </w:t>
      </w:r>
      <w:r w:rsidRPr="00034A27">
        <w:rPr>
          <w:rFonts w:asciiTheme="majorHAnsi" w:hAnsiTheme="majorHAnsi"/>
          <w:bCs/>
          <w:sz w:val="24"/>
          <w:szCs w:val="24"/>
          <w:lang w:eastAsia="sk-SK"/>
        </w:rPr>
        <w:tab/>
        <w:t>príznakom COVID-19</w:t>
      </w:r>
      <w:r w:rsidRPr="00034A27">
        <w:rPr>
          <w:rFonts w:asciiTheme="majorHAnsi" w:hAnsiTheme="majorHAnsi"/>
          <w:sz w:val="24"/>
          <w:szCs w:val="24"/>
          <w:lang w:eastAsia="sk-SK"/>
        </w:rPr>
        <w:t xml:space="preserve"> (zvýšená telesná teplota, kašeľ, zvracanie, kožná vyrážka, </w:t>
      </w:r>
      <w:r w:rsidRPr="00034A27">
        <w:rPr>
          <w:rFonts w:asciiTheme="majorHAnsi" w:hAnsiTheme="majorHAnsi"/>
          <w:sz w:val="24"/>
          <w:szCs w:val="24"/>
          <w:lang w:eastAsia="sk-SK"/>
        </w:rPr>
        <w:tab/>
        <w:t xml:space="preserve">hnačky, náhla strata chuti a čuchu, iný príznak akútnej infekcie dýchacích </w:t>
      </w:r>
      <w:r w:rsidRPr="00034A27">
        <w:rPr>
          <w:rFonts w:asciiTheme="majorHAnsi" w:hAnsiTheme="majorHAnsi"/>
          <w:sz w:val="24"/>
          <w:szCs w:val="24"/>
          <w:lang w:eastAsia="sk-SK"/>
        </w:rPr>
        <w:tab/>
        <w:t>ciest), </w:t>
      </w:r>
      <w:r w:rsidRPr="00034A27">
        <w:rPr>
          <w:rFonts w:asciiTheme="majorHAnsi" w:hAnsiTheme="majorHAnsi"/>
          <w:bCs/>
          <w:sz w:val="24"/>
          <w:szCs w:val="24"/>
          <w:lang w:eastAsia="sk-SK"/>
        </w:rPr>
        <w:t>ako aj inej infekčnej choroby nesmie vstúpiť do priestorov školy.</w:t>
      </w:r>
    </w:p>
    <w:p w:rsidR="00D76DBC" w:rsidRPr="00034A27" w:rsidRDefault="00D76DBC" w:rsidP="00D76DBC">
      <w:pPr>
        <w:pStyle w:val="Bezriadkovania"/>
        <w:jc w:val="both"/>
        <w:rPr>
          <w:rFonts w:asciiTheme="majorHAnsi" w:hAnsiTheme="majorHAnsi"/>
          <w:bCs/>
          <w:sz w:val="24"/>
          <w:szCs w:val="24"/>
          <w:lang w:eastAsia="sk-SK"/>
        </w:rPr>
      </w:pPr>
      <w:r w:rsidRPr="00034A27">
        <w:rPr>
          <w:rFonts w:asciiTheme="majorHAnsi" w:hAnsiTheme="majorHAnsi"/>
          <w:sz w:val="24"/>
          <w:szCs w:val="24"/>
        </w:rPr>
        <w:tab/>
        <w:t xml:space="preserve">Do priestorov materskej školy má umožnený vstup iba osoba s negatívnym </w:t>
      </w:r>
      <w:r w:rsidRPr="00034A27">
        <w:rPr>
          <w:rFonts w:asciiTheme="majorHAnsi" w:hAnsiTheme="majorHAnsi"/>
          <w:sz w:val="24"/>
          <w:szCs w:val="24"/>
        </w:rPr>
        <w:tab/>
        <w:t>výsledkom testu, alebo s platnou výnimkou.</w:t>
      </w:r>
    </w:p>
    <w:p w:rsidR="00D76DBC" w:rsidRPr="00034A27" w:rsidRDefault="00034A27" w:rsidP="00D76DBC">
      <w:pPr>
        <w:pStyle w:val="Bezriadkovania"/>
        <w:numPr>
          <w:ilvl w:val="0"/>
          <w:numId w:val="34"/>
        </w:numPr>
        <w:rPr>
          <w:rFonts w:asciiTheme="majorHAnsi" w:hAnsiTheme="majorHAnsi"/>
          <w:color w:val="9D9D9D"/>
          <w:sz w:val="24"/>
          <w:szCs w:val="24"/>
          <w:lang w:eastAsia="sk-SK"/>
        </w:rPr>
      </w:pPr>
      <w:r w:rsidRPr="00034A27">
        <w:rPr>
          <w:rFonts w:asciiTheme="majorHAnsi" w:hAnsiTheme="majorHAnsi"/>
          <w:b/>
          <w:bCs/>
          <w:sz w:val="24"/>
          <w:szCs w:val="24"/>
          <w:lang w:eastAsia="sk-SK"/>
        </w:rPr>
        <w:t>Z</w:t>
      </w:r>
      <w:r w:rsidR="00D76DBC" w:rsidRPr="00034A27">
        <w:rPr>
          <w:rFonts w:asciiTheme="majorHAnsi" w:hAnsiTheme="majorHAnsi"/>
          <w:b/>
          <w:bCs/>
          <w:sz w:val="24"/>
          <w:szCs w:val="24"/>
          <w:lang w:eastAsia="sk-SK"/>
        </w:rPr>
        <w:t>mena prevádzky materskej školy v čase od 6.30 do 16.30 h.</w:t>
      </w:r>
      <w:r w:rsidRPr="00034A27">
        <w:rPr>
          <w:rFonts w:asciiTheme="majorHAnsi" w:hAnsiTheme="majorHAnsi"/>
          <w:b/>
          <w:bCs/>
          <w:sz w:val="24"/>
          <w:szCs w:val="24"/>
          <w:lang w:eastAsia="sk-SK"/>
        </w:rPr>
        <w:t xml:space="preserve"> /z dôvodu nefunkčnosti</w:t>
      </w:r>
      <w:r w:rsidR="00D76DBC" w:rsidRPr="00034A27">
        <w:rPr>
          <w:rFonts w:asciiTheme="majorHAnsi" w:hAnsiTheme="majorHAnsi"/>
          <w:b/>
          <w:bCs/>
          <w:sz w:val="24"/>
          <w:szCs w:val="24"/>
          <w:lang w:eastAsia="sk-SK"/>
        </w:rPr>
        <w:t xml:space="preserve"> „zbernej triedy“/</w:t>
      </w:r>
      <w:r w:rsidRPr="00034A27">
        <w:rPr>
          <w:rFonts w:asciiTheme="majorHAnsi" w:hAnsiTheme="majorHAnsi"/>
          <w:b/>
          <w:bCs/>
          <w:sz w:val="24"/>
          <w:szCs w:val="24"/>
          <w:lang w:eastAsia="sk-SK"/>
        </w:rPr>
        <w:t>.</w:t>
      </w:r>
    </w:p>
    <w:p w:rsidR="00034A27" w:rsidRPr="00034A27" w:rsidRDefault="00D76DBC" w:rsidP="00D76DBC">
      <w:pPr>
        <w:pStyle w:val="Bezriadkovania"/>
        <w:numPr>
          <w:ilvl w:val="0"/>
          <w:numId w:val="34"/>
        </w:numPr>
        <w:jc w:val="both"/>
        <w:rPr>
          <w:rFonts w:asciiTheme="majorHAnsi" w:hAnsiTheme="majorHAnsi"/>
          <w:color w:val="9D9D9D"/>
          <w:sz w:val="24"/>
          <w:szCs w:val="24"/>
          <w:lang w:eastAsia="sk-SK"/>
        </w:rPr>
      </w:pPr>
      <w:r w:rsidRPr="00034A27">
        <w:rPr>
          <w:rFonts w:asciiTheme="majorHAnsi" w:hAnsiTheme="majorHAnsi"/>
          <w:bCs/>
          <w:sz w:val="24"/>
          <w:szCs w:val="24"/>
          <w:lang w:eastAsia="sk-SK"/>
        </w:rPr>
        <w:t xml:space="preserve">Pred vstupom do </w:t>
      </w:r>
      <w:r w:rsidR="00034A27" w:rsidRPr="00034A27">
        <w:rPr>
          <w:rFonts w:asciiTheme="majorHAnsi" w:hAnsiTheme="majorHAnsi"/>
          <w:bCs/>
          <w:sz w:val="24"/>
          <w:szCs w:val="24"/>
          <w:lang w:eastAsia="sk-SK"/>
        </w:rPr>
        <w:t xml:space="preserve">budovy školy </w:t>
      </w:r>
      <w:r w:rsidRPr="00034A27">
        <w:rPr>
          <w:rFonts w:asciiTheme="majorHAnsi" w:hAnsiTheme="majorHAnsi"/>
          <w:bCs/>
          <w:sz w:val="24"/>
          <w:szCs w:val="24"/>
          <w:lang w:eastAsia="sk-SK"/>
        </w:rPr>
        <w:t>sprevádzajúca osoba  má prekryté horné dýchacie cesty</w:t>
      </w:r>
      <w:r w:rsidR="00034A27" w:rsidRPr="00034A27">
        <w:rPr>
          <w:rFonts w:asciiTheme="majorHAnsi" w:hAnsiTheme="majorHAnsi"/>
          <w:bCs/>
          <w:sz w:val="24"/>
          <w:szCs w:val="24"/>
          <w:lang w:eastAsia="sk-SK"/>
        </w:rPr>
        <w:t>.</w:t>
      </w:r>
    </w:p>
    <w:p w:rsidR="00D76DBC" w:rsidRPr="00034A27" w:rsidRDefault="00D76DBC" w:rsidP="00D76DBC">
      <w:pPr>
        <w:pStyle w:val="Bezriadkovania"/>
        <w:numPr>
          <w:ilvl w:val="0"/>
          <w:numId w:val="34"/>
        </w:numPr>
        <w:jc w:val="both"/>
        <w:rPr>
          <w:rFonts w:asciiTheme="majorHAnsi" w:hAnsiTheme="majorHAnsi"/>
          <w:color w:val="9D9D9D"/>
          <w:sz w:val="24"/>
          <w:szCs w:val="24"/>
          <w:lang w:eastAsia="sk-SK"/>
        </w:rPr>
      </w:pPr>
      <w:r w:rsidRPr="00034A27">
        <w:rPr>
          <w:rFonts w:asciiTheme="majorHAnsi" w:hAnsiTheme="majorHAnsi"/>
          <w:bCs/>
          <w:sz w:val="24"/>
          <w:szCs w:val="24"/>
          <w:lang w:eastAsia="sk-SK"/>
        </w:rPr>
        <w:t>Každá osoba vstupujúca do budovy školy si vydezinfikuje ruky.</w:t>
      </w:r>
    </w:p>
    <w:p w:rsidR="00D76DBC" w:rsidRPr="00034A27" w:rsidRDefault="00D76DBC" w:rsidP="00D76DBC">
      <w:pPr>
        <w:pStyle w:val="Bezriadkovania"/>
        <w:numPr>
          <w:ilvl w:val="0"/>
          <w:numId w:val="34"/>
        </w:numPr>
        <w:jc w:val="both"/>
        <w:rPr>
          <w:rFonts w:asciiTheme="majorHAnsi" w:hAnsiTheme="majorHAnsi"/>
          <w:color w:val="9D9D9D"/>
          <w:sz w:val="24"/>
          <w:szCs w:val="24"/>
          <w:lang w:eastAsia="sk-SK"/>
        </w:rPr>
      </w:pPr>
      <w:r w:rsidRPr="00034A27">
        <w:rPr>
          <w:rFonts w:asciiTheme="majorHAnsi" w:hAnsiTheme="majorHAnsi"/>
          <w:bCs/>
          <w:sz w:val="24"/>
          <w:szCs w:val="24"/>
          <w:lang w:eastAsia="sk-SK"/>
        </w:rPr>
        <w:t>Pri preberaní dieťaťa z MŠ platí pre rodiča to isté ako pri rannom vstupe /prekryté dýchacie cesty, dezinfekcia rúk a čo najskôr opustiť budovu školy. Dieťa si preberá od učiteľky v </w:t>
      </w:r>
      <w:r w:rsidR="00034A27" w:rsidRPr="00034A27">
        <w:rPr>
          <w:rFonts w:asciiTheme="majorHAnsi" w:hAnsiTheme="majorHAnsi"/>
          <w:bCs/>
          <w:sz w:val="24"/>
          <w:szCs w:val="24"/>
          <w:lang w:eastAsia="sk-SK"/>
        </w:rPr>
        <w:t>triede</w:t>
      </w:r>
      <w:r w:rsidRPr="00034A27">
        <w:rPr>
          <w:rFonts w:asciiTheme="majorHAnsi" w:hAnsiTheme="majorHAnsi"/>
          <w:bCs/>
          <w:sz w:val="24"/>
          <w:szCs w:val="24"/>
          <w:lang w:eastAsia="sk-SK"/>
        </w:rPr>
        <w:t xml:space="preserve"> /v prípade priaznivého počasia na školskom dvore/.</w:t>
      </w:r>
    </w:p>
    <w:p w:rsidR="00D76DBC" w:rsidRPr="00034A27" w:rsidRDefault="00D76DBC" w:rsidP="00D76DBC">
      <w:pPr>
        <w:pStyle w:val="Bezriadkovania"/>
        <w:numPr>
          <w:ilvl w:val="0"/>
          <w:numId w:val="34"/>
        </w:numPr>
        <w:jc w:val="both"/>
        <w:rPr>
          <w:rFonts w:asciiTheme="majorHAnsi" w:hAnsiTheme="majorHAnsi"/>
          <w:color w:val="9D9D9D"/>
          <w:sz w:val="24"/>
          <w:szCs w:val="24"/>
          <w:lang w:eastAsia="sk-SK"/>
        </w:rPr>
      </w:pPr>
      <w:r w:rsidRPr="00034A27">
        <w:rPr>
          <w:rFonts w:asciiTheme="majorHAnsi" w:hAnsiTheme="majorHAnsi"/>
          <w:bCs/>
          <w:sz w:val="24"/>
          <w:szCs w:val="24"/>
          <w:lang w:eastAsia="sk-SK"/>
        </w:rPr>
        <w:t>V interiéri aj exteriéri školy deti nemusia nosiť rúško, všetci dospelí musia mať prekryté horné dýchacie cesty.</w:t>
      </w:r>
    </w:p>
    <w:p w:rsidR="00D76DBC" w:rsidRPr="00034A27" w:rsidRDefault="00D76DBC" w:rsidP="00D76DBC">
      <w:pPr>
        <w:pStyle w:val="Bezriadkovania"/>
        <w:numPr>
          <w:ilvl w:val="0"/>
          <w:numId w:val="34"/>
        </w:numPr>
        <w:jc w:val="both"/>
        <w:rPr>
          <w:rFonts w:asciiTheme="majorHAnsi" w:hAnsiTheme="majorHAnsi"/>
          <w:color w:val="9D9D9D"/>
          <w:sz w:val="24"/>
          <w:szCs w:val="24"/>
          <w:lang w:eastAsia="sk-SK"/>
        </w:rPr>
      </w:pPr>
      <w:r w:rsidRPr="00034A27">
        <w:rPr>
          <w:rFonts w:asciiTheme="majorHAnsi" w:hAnsiTheme="majorHAnsi"/>
          <w:bCs/>
          <w:sz w:val="24"/>
          <w:szCs w:val="24"/>
          <w:lang w:eastAsia="sk-SK"/>
        </w:rPr>
        <w:t xml:space="preserve">Pedagogickí zamestnanci </w:t>
      </w:r>
      <w:r w:rsidR="00034A27" w:rsidRPr="00034A27">
        <w:rPr>
          <w:rFonts w:asciiTheme="majorHAnsi" w:hAnsiTheme="majorHAnsi"/>
          <w:bCs/>
          <w:sz w:val="24"/>
          <w:szCs w:val="24"/>
          <w:lang w:eastAsia="sk-SK"/>
        </w:rPr>
        <w:t>realizu</w:t>
      </w:r>
      <w:r w:rsidRPr="00034A27">
        <w:rPr>
          <w:rFonts w:asciiTheme="majorHAnsi" w:hAnsiTheme="majorHAnsi"/>
          <w:bCs/>
          <w:sz w:val="24"/>
          <w:szCs w:val="24"/>
          <w:lang w:eastAsia="sk-SK"/>
        </w:rPr>
        <w:t>jú ranný zdravotný filter aj s náhodným meraním telesnej teploty detí.</w:t>
      </w:r>
    </w:p>
    <w:p w:rsidR="00D76DBC" w:rsidRPr="00034A27" w:rsidRDefault="00D76DBC" w:rsidP="00D76DBC">
      <w:pPr>
        <w:pStyle w:val="Bezriadkovania"/>
        <w:numPr>
          <w:ilvl w:val="0"/>
          <w:numId w:val="34"/>
        </w:numPr>
        <w:jc w:val="both"/>
        <w:rPr>
          <w:rFonts w:asciiTheme="majorHAnsi" w:hAnsiTheme="majorHAnsi"/>
          <w:color w:val="9D9D9D"/>
          <w:sz w:val="24"/>
          <w:szCs w:val="24"/>
          <w:lang w:eastAsia="sk-SK"/>
        </w:rPr>
      </w:pPr>
      <w:r w:rsidRPr="00034A27">
        <w:rPr>
          <w:rFonts w:asciiTheme="majorHAnsi" w:hAnsiTheme="majorHAnsi"/>
          <w:bCs/>
          <w:sz w:val="24"/>
          <w:szCs w:val="24"/>
          <w:lang w:eastAsia="sk-SK"/>
        </w:rPr>
        <w:t>Sprevádzajúce osoby detí sa po prebratí dieťaťa z MŠ nezdržujú na školskom dvore.</w:t>
      </w:r>
    </w:p>
    <w:p w:rsidR="00D76DBC" w:rsidRPr="00034A27" w:rsidRDefault="00D76DBC" w:rsidP="00D76DBC">
      <w:pPr>
        <w:pStyle w:val="Bezriadkovania"/>
        <w:numPr>
          <w:ilvl w:val="0"/>
          <w:numId w:val="34"/>
        </w:numPr>
        <w:jc w:val="both"/>
        <w:rPr>
          <w:rFonts w:asciiTheme="majorHAnsi" w:hAnsiTheme="majorHAnsi"/>
          <w:color w:val="9D9D9D"/>
          <w:sz w:val="24"/>
          <w:szCs w:val="24"/>
          <w:lang w:eastAsia="sk-SK"/>
        </w:rPr>
      </w:pPr>
      <w:r w:rsidRPr="00034A27">
        <w:rPr>
          <w:rFonts w:asciiTheme="majorHAnsi" w:hAnsiTheme="majorHAnsi"/>
          <w:bCs/>
          <w:sz w:val="24"/>
          <w:szCs w:val="24"/>
          <w:lang w:eastAsia="sk-SK"/>
        </w:rPr>
        <w:t>Posteľná bielizeň detí je menená raz za dva týždne /v piatok/, uteráky dva krát týždenne /streda a piatok/.</w:t>
      </w:r>
    </w:p>
    <w:p w:rsidR="00D76DBC" w:rsidRPr="00034A27" w:rsidRDefault="00D76DBC" w:rsidP="00D76DBC">
      <w:pPr>
        <w:pStyle w:val="Bezriadkovania"/>
        <w:numPr>
          <w:ilvl w:val="0"/>
          <w:numId w:val="34"/>
        </w:numPr>
        <w:jc w:val="both"/>
        <w:rPr>
          <w:rFonts w:asciiTheme="majorHAnsi" w:hAnsiTheme="majorHAnsi"/>
          <w:color w:val="9D9D9D"/>
          <w:sz w:val="24"/>
          <w:szCs w:val="24"/>
          <w:lang w:eastAsia="sk-SK"/>
        </w:rPr>
      </w:pPr>
      <w:r w:rsidRPr="00034A27">
        <w:rPr>
          <w:rFonts w:asciiTheme="majorHAnsi" w:hAnsiTheme="majorHAnsi"/>
          <w:sz w:val="24"/>
          <w:szCs w:val="24"/>
          <w:lang w:eastAsia="sk-SK"/>
        </w:rPr>
        <w:t>Rodič rešpektuje pravidlo zákazu nosenia hračiek a iného materiálu alebo pomôcok z domáceho prostredia do materskej školy.</w:t>
      </w:r>
    </w:p>
    <w:p w:rsidR="00D76DBC" w:rsidRPr="00034A27" w:rsidRDefault="00D76DBC" w:rsidP="00D76DBC">
      <w:pPr>
        <w:pStyle w:val="Bezriadkovania"/>
        <w:numPr>
          <w:ilvl w:val="0"/>
          <w:numId w:val="34"/>
        </w:numPr>
        <w:jc w:val="both"/>
        <w:rPr>
          <w:rFonts w:asciiTheme="majorHAnsi" w:hAnsiTheme="majorHAnsi"/>
          <w:color w:val="9D9D9D"/>
          <w:sz w:val="24"/>
          <w:szCs w:val="24"/>
          <w:lang w:eastAsia="sk-SK"/>
        </w:rPr>
      </w:pPr>
      <w:r w:rsidRPr="00034A27">
        <w:rPr>
          <w:rFonts w:asciiTheme="majorHAnsi" w:hAnsiTheme="majorHAnsi"/>
          <w:sz w:val="24"/>
          <w:szCs w:val="24"/>
          <w:lang w:eastAsia="sk-SK"/>
        </w:rPr>
        <w:t>Vstup cudzím osobám do objektu materskej školy je možný len s potvrdenou výnimkou riaditeľky materskej školy a Písomným vyhlásením o bezpríznakovosti ochorenia osoby.</w:t>
      </w:r>
    </w:p>
    <w:p w:rsidR="00D76DBC" w:rsidRPr="00034A27" w:rsidRDefault="00D76DBC" w:rsidP="00D76DBC">
      <w:pPr>
        <w:pStyle w:val="Bezriadkovania"/>
        <w:numPr>
          <w:ilvl w:val="0"/>
          <w:numId w:val="34"/>
        </w:numPr>
        <w:jc w:val="both"/>
        <w:rPr>
          <w:rFonts w:asciiTheme="majorHAnsi" w:hAnsiTheme="majorHAnsi"/>
          <w:color w:val="9D9D9D"/>
          <w:sz w:val="24"/>
          <w:szCs w:val="24"/>
          <w:lang w:eastAsia="sk-SK"/>
        </w:rPr>
      </w:pPr>
      <w:r w:rsidRPr="00034A27">
        <w:rPr>
          <w:rFonts w:asciiTheme="majorHAnsi" w:eastAsia="Times New Roman" w:hAnsiTheme="majorHAnsi"/>
          <w:bCs/>
          <w:color w:val="000000"/>
          <w:sz w:val="24"/>
          <w:szCs w:val="24"/>
          <w:lang w:eastAsia="sk-SK"/>
        </w:rPr>
        <w:t>V prípade, že u dieťaťa je:</w:t>
      </w:r>
    </w:p>
    <w:p w:rsidR="00D76DBC" w:rsidRPr="00726F1A" w:rsidRDefault="00D76DBC" w:rsidP="00034A27">
      <w:pPr>
        <w:pStyle w:val="Odsekzoznamu"/>
        <w:jc w:val="both"/>
        <w:outlineLvl w:val="2"/>
        <w:rPr>
          <w:rFonts w:ascii="Cambria" w:hAnsi="Cambria"/>
          <w:bCs/>
          <w:color w:val="000000"/>
          <w:lang w:eastAsia="sk-SK"/>
        </w:rPr>
      </w:pPr>
      <w:proofErr w:type="spellStart"/>
      <w:r w:rsidRPr="00726F1A">
        <w:rPr>
          <w:rFonts w:ascii="Cambria" w:hAnsi="Cambria"/>
          <w:bCs/>
          <w:color w:val="000000"/>
          <w:lang w:eastAsia="sk-SK"/>
        </w:rPr>
        <w:t>podozrenie</w:t>
      </w:r>
      <w:proofErr w:type="spellEnd"/>
      <w:r w:rsidRPr="00726F1A">
        <w:rPr>
          <w:rFonts w:ascii="Cambria" w:hAnsi="Cambria"/>
          <w:bCs/>
          <w:color w:val="000000"/>
          <w:lang w:eastAsia="sk-SK"/>
        </w:rPr>
        <w:t xml:space="preserve"> </w:t>
      </w:r>
      <w:proofErr w:type="spellStart"/>
      <w:r w:rsidRPr="00726F1A">
        <w:rPr>
          <w:rFonts w:ascii="Cambria" w:hAnsi="Cambria"/>
          <w:bCs/>
          <w:color w:val="000000"/>
          <w:lang w:eastAsia="sk-SK"/>
        </w:rPr>
        <w:t>alebo</w:t>
      </w:r>
      <w:proofErr w:type="spellEnd"/>
      <w:r w:rsidRPr="00726F1A">
        <w:rPr>
          <w:rFonts w:ascii="Cambria" w:hAnsi="Cambria"/>
          <w:bCs/>
          <w:color w:val="000000"/>
          <w:lang w:eastAsia="sk-SK"/>
        </w:rPr>
        <w:t xml:space="preserve"> </w:t>
      </w:r>
      <w:proofErr w:type="spellStart"/>
      <w:r w:rsidRPr="00726F1A">
        <w:rPr>
          <w:rFonts w:ascii="Cambria" w:hAnsi="Cambria"/>
          <w:bCs/>
          <w:color w:val="000000"/>
          <w:lang w:eastAsia="sk-SK"/>
        </w:rPr>
        <w:t>potvrdené</w:t>
      </w:r>
      <w:proofErr w:type="spellEnd"/>
      <w:r w:rsidRPr="00726F1A">
        <w:rPr>
          <w:rFonts w:ascii="Cambria" w:hAnsi="Cambria"/>
          <w:bCs/>
          <w:color w:val="000000"/>
          <w:lang w:eastAsia="sk-SK"/>
        </w:rPr>
        <w:t xml:space="preserve"> </w:t>
      </w:r>
      <w:proofErr w:type="spellStart"/>
      <w:r w:rsidRPr="00726F1A">
        <w:rPr>
          <w:rFonts w:ascii="Cambria" w:hAnsi="Cambria"/>
          <w:bCs/>
          <w:color w:val="000000"/>
          <w:lang w:eastAsia="sk-SK"/>
        </w:rPr>
        <w:t>ochorenie</w:t>
      </w:r>
      <w:proofErr w:type="spellEnd"/>
      <w:r w:rsidRPr="00726F1A">
        <w:rPr>
          <w:rFonts w:ascii="Cambria" w:hAnsi="Cambria"/>
          <w:bCs/>
          <w:color w:val="000000"/>
          <w:lang w:eastAsia="sk-SK"/>
        </w:rPr>
        <w:t xml:space="preserve"> na COVID_19, </w:t>
      </w:r>
      <w:proofErr w:type="spellStart"/>
      <w:r w:rsidR="00034A27" w:rsidRPr="00034A27">
        <w:rPr>
          <w:rFonts w:ascii="Cambria" w:hAnsi="Cambria"/>
          <w:bCs/>
          <w:color w:val="000000"/>
          <w:lang w:eastAsia="sk-SK"/>
        </w:rPr>
        <w:t>alebo</w:t>
      </w:r>
      <w:proofErr w:type="spellEnd"/>
      <w:r w:rsidR="00034A27" w:rsidRPr="00034A27">
        <w:rPr>
          <w:rFonts w:ascii="Cambria" w:hAnsi="Cambria"/>
          <w:bCs/>
          <w:color w:val="000000"/>
          <w:lang w:eastAsia="sk-SK"/>
        </w:rPr>
        <w:t xml:space="preserve"> je </w:t>
      </w:r>
      <w:proofErr w:type="spellStart"/>
      <w:r w:rsidR="00034A27" w:rsidRPr="00034A27">
        <w:rPr>
          <w:rFonts w:ascii="Cambria" w:hAnsi="Cambria"/>
          <w:bCs/>
          <w:color w:val="000000"/>
          <w:lang w:eastAsia="sk-SK"/>
        </w:rPr>
        <w:t>dieťa</w:t>
      </w:r>
      <w:proofErr w:type="spellEnd"/>
      <w:r w:rsidRPr="00034A27">
        <w:rPr>
          <w:rFonts w:ascii="Cambria" w:hAnsi="Cambria"/>
          <w:bCs/>
          <w:color w:val="000000"/>
          <w:lang w:eastAsia="sk-SK"/>
        </w:rPr>
        <w:t xml:space="preserve"> označené </w:t>
      </w:r>
      <w:proofErr w:type="spellStart"/>
      <w:r w:rsidRPr="00034A27">
        <w:rPr>
          <w:rFonts w:ascii="Cambria" w:hAnsi="Cambria"/>
          <w:bCs/>
          <w:color w:val="000000"/>
          <w:lang w:eastAsia="sk-SK"/>
        </w:rPr>
        <w:t>ako</w:t>
      </w:r>
      <w:proofErr w:type="spellEnd"/>
      <w:r w:rsidRPr="00034A27">
        <w:rPr>
          <w:rFonts w:ascii="Cambria" w:hAnsi="Cambria"/>
          <w:bCs/>
          <w:color w:val="000000"/>
          <w:lang w:eastAsia="sk-SK"/>
        </w:rPr>
        <w:t xml:space="preserve"> </w:t>
      </w:r>
      <w:proofErr w:type="spellStart"/>
      <w:r w:rsidRPr="00034A27">
        <w:rPr>
          <w:rFonts w:ascii="Cambria" w:hAnsi="Cambria"/>
          <w:bCs/>
          <w:color w:val="000000"/>
          <w:lang w:eastAsia="sk-SK"/>
        </w:rPr>
        <w:t>úzky</w:t>
      </w:r>
      <w:proofErr w:type="spellEnd"/>
      <w:r w:rsidRPr="00034A27">
        <w:rPr>
          <w:rFonts w:ascii="Cambria" w:hAnsi="Cambria"/>
          <w:bCs/>
          <w:color w:val="000000"/>
          <w:lang w:eastAsia="sk-SK"/>
        </w:rPr>
        <w:t xml:space="preserve"> kontakt s osobou chorou na COVID – 19</w:t>
      </w:r>
      <w:r w:rsidR="00034A27">
        <w:rPr>
          <w:rFonts w:ascii="Cambria" w:hAnsi="Cambria"/>
          <w:bCs/>
          <w:color w:val="000000"/>
          <w:lang w:eastAsia="sk-SK"/>
        </w:rPr>
        <w:t>,</w:t>
      </w:r>
      <w:r w:rsidRPr="00034A27">
        <w:rPr>
          <w:rFonts w:ascii="Cambria" w:hAnsi="Cambria"/>
          <w:bCs/>
          <w:color w:val="000000"/>
          <w:lang w:eastAsia="sk-SK"/>
        </w:rPr>
        <w:t xml:space="preserve"> </w:t>
      </w:r>
      <w:proofErr w:type="spellStart"/>
      <w:r w:rsidRPr="00034A27">
        <w:rPr>
          <w:rFonts w:ascii="Cambria" w:hAnsi="Cambria"/>
          <w:bCs/>
          <w:color w:val="000000"/>
          <w:lang w:eastAsia="sk-SK"/>
        </w:rPr>
        <w:t>bezodkladne</w:t>
      </w:r>
      <w:proofErr w:type="spellEnd"/>
      <w:r w:rsidRPr="00034A27">
        <w:rPr>
          <w:rFonts w:ascii="Cambria" w:hAnsi="Cambria"/>
          <w:bCs/>
          <w:color w:val="000000"/>
          <w:lang w:eastAsia="sk-SK"/>
        </w:rPr>
        <w:t xml:space="preserve"> o </w:t>
      </w:r>
      <w:proofErr w:type="spellStart"/>
      <w:r w:rsidRPr="00034A27">
        <w:rPr>
          <w:rFonts w:ascii="Cambria" w:hAnsi="Cambria"/>
          <w:bCs/>
          <w:color w:val="000000"/>
          <w:lang w:eastAsia="sk-SK"/>
        </w:rPr>
        <w:t>tejto</w:t>
      </w:r>
      <w:proofErr w:type="spellEnd"/>
      <w:r w:rsidRPr="00034A27">
        <w:rPr>
          <w:rFonts w:ascii="Cambria" w:hAnsi="Cambria"/>
          <w:bCs/>
          <w:color w:val="000000"/>
          <w:lang w:eastAsia="sk-SK"/>
        </w:rPr>
        <w:t xml:space="preserve"> </w:t>
      </w:r>
      <w:proofErr w:type="spellStart"/>
      <w:r w:rsidRPr="00034A27">
        <w:rPr>
          <w:rFonts w:ascii="Cambria" w:hAnsi="Cambria"/>
          <w:bCs/>
          <w:color w:val="000000"/>
          <w:lang w:eastAsia="sk-SK"/>
        </w:rPr>
        <w:t>situácii</w:t>
      </w:r>
      <w:proofErr w:type="spellEnd"/>
      <w:r w:rsidRPr="00034A27">
        <w:rPr>
          <w:rFonts w:ascii="Cambria" w:hAnsi="Cambria"/>
          <w:bCs/>
          <w:color w:val="000000"/>
          <w:lang w:eastAsia="sk-SK"/>
        </w:rPr>
        <w:t xml:space="preserve"> informuje </w:t>
      </w:r>
      <w:proofErr w:type="spellStart"/>
      <w:r w:rsidRPr="00034A27">
        <w:rPr>
          <w:rFonts w:ascii="Cambria" w:hAnsi="Cambria"/>
          <w:bCs/>
          <w:color w:val="000000"/>
          <w:lang w:eastAsia="sk-SK"/>
        </w:rPr>
        <w:t>riaditeľa</w:t>
      </w:r>
      <w:proofErr w:type="spellEnd"/>
      <w:r w:rsidRPr="00034A27">
        <w:rPr>
          <w:rFonts w:ascii="Cambria" w:hAnsi="Cambria"/>
          <w:bCs/>
          <w:color w:val="000000"/>
          <w:lang w:eastAsia="sk-SK"/>
        </w:rPr>
        <w:t xml:space="preserve"> školy. </w:t>
      </w:r>
      <w:proofErr w:type="spellStart"/>
      <w:r w:rsidRPr="00726F1A">
        <w:rPr>
          <w:rFonts w:ascii="Cambria" w:hAnsi="Cambria"/>
          <w:bCs/>
          <w:color w:val="000000"/>
          <w:lang w:eastAsia="sk-SK"/>
        </w:rPr>
        <w:t>Pri</w:t>
      </w:r>
      <w:proofErr w:type="spellEnd"/>
      <w:r w:rsidRPr="00726F1A">
        <w:rPr>
          <w:rFonts w:ascii="Cambria" w:hAnsi="Cambria"/>
          <w:bCs/>
          <w:color w:val="000000"/>
          <w:lang w:eastAsia="sk-SK"/>
        </w:rPr>
        <w:t xml:space="preserve"> návrate do MŠ zákonný </w:t>
      </w:r>
      <w:proofErr w:type="spellStart"/>
      <w:r w:rsidRPr="00726F1A">
        <w:rPr>
          <w:rFonts w:ascii="Cambria" w:hAnsi="Cambria"/>
          <w:bCs/>
          <w:color w:val="000000"/>
          <w:lang w:eastAsia="sk-SK"/>
        </w:rPr>
        <w:t>zástupca</w:t>
      </w:r>
      <w:proofErr w:type="spellEnd"/>
      <w:r w:rsidRPr="00726F1A">
        <w:rPr>
          <w:rFonts w:ascii="Cambria" w:hAnsi="Cambria"/>
          <w:bCs/>
          <w:color w:val="000000"/>
          <w:lang w:eastAsia="sk-SK"/>
        </w:rPr>
        <w:t xml:space="preserve"> </w:t>
      </w:r>
      <w:proofErr w:type="spellStart"/>
      <w:r w:rsidRPr="00726F1A">
        <w:rPr>
          <w:rFonts w:ascii="Cambria" w:hAnsi="Cambria"/>
          <w:bCs/>
          <w:color w:val="000000"/>
          <w:lang w:eastAsia="sk-SK"/>
        </w:rPr>
        <w:t>dieťaťa</w:t>
      </w:r>
      <w:proofErr w:type="spellEnd"/>
      <w:r w:rsidRPr="00726F1A">
        <w:rPr>
          <w:rFonts w:ascii="Cambria" w:hAnsi="Cambria"/>
          <w:bCs/>
          <w:color w:val="000000"/>
          <w:lang w:eastAsia="sk-SK"/>
        </w:rPr>
        <w:t xml:space="preserve"> </w:t>
      </w:r>
      <w:proofErr w:type="spellStart"/>
      <w:r w:rsidRPr="00726F1A">
        <w:rPr>
          <w:rFonts w:ascii="Cambria" w:hAnsi="Cambria"/>
          <w:bCs/>
          <w:color w:val="000000"/>
          <w:lang w:eastAsia="sk-SK"/>
        </w:rPr>
        <w:t>predkladá</w:t>
      </w:r>
      <w:proofErr w:type="spellEnd"/>
      <w:r w:rsidRPr="00726F1A">
        <w:rPr>
          <w:rFonts w:ascii="Cambria" w:hAnsi="Cambria"/>
          <w:bCs/>
          <w:color w:val="000000"/>
          <w:lang w:eastAsia="sk-SK"/>
        </w:rPr>
        <w:t xml:space="preserve"> „</w:t>
      </w:r>
      <w:proofErr w:type="spellStart"/>
      <w:r w:rsidRPr="00726F1A">
        <w:rPr>
          <w:rFonts w:ascii="Cambria" w:hAnsi="Cambria"/>
          <w:bCs/>
          <w:color w:val="000000"/>
          <w:lang w:eastAsia="sk-SK"/>
        </w:rPr>
        <w:t>Potvrdenie</w:t>
      </w:r>
      <w:proofErr w:type="spellEnd"/>
      <w:r w:rsidRPr="00726F1A">
        <w:rPr>
          <w:rFonts w:ascii="Cambria" w:hAnsi="Cambria"/>
          <w:bCs/>
          <w:color w:val="000000"/>
          <w:lang w:eastAsia="sk-SK"/>
        </w:rPr>
        <w:t xml:space="preserve"> </w:t>
      </w:r>
      <w:r w:rsidRPr="00726F1A">
        <w:rPr>
          <w:rFonts w:ascii="Cambria" w:hAnsi="Cambria"/>
          <w:bCs/>
          <w:color w:val="000000"/>
          <w:lang w:eastAsia="sk-SK"/>
        </w:rPr>
        <w:tab/>
        <w:t>o </w:t>
      </w:r>
      <w:proofErr w:type="spellStart"/>
      <w:r w:rsidRPr="00726F1A">
        <w:rPr>
          <w:rFonts w:ascii="Cambria" w:hAnsi="Cambria"/>
          <w:bCs/>
          <w:color w:val="000000"/>
          <w:lang w:eastAsia="sk-SK"/>
        </w:rPr>
        <w:t>chorobe</w:t>
      </w:r>
      <w:proofErr w:type="spellEnd"/>
      <w:r w:rsidRPr="00726F1A">
        <w:rPr>
          <w:rFonts w:ascii="Cambria" w:hAnsi="Cambria"/>
          <w:bCs/>
          <w:color w:val="000000"/>
          <w:lang w:eastAsia="sk-SK"/>
        </w:rPr>
        <w:t xml:space="preserve">“ </w:t>
      </w:r>
      <w:r w:rsidRPr="00726F1A">
        <w:rPr>
          <w:rFonts w:ascii="Cambria" w:hAnsi="Cambria"/>
          <w:bCs/>
          <w:color w:val="000000"/>
          <w:lang w:eastAsia="sk-SK"/>
        </w:rPr>
        <w:tab/>
        <w:t xml:space="preserve">od všeobecného </w:t>
      </w:r>
      <w:proofErr w:type="spellStart"/>
      <w:r w:rsidRPr="00726F1A">
        <w:rPr>
          <w:rFonts w:ascii="Cambria" w:hAnsi="Cambria"/>
          <w:bCs/>
          <w:color w:val="000000"/>
          <w:lang w:eastAsia="sk-SK"/>
        </w:rPr>
        <w:t>lekára</w:t>
      </w:r>
      <w:proofErr w:type="spellEnd"/>
      <w:r w:rsidRPr="00726F1A">
        <w:rPr>
          <w:rFonts w:ascii="Cambria" w:hAnsi="Cambria"/>
          <w:bCs/>
          <w:color w:val="000000"/>
          <w:lang w:eastAsia="sk-SK"/>
        </w:rPr>
        <w:t xml:space="preserve"> </w:t>
      </w:r>
      <w:proofErr w:type="spellStart"/>
      <w:r w:rsidRPr="00726F1A">
        <w:rPr>
          <w:rFonts w:ascii="Cambria" w:hAnsi="Cambria"/>
          <w:bCs/>
          <w:color w:val="000000"/>
          <w:lang w:eastAsia="sk-SK"/>
        </w:rPr>
        <w:t>pre</w:t>
      </w:r>
      <w:proofErr w:type="spellEnd"/>
      <w:r w:rsidRPr="00726F1A">
        <w:rPr>
          <w:rFonts w:ascii="Cambria" w:hAnsi="Cambria"/>
          <w:bCs/>
          <w:color w:val="000000"/>
          <w:lang w:eastAsia="sk-SK"/>
        </w:rPr>
        <w:t xml:space="preserve"> </w:t>
      </w:r>
      <w:proofErr w:type="spellStart"/>
      <w:r w:rsidRPr="00726F1A">
        <w:rPr>
          <w:rFonts w:ascii="Cambria" w:hAnsi="Cambria"/>
          <w:bCs/>
          <w:color w:val="000000"/>
          <w:lang w:eastAsia="sk-SK"/>
        </w:rPr>
        <w:t>deti</w:t>
      </w:r>
      <w:proofErr w:type="spellEnd"/>
      <w:r w:rsidRPr="00726F1A">
        <w:rPr>
          <w:rFonts w:ascii="Cambria" w:hAnsi="Cambria"/>
          <w:bCs/>
          <w:color w:val="000000"/>
          <w:lang w:eastAsia="sk-SK"/>
        </w:rPr>
        <w:t xml:space="preserve"> a </w:t>
      </w:r>
      <w:proofErr w:type="spellStart"/>
      <w:r w:rsidRPr="00726F1A">
        <w:rPr>
          <w:rFonts w:ascii="Cambria" w:hAnsi="Cambria"/>
          <w:bCs/>
          <w:color w:val="000000"/>
          <w:lang w:eastAsia="sk-SK"/>
        </w:rPr>
        <w:t>dorast</w:t>
      </w:r>
      <w:proofErr w:type="spellEnd"/>
      <w:r w:rsidRPr="00726F1A">
        <w:rPr>
          <w:rFonts w:ascii="Cambria" w:hAnsi="Cambria"/>
          <w:bCs/>
          <w:color w:val="000000"/>
          <w:lang w:eastAsia="sk-SK"/>
        </w:rPr>
        <w:t xml:space="preserve">  u </w:t>
      </w:r>
      <w:proofErr w:type="spellStart"/>
      <w:r w:rsidRPr="00726F1A">
        <w:rPr>
          <w:rFonts w:ascii="Cambria" w:hAnsi="Cambria"/>
          <w:bCs/>
          <w:color w:val="000000"/>
          <w:lang w:eastAsia="sk-SK"/>
        </w:rPr>
        <w:t>ktorého</w:t>
      </w:r>
      <w:proofErr w:type="spellEnd"/>
      <w:r w:rsidRPr="00726F1A">
        <w:rPr>
          <w:rFonts w:ascii="Cambria" w:hAnsi="Cambria"/>
          <w:bCs/>
          <w:color w:val="000000"/>
          <w:lang w:eastAsia="sk-SK"/>
        </w:rPr>
        <w:t xml:space="preserve"> je </w:t>
      </w:r>
      <w:proofErr w:type="spellStart"/>
      <w:r w:rsidRPr="00726F1A">
        <w:rPr>
          <w:rFonts w:ascii="Cambria" w:hAnsi="Cambria"/>
          <w:bCs/>
          <w:color w:val="000000"/>
          <w:lang w:eastAsia="sk-SK"/>
        </w:rPr>
        <w:t>dieťa</w:t>
      </w:r>
      <w:proofErr w:type="spellEnd"/>
      <w:r w:rsidR="00034A27">
        <w:rPr>
          <w:rFonts w:ascii="Cambria" w:hAnsi="Cambria"/>
          <w:bCs/>
          <w:color w:val="000000"/>
          <w:lang w:eastAsia="sk-SK"/>
        </w:rPr>
        <w:t xml:space="preserve"> </w:t>
      </w:r>
      <w:r w:rsidRPr="00726F1A">
        <w:rPr>
          <w:rFonts w:ascii="Cambria" w:hAnsi="Cambria"/>
          <w:bCs/>
          <w:color w:val="000000"/>
          <w:lang w:eastAsia="sk-SK"/>
        </w:rPr>
        <w:t xml:space="preserve">v starostlivosti. </w:t>
      </w:r>
      <w:proofErr w:type="spellStart"/>
      <w:r w:rsidRPr="00726F1A">
        <w:rPr>
          <w:rFonts w:ascii="Cambria" w:hAnsi="Cambria"/>
          <w:bCs/>
          <w:color w:val="000000"/>
          <w:lang w:eastAsia="sk-SK"/>
        </w:rPr>
        <w:t>Bližšie</w:t>
      </w:r>
      <w:proofErr w:type="spellEnd"/>
      <w:r w:rsidRPr="00726F1A">
        <w:rPr>
          <w:rFonts w:ascii="Cambria" w:hAnsi="Cambria"/>
          <w:bCs/>
          <w:color w:val="000000"/>
          <w:lang w:eastAsia="sk-SK"/>
        </w:rPr>
        <w:t xml:space="preserve"> podrobnosti v</w:t>
      </w:r>
      <w:r w:rsidR="00034A27">
        <w:rPr>
          <w:rFonts w:ascii="Cambria" w:hAnsi="Cambria"/>
          <w:bCs/>
          <w:color w:val="000000"/>
          <w:lang w:eastAsia="sk-SK"/>
        </w:rPr>
        <w:t>iď.</w:t>
      </w:r>
      <w:r w:rsidRPr="00726F1A">
        <w:rPr>
          <w:rFonts w:ascii="Cambria" w:hAnsi="Cambria"/>
          <w:bCs/>
          <w:color w:val="000000"/>
          <w:lang w:eastAsia="sk-SK"/>
        </w:rPr>
        <w:t> </w:t>
      </w:r>
      <w:proofErr w:type="spellStart"/>
      <w:r w:rsidRPr="00726F1A">
        <w:rPr>
          <w:rFonts w:ascii="Cambria" w:hAnsi="Cambria"/>
          <w:bCs/>
          <w:color w:val="000000"/>
          <w:lang w:eastAsia="sk-SK"/>
        </w:rPr>
        <w:t>Zmeny</w:t>
      </w:r>
      <w:proofErr w:type="spellEnd"/>
      <w:r w:rsidRPr="00726F1A">
        <w:rPr>
          <w:rFonts w:ascii="Cambria" w:hAnsi="Cambria"/>
          <w:bCs/>
          <w:color w:val="000000"/>
          <w:lang w:eastAsia="sk-SK"/>
        </w:rPr>
        <w:t xml:space="preserve"> v </w:t>
      </w:r>
      <w:proofErr w:type="spellStart"/>
      <w:r w:rsidRPr="00726F1A">
        <w:rPr>
          <w:rFonts w:ascii="Cambria" w:hAnsi="Cambria"/>
          <w:bCs/>
          <w:color w:val="000000"/>
          <w:lang w:eastAsia="sk-SK"/>
        </w:rPr>
        <w:t>prevádzkovom</w:t>
      </w:r>
      <w:proofErr w:type="spellEnd"/>
      <w:r w:rsidRPr="00726F1A">
        <w:rPr>
          <w:rFonts w:ascii="Cambria" w:hAnsi="Cambria"/>
          <w:bCs/>
          <w:color w:val="000000"/>
          <w:lang w:eastAsia="sk-SK"/>
        </w:rPr>
        <w:t xml:space="preserve"> </w:t>
      </w:r>
      <w:proofErr w:type="spellStart"/>
      <w:r w:rsidRPr="00726F1A">
        <w:rPr>
          <w:rFonts w:ascii="Cambria" w:hAnsi="Cambria"/>
          <w:bCs/>
          <w:color w:val="000000"/>
          <w:lang w:eastAsia="sk-SK"/>
        </w:rPr>
        <w:t>po</w:t>
      </w:r>
      <w:r>
        <w:rPr>
          <w:rFonts w:ascii="Cambria" w:hAnsi="Cambria"/>
          <w:bCs/>
          <w:color w:val="000000"/>
          <w:lang w:eastAsia="sk-SK"/>
        </w:rPr>
        <w:t>riadku</w:t>
      </w:r>
      <w:proofErr w:type="spellEnd"/>
      <w:r w:rsidRPr="00726F1A">
        <w:rPr>
          <w:rFonts w:ascii="Cambria" w:hAnsi="Cambria"/>
          <w:bCs/>
          <w:color w:val="000000"/>
          <w:lang w:eastAsia="sk-SK"/>
        </w:rPr>
        <w:t xml:space="preserve"> v čase </w:t>
      </w:r>
      <w:proofErr w:type="spellStart"/>
      <w:r w:rsidRPr="00726F1A">
        <w:rPr>
          <w:rFonts w:ascii="Cambria" w:hAnsi="Cambria"/>
          <w:bCs/>
          <w:color w:val="000000"/>
          <w:lang w:eastAsia="sk-SK"/>
        </w:rPr>
        <w:t>krízovej</w:t>
      </w:r>
      <w:proofErr w:type="spellEnd"/>
      <w:r w:rsidRPr="00726F1A">
        <w:rPr>
          <w:rFonts w:ascii="Cambria" w:hAnsi="Cambria"/>
          <w:bCs/>
          <w:color w:val="000000"/>
          <w:lang w:eastAsia="sk-SK"/>
        </w:rPr>
        <w:t xml:space="preserve"> </w:t>
      </w:r>
      <w:proofErr w:type="spellStart"/>
      <w:r w:rsidRPr="00726F1A">
        <w:rPr>
          <w:rFonts w:ascii="Cambria" w:hAnsi="Cambria"/>
          <w:bCs/>
          <w:color w:val="000000"/>
          <w:lang w:eastAsia="sk-SK"/>
        </w:rPr>
        <w:t>situácie</w:t>
      </w:r>
      <w:proofErr w:type="spellEnd"/>
      <w:r w:rsidRPr="00726F1A">
        <w:rPr>
          <w:rFonts w:ascii="Cambria" w:hAnsi="Cambria"/>
          <w:bCs/>
          <w:color w:val="000000"/>
          <w:lang w:eastAsia="sk-SK"/>
        </w:rPr>
        <w:t xml:space="preserve"> </w:t>
      </w:r>
      <w:r w:rsidR="00034A27">
        <w:rPr>
          <w:rFonts w:ascii="Cambria" w:hAnsi="Cambria"/>
          <w:bCs/>
          <w:color w:val="000000"/>
          <w:lang w:eastAsia="sk-SK"/>
        </w:rPr>
        <w:t xml:space="preserve">  v </w:t>
      </w:r>
      <w:proofErr w:type="spellStart"/>
      <w:r w:rsidR="00034A27">
        <w:rPr>
          <w:rFonts w:ascii="Cambria" w:hAnsi="Cambria"/>
          <w:bCs/>
          <w:color w:val="000000"/>
          <w:lang w:eastAsia="sk-SK"/>
        </w:rPr>
        <w:t>súv</w:t>
      </w:r>
      <w:r w:rsidRPr="00726F1A">
        <w:rPr>
          <w:rFonts w:ascii="Cambria" w:hAnsi="Cambria"/>
          <w:bCs/>
          <w:color w:val="000000"/>
          <w:lang w:eastAsia="sk-SK"/>
        </w:rPr>
        <w:t>islosti</w:t>
      </w:r>
      <w:proofErr w:type="spellEnd"/>
      <w:r w:rsidRPr="00726F1A">
        <w:rPr>
          <w:rFonts w:ascii="Cambria" w:hAnsi="Cambria"/>
          <w:bCs/>
          <w:color w:val="000000"/>
          <w:lang w:eastAsia="sk-SK"/>
        </w:rPr>
        <w:t xml:space="preserve"> </w:t>
      </w:r>
      <w:proofErr w:type="spellStart"/>
      <w:r w:rsidRPr="00726F1A">
        <w:rPr>
          <w:rFonts w:ascii="Cambria" w:hAnsi="Cambria"/>
          <w:bCs/>
          <w:color w:val="000000"/>
          <w:lang w:eastAsia="sk-SK"/>
        </w:rPr>
        <w:t>so</w:t>
      </w:r>
      <w:proofErr w:type="spellEnd"/>
      <w:r w:rsidRPr="00726F1A">
        <w:rPr>
          <w:rFonts w:ascii="Cambria" w:hAnsi="Cambria"/>
          <w:bCs/>
          <w:color w:val="000000"/>
          <w:lang w:eastAsia="sk-SK"/>
        </w:rPr>
        <w:t xml:space="preserve"> </w:t>
      </w:r>
      <w:proofErr w:type="spellStart"/>
      <w:r w:rsidRPr="00726F1A">
        <w:rPr>
          <w:rFonts w:ascii="Cambria" w:hAnsi="Cambria"/>
          <w:bCs/>
          <w:color w:val="000000"/>
          <w:lang w:eastAsia="sk-SK"/>
        </w:rPr>
        <w:t>vznikom</w:t>
      </w:r>
      <w:proofErr w:type="spellEnd"/>
      <w:r w:rsidRPr="00726F1A">
        <w:rPr>
          <w:rFonts w:ascii="Cambria" w:hAnsi="Cambria"/>
          <w:bCs/>
          <w:color w:val="000000"/>
          <w:lang w:eastAsia="sk-SK"/>
        </w:rPr>
        <w:t xml:space="preserve"> a </w:t>
      </w:r>
      <w:proofErr w:type="spellStart"/>
      <w:r w:rsidRPr="00726F1A">
        <w:rPr>
          <w:rFonts w:ascii="Cambria" w:hAnsi="Cambria"/>
          <w:bCs/>
          <w:color w:val="000000"/>
          <w:lang w:eastAsia="sk-SK"/>
        </w:rPr>
        <w:t>šírením</w:t>
      </w:r>
      <w:proofErr w:type="spellEnd"/>
      <w:r w:rsidRPr="00726F1A">
        <w:rPr>
          <w:rFonts w:ascii="Cambria" w:hAnsi="Cambria"/>
          <w:bCs/>
          <w:color w:val="000000"/>
          <w:lang w:eastAsia="sk-SK"/>
        </w:rPr>
        <w:t xml:space="preserve"> nákazy COVID – 19.</w:t>
      </w:r>
    </w:p>
    <w:p w:rsidR="00D76DBC" w:rsidRPr="00726F1A" w:rsidRDefault="00D76DBC" w:rsidP="00D76DBC">
      <w:pPr>
        <w:jc w:val="both"/>
        <w:rPr>
          <w:rFonts w:ascii="Cambria" w:hAnsi="Cambria" w:cs="Arial"/>
          <w:b/>
        </w:rPr>
      </w:pPr>
    </w:p>
    <w:p w:rsidR="00D76DBC" w:rsidRPr="00E6155E" w:rsidRDefault="00D76DBC" w:rsidP="00D76DBC">
      <w:pPr>
        <w:ind w:left="567"/>
        <w:jc w:val="both"/>
        <w:rPr>
          <w:rFonts w:ascii="Cambria" w:hAnsi="Cambria" w:cs="Arial"/>
          <w:b/>
          <w:lang w:val="sk-SK"/>
        </w:rPr>
      </w:pPr>
    </w:p>
    <w:p w:rsidR="00D76DBC" w:rsidRDefault="00D76DBC" w:rsidP="00D76DBC">
      <w:pPr>
        <w:pStyle w:val="Default"/>
        <w:ind w:left="567"/>
        <w:rPr>
          <w:rFonts w:ascii="Cambria" w:hAnsi="Cambria" w:cs="Arial"/>
          <w:b/>
        </w:rPr>
      </w:pPr>
      <w:r>
        <w:rPr>
          <w:rFonts w:ascii="Cambria" w:hAnsi="Cambria" w:cs="Arial"/>
          <w:b/>
          <w:bCs/>
        </w:rPr>
        <w:lastRenderedPageBreak/>
        <w:tab/>
      </w:r>
      <w:r>
        <w:rPr>
          <w:rFonts w:ascii="Cambria" w:hAnsi="Cambria" w:cs="Arial"/>
          <w:b/>
          <w:bCs/>
        </w:rPr>
        <w:tab/>
      </w:r>
      <w:r>
        <w:rPr>
          <w:rFonts w:ascii="Cambria" w:hAnsi="Cambria" w:cs="Arial"/>
          <w:b/>
          <w:bCs/>
        </w:rPr>
        <w:tab/>
      </w:r>
      <w:r>
        <w:rPr>
          <w:rFonts w:ascii="Cambria" w:hAnsi="Cambria" w:cs="Arial"/>
          <w:b/>
          <w:bCs/>
        </w:rPr>
        <w:tab/>
      </w:r>
      <w:r>
        <w:rPr>
          <w:rFonts w:ascii="Cambria" w:hAnsi="Cambria" w:cs="Arial"/>
          <w:b/>
          <w:bCs/>
        </w:rPr>
        <w:tab/>
      </w:r>
      <w:r>
        <w:rPr>
          <w:rFonts w:ascii="Cambria" w:hAnsi="Cambria" w:cs="Arial"/>
          <w:b/>
          <w:bCs/>
        </w:rPr>
        <w:tab/>
      </w:r>
      <w:r w:rsidRPr="00E6155E">
        <w:rPr>
          <w:rFonts w:ascii="Cambria" w:hAnsi="Cambria" w:cs="Arial"/>
          <w:b/>
          <w:bCs/>
        </w:rPr>
        <w:t>Čl. I</w:t>
      </w:r>
      <w:r w:rsidRPr="00E6155E">
        <w:rPr>
          <w:rFonts w:ascii="Cambria" w:hAnsi="Cambria" w:cs="Arial"/>
          <w:b/>
        </w:rPr>
        <w:t xml:space="preserve">X. </w:t>
      </w:r>
    </w:p>
    <w:p w:rsidR="00D76DBC" w:rsidRPr="00E6155E" w:rsidRDefault="00D76DBC" w:rsidP="006100AA">
      <w:pPr>
        <w:pStyle w:val="Default"/>
        <w:ind w:left="567"/>
        <w:jc w:val="center"/>
        <w:rPr>
          <w:rFonts w:ascii="Cambria" w:hAnsi="Cambria" w:cs="Arial"/>
        </w:rPr>
      </w:pPr>
      <w:r w:rsidRPr="00E6155E">
        <w:rPr>
          <w:rFonts w:ascii="Cambria" w:hAnsi="Cambria" w:cs="Arial"/>
          <w:b/>
        </w:rPr>
        <w:t>OCHRANA SPOLOČNÉHO A OSOBNÉHO MAJETKU</w:t>
      </w:r>
    </w:p>
    <w:p w:rsidR="00D76DBC" w:rsidRPr="00E6155E" w:rsidRDefault="00D76DBC" w:rsidP="00D76DBC">
      <w:pPr>
        <w:ind w:left="567"/>
        <w:rPr>
          <w:rFonts w:ascii="Cambria" w:hAnsi="Cambria" w:cs="Arial"/>
          <w:b/>
          <w:lang w:val="sk-SK"/>
        </w:rPr>
      </w:pPr>
    </w:p>
    <w:p w:rsidR="00D76DBC" w:rsidRDefault="00D76DBC" w:rsidP="00D76DBC">
      <w:pPr>
        <w:numPr>
          <w:ilvl w:val="0"/>
          <w:numId w:val="31"/>
        </w:numPr>
        <w:jc w:val="both"/>
        <w:rPr>
          <w:rFonts w:ascii="Cambria" w:hAnsi="Cambria" w:cs="Arial"/>
          <w:lang w:val="sk-SK"/>
        </w:rPr>
      </w:pPr>
      <w:r w:rsidRPr="00E6155E">
        <w:rPr>
          <w:rFonts w:ascii="Cambria" w:hAnsi="Cambria" w:cs="Arial"/>
          <w:lang w:val="sk-SK"/>
        </w:rPr>
        <w:t xml:space="preserve">Vchody do </w:t>
      </w:r>
      <w:r w:rsidR="00034A27">
        <w:rPr>
          <w:rFonts w:ascii="Cambria" w:hAnsi="Cambria" w:cs="Arial"/>
          <w:lang w:val="sk-SK"/>
        </w:rPr>
        <w:t>budovy</w:t>
      </w:r>
      <w:r w:rsidRPr="00E6155E">
        <w:rPr>
          <w:rFonts w:ascii="Cambria" w:hAnsi="Cambria" w:cs="Arial"/>
          <w:lang w:val="sk-SK"/>
        </w:rPr>
        <w:t xml:space="preserve"> sú zaistené bezpečnostnými zámkami. Kľúč od hlavného vchodu  vlastnia všetci zamestnanci materskej školy.</w:t>
      </w:r>
    </w:p>
    <w:p w:rsidR="00D76DBC" w:rsidRDefault="00D76DBC" w:rsidP="00D76DBC">
      <w:pPr>
        <w:numPr>
          <w:ilvl w:val="0"/>
          <w:numId w:val="31"/>
        </w:numPr>
        <w:jc w:val="both"/>
        <w:rPr>
          <w:rFonts w:ascii="Cambria" w:hAnsi="Cambria" w:cs="Arial"/>
          <w:lang w:val="sk-SK"/>
        </w:rPr>
      </w:pPr>
      <w:r w:rsidRPr="00706C33">
        <w:rPr>
          <w:rFonts w:ascii="Cambria" w:hAnsi="Cambria" w:cs="Arial"/>
          <w:lang w:val="sk-SK"/>
        </w:rPr>
        <w:t>Počas prevádzky školy v čase 08.00 hod. uzamkýna prevádzková zamestnankyňa, ktorá nastúpila na pracovnú zmenu o 06.</w:t>
      </w:r>
      <w:r w:rsidR="00034A27">
        <w:rPr>
          <w:rFonts w:ascii="Cambria" w:hAnsi="Cambria" w:cs="Arial"/>
          <w:lang w:val="sk-SK"/>
        </w:rPr>
        <w:t>3</w:t>
      </w:r>
      <w:r w:rsidRPr="00706C33">
        <w:rPr>
          <w:rFonts w:ascii="Cambria" w:hAnsi="Cambria" w:cs="Arial"/>
          <w:lang w:val="sk-SK"/>
        </w:rPr>
        <w:t xml:space="preserve">0 hod. všetky vstupné dvere do </w:t>
      </w:r>
      <w:r w:rsidR="00034A27">
        <w:rPr>
          <w:rFonts w:ascii="Cambria" w:hAnsi="Cambria" w:cs="Arial"/>
          <w:lang w:val="sk-SK"/>
        </w:rPr>
        <w:t>budovy s výnimkou brán</w:t>
      </w:r>
      <w:r w:rsidRPr="00706C33">
        <w:rPr>
          <w:rFonts w:ascii="Cambria" w:hAnsi="Cambria" w:cs="Arial"/>
          <w:lang w:val="sk-SK"/>
        </w:rPr>
        <w:t xml:space="preserve">ky do hospodárskeho pavilónu. </w:t>
      </w:r>
    </w:p>
    <w:p w:rsidR="00D76DBC" w:rsidRDefault="00D76DBC" w:rsidP="00D76DBC">
      <w:pPr>
        <w:numPr>
          <w:ilvl w:val="0"/>
          <w:numId w:val="31"/>
        </w:numPr>
        <w:jc w:val="both"/>
        <w:rPr>
          <w:rFonts w:ascii="Cambria" w:hAnsi="Cambria" w:cs="Arial"/>
          <w:lang w:val="sk-SK"/>
        </w:rPr>
      </w:pPr>
      <w:r w:rsidRPr="00706C33">
        <w:rPr>
          <w:rFonts w:ascii="Cambria" w:hAnsi="Cambria" w:cs="Arial"/>
          <w:lang w:val="sk-SK"/>
        </w:rPr>
        <w:t xml:space="preserve">Vstupné dvere do </w:t>
      </w:r>
      <w:r w:rsidR="00034A27">
        <w:rPr>
          <w:rFonts w:ascii="Cambria" w:hAnsi="Cambria" w:cs="Arial"/>
          <w:lang w:val="sk-SK"/>
        </w:rPr>
        <w:t>budovy</w:t>
      </w:r>
      <w:r w:rsidRPr="00706C33">
        <w:rPr>
          <w:rFonts w:ascii="Cambria" w:hAnsi="Cambria" w:cs="Arial"/>
          <w:lang w:val="sk-SK"/>
        </w:rPr>
        <w:t xml:space="preserve"> sú po 08.00 h. uzamknuté a otvorené po 15.00 h. z dôvodu bezpečnosti a ochr</w:t>
      </w:r>
      <w:r w:rsidR="00034A27">
        <w:rPr>
          <w:rFonts w:ascii="Cambria" w:hAnsi="Cambria" w:cs="Arial"/>
          <w:lang w:val="sk-SK"/>
        </w:rPr>
        <w:t>any detí a majetku školy. Brán</w:t>
      </w:r>
      <w:r w:rsidRPr="00706C33">
        <w:rPr>
          <w:rFonts w:ascii="Cambria" w:hAnsi="Cambria" w:cs="Arial"/>
          <w:lang w:val="sk-SK"/>
        </w:rPr>
        <w:t>ka oplotenia pri budove hlavného vchodu do objektu  je otvorená počas celej prevádzky materskej školy.</w:t>
      </w:r>
    </w:p>
    <w:p w:rsidR="00D76DBC" w:rsidRDefault="00D76DBC" w:rsidP="00D76DBC">
      <w:pPr>
        <w:numPr>
          <w:ilvl w:val="0"/>
          <w:numId w:val="31"/>
        </w:numPr>
        <w:jc w:val="both"/>
        <w:rPr>
          <w:rFonts w:ascii="Cambria" w:hAnsi="Cambria" w:cs="Arial"/>
          <w:lang w:val="sk-SK"/>
        </w:rPr>
      </w:pPr>
      <w:r w:rsidRPr="00706C33">
        <w:rPr>
          <w:rFonts w:ascii="Cambria" w:hAnsi="Cambria" w:cs="Arial"/>
          <w:lang w:val="sk-SK"/>
        </w:rPr>
        <w:t>Ak si v čase obeda potrebuje rodič prevziať svoje dieťa, vchádza bráničkou k</w:t>
      </w:r>
      <w:r w:rsidR="00034A27">
        <w:rPr>
          <w:rFonts w:ascii="Cambria" w:hAnsi="Cambria" w:cs="Arial"/>
          <w:lang w:val="sk-SK"/>
        </w:rPr>
        <w:t> hlavnému vchodu</w:t>
      </w:r>
      <w:r w:rsidRPr="00706C33">
        <w:rPr>
          <w:rFonts w:ascii="Cambria" w:hAnsi="Cambria" w:cs="Arial"/>
          <w:lang w:val="sk-SK"/>
        </w:rPr>
        <w:t>, k</w:t>
      </w:r>
      <w:r w:rsidR="00034A27">
        <w:rPr>
          <w:rFonts w:ascii="Cambria" w:hAnsi="Cambria" w:cs="Arial"/>
          <w:lang w:val="sk-SK"/>
        </w:rPr>
        <w:t>torý je v čase od 11.45 h. do 12.15</w:t>
      </w:r>
      <w:r w:rsidR="00432F73">
        <w:rPr>
          <w:rFonts w:ascii="Cambria" w:hAnsi="Cambria" w:cs="Arial"/>
          <w:lang w:val="sk-SK"/>
        </w:rPr>
        <w:t> h</w:t>
      </w:r>
      <w:r w:rsidR="00034A27">
        <w:rPr>
          <w:rFonts w:ascii="Cambria" w:hAnsi="Cambria" w:cs="Arial"/>
          <w:lang w:val="sk-SK"/>
        </w:rPr>
        <w:t xml:space="preserve">. </w:t>
      </w:r>
      <w:r w:rsidR="00432F73">
        <w:rPr>
          <w:rFonts w:ascii="Cambria" w:hAnsi="Cambria" w:cs="Arial"/>
          <w:lang w:val="sk-SK"/>
        </w:rPr>
        <w:t>sprístupnený na tento prípad.</w:t>
      </w:r>
      <w:r w:rsidRPr="00706C33">
        <w:rPr>
          <w:rFonts w:ascii="Cambria" w:hAnsi="Cambria" w:cs="Arial"/>
          <w:lang w:val="sk-SK"/>
        </w:rPr>
        <w:t xml:space="preserve"> </w:t>
      </w:r>
    </w:p>
    <w:p w:rsidR="00D76DBC" w:rsidRDefault="00617F9D" w:rsidP="00D76DBC">
      <w:pPr>
        <w:numPr>
          <w:ilvl w:val="0"/>
          <w:numId w:val="31"/>
        </w:numPr>
        <w:jc w:val="both"/>
        <w:rPr>
          <w:rFonts w:ascii="Cambria" w:hAnsi="Cambria" w:cs="Arial"/>
          <w:lang w:val="sk-SK"/>
        </w:rPr>
      </w:pPr>
      <w:r>
        <w:rPr>
          <w:rFonts w:ascii="Cambria" w:hAnsi="Cambria" w:cs="Arial"/>
          <w:lang w:val="sk-SK"/>
        </w:rPr>
        <w:t>Po 1</w:t>
      </w:r>
      <w:r w:rsidR="00432F73">
        <w:rPr>
          <w:rFonts w:ascii="Cambria" w:hAnsi="Cambria" w:cs="Arial"/>
          <w:lang w:val="sk-SK"/>
        </w:rPr>
        <w:t>5</w:t>
      </w:r>
      <w:r w:rsidR="00D76DBC" w:rsidRPr="00706C33">
        <w:rPr>
          <w:rFonts w:ascii="Cambria" w:hAnsi="Cambria" w:cs="Arial"/>
          <w:lang w:val="sk-SK"/>
        </w:rPr>
        <w:t xml:space="preserve"> hod. sa všetky bráničky a vchodové dvere odomkýnajú. </w:t>
      </w:r>
    </w:p>
    <w:p w:rsidR="00D76DBC" w:rsidRDefault="00D76DBC" w:rsidP="00D76DBC">
      <w:pPr>
        <w:numPr>
          <w:ilvl w:val="0"/>
          <w:numId w:val="31"/>
        </w:numPr>
        <w:jc w:val="both"/>
        <w:rPr>
          <w:rFonts w:ascii="Cambria" w:hAnsi="Cambria" w:cs="Arial"/>
          <w:lang w:val="sk-SK"/>
        </w:rPr>
      </w:pPr>
      <w:r w:rsidRPr="00706C33">
        <w:rPr>
          <w:rFonts w:ascii="Cambria" w:hAnsi="Cambria" w:cs="Arial"/>
          <w:lang w:val="sk-SK"/>
        </w:rPr>
        <w:t xml:space="preserve">O bezpečné uzamkýnanie objektu po skončení prevádzky školy sa starajú </w:t>
      </w:r>
      <w:r w:rsidR="00432F73">
        <w:rPr>
          <w:rFonts w:ascii="Cambria" w:hAnsi="Cambria" w:cs="Arial"/>
          <w:lang w:val="sk-SK"/>
        </w:rPr>
        <w:t>službukonajúce upratovačky</w:t>
      </w:r>
      <w:r w:rsidRPr="00706C33">
        <w:rPr>
          <w:rFonts w:ascii="Cambria" w:hAnsi="Cambria" w:cs="Arial"/>
          <w:lang w:val="sk-SK"/>
        </w:rPr>
        <w:t xml:space="preserve"> – pri odchode z pracoviska prekontrolujú uzavretie oblokov, vchodových dverí, uzatvorenie vody, vypnutie elektrických spotrebičov</w:t>
      </w:r>
      <w:r w:rsidR="00432F73">
        <w:rPr>
          <w:rFonts w:ascii="Cambria" w:hAnsi="Cambria" w:cs="Arial"/>
          <w:lang w:val="sk-SK"/>
        </w:rPr>
        <w:t>. P</w:t>
      </w:r>
      <w:r w:rsidRPr="00706C33">
        <w:rPr>
          <w:rFonts w:ascii="Cambria" w:hAnsi="Cambria" w:cs="Arial"/>
          <w:lang w:val="sk-SK"/>
        </w:rPr>
        <w:t>o ukončení prevádzky uzamkýna</w:t>
      </w:r>
      <w:r w:rsidR="00432F73">
        <w:rPr>
          <w:rFonts w:ascii="Cambria" w:hAnsi="Cambria" w:cs="Arial"/>
          <w:lang w:val="sk-SK"/>
        </w:rPr>
        <w:t>jú</w:t>
      </w:r>
      <w:r w:rsidRPr="00706C33">
        <w:rPr>
          <w:rFonts w:ascii="Cambria" w:hAnsi="Cambria" w:cs="Arial"/>
          <w:lang w:val="sk-SK"/>
        </w:rPr>
        <w:t xml:space="preserve"> hlavný vchod do objektu</w:t>
      </w:r>
      <w:r w:rsidR="00432F73">
        <w:rPr>
          <w:rFonts w:ascii="Cambria" w:hAnsi="Cambria" w:cs="Arial"/>
          <w:lang w:val="sk-SK"/>
        </w:rPr>
        <w:t>, veľkú bránu, aj príslušné bránky.</w:t>
      </w:r>
    </w:p>
    <w:p w:rsidR="00D76DBC" w:rsidRDefault="00D76DBC" w:rsidP="00D76DBC">
      <w:pPr>
        <w:numPr>
          <w:ilvl w:val="0"/>
          <w:numId w:val="31"/>
        </w:numPr>
        <w:jc w:val="both"/>
        <w:rPr>
          <w:rFonts w:ascii="Cambria" w:hAnsi="Cambria" w:cs="Arial"/>
          <w:lang w:val="sk-SK"/>
        </w:rPr>
      </w:pPr>
      <w:r w:rsidRPr="00706C33">
        <w:rPr>
          <w:rFonts w:ascii="Cambria" w:hAnsi="Cambria" w:cs="Arial"/>
          <w:lang w:val="sk-SK"/>
        </w:rPr>
        <w:t>V budove materskej školy je bez sprievodu zamestnanca materskej školy zakázaný  akýkoľvek  pohyb cudzej osoby.</w:t>
      </w:r>
    </w:p>
    <w:p w:rsidR="00D76DBC" w:rsidRDefault="00D76DBC" w:rsidP="00D76DBC">
      <w:pPr>
        <w:numPr>
          <w:ilvl w:val="0"/>
          <w:numId w:val="31"/>
        </w:numPr>
        <w:jc w:val="both"/>
        <w:rPr>
          <w:rFonts w:ascii="Cambria" w:hAnsi="Cambria" w:cs="Arial"/>
          <w:lang w:val="sk-SK"/>
        </w:rPr>
      </w:pPr>
      <w:r w:rsidRPr="00706C33">
        <w:rPr>
          <w:rFonts w:ascii="Cambria" w:hAnsi="Cambria" w:cs="Arial"/>
          <w:lang w:val="sk-SK"/>
        </w:rPr>
        <w:t>Jednotliví zamestnanci zodpovedajú za inventár v rozsahu uvedenom v miestnom zozname. Ďalšie práva a povinnosti súvisiace s ochranou majetku si zamestnanci plnia v zmysle popisu práce.</w:t>
      </w:r>
    </w:p>
    <w:p w:rsidR="00D76DBC" w:rsidRDefault="00D76DBC" w:rsidP="00D76DBC">
      <w:pPr>
        <w:numPr>
          <w:ilvl w:val="0"/>
          <w:numId w:val="31"/>
        </w:numPr>
        <w:jc w:val="both"/>
        <w:rPr>
          <w:rFonts w:ascii="Cambria" w:hAnsi="Cambria" w:cs="Arial"/>
          <w:lang w:val="sk-SK"/>
        </w:rPr>
      </w:pPr>
      <w:r w:rsidRPr="00706C33">
        <w:rPr>
          <w:rFonts w:ascii="Cambria" w:hAnsi="Cambria" w:cs="Arial"/>
          <w:lang w:val="sk-SK"/>
        </w:rPr>
        <w:t>Osobné veci si zamestnanci materskej školy odkladajú na určené uzamykateľné miesto.</w:t>
      </w:r>
      <w:bookmarkStart w:id="2" w:name="_VII.__ORGANIZÁCIA"/>
      <w:bookmarkStart w:id="3" w:name="_VIII.__ORGANIZÁCIA"/>
      <w:bookmarkStart w:id="4" w:name="_VIII.__ORGANIZÁCIA_PRÁCE"/>
      <w:bookmarkEnd w:id="2"/>
      <w:bookmarkEnd w:id="3"/>
      <w:bookmarkEnd w:id="4"/>
    </w:p>
    <w:p w:rsidR="00617F9D" w:rsidRPr="00706C33" w:rsidRDefault="00617F9D" w:rsidP="00617F9D">
      <w:pPr>
        <w:ind w:left="720"/>
        <w:jc w:val="both"/>
        <w:rPr>
          <w:rFonts w:ascii="Cambria" w:hAnsi="Cambria" w:cs="Arial"/>
          <w:lang w:val="sk-SK"/>
        </w:rPr>
      </w:pP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85"/>
      </w:tblGrid>
      <w:tr w:rsidR="00D76DBC" w:rsidTr="00997A9F">
        <w:trPr>
          <w:trHeight w:val="300"/>
        </w:trPr>
        <w:tc>
          <w:tcPr>
            <w:tcW w:w="8385" w:type="dxa"/>
          </w:tcPr>
          <w:p w:rsidR="00D76DBC" w:rsidRDefault="00D76DBC" w:rsidP="00997A9F">
            <w:pPr>
              <w:ind w:left="46"/>
              <w:jc w:val="both"/>
              <w:rPr>
                <w:rFonts w:ascii="Cambria" w:hAnsi="Cambria" w:cs="Arial"/>
                <w:lang w:val="sk-SK"/>
              </w:rPr>
            </w:pPr>
            <w:r w:rsidRPr="00E6155E">
              <w:rPr>
                <w:rFonts w:ascii="Cambria" w:hAnsi="Cambria" w:cs="Arial"/>
                <w:lang w:val="sk-SK"/>
              </w:rPr>
              <w:t>Tieto opatrenia riaditeľky školy na zaistenie bezpečnosti detí aj majetku školy je povinný dodržiavať každý zamestnanec školy.</w:t>
            </w:r>
          </w:p>
        </w:tc>
      </w:tr>
    </w:tbl>
    <w:p w:rsidR="00D76DBC" w:rsidRPr="00E6155E" w:rsidRDefault="00D76DBC" w:rsidP="00D76DBC">
      <w:pPr>
        <w:ind w:left="567"/>
        <w:jc w:val="both"/>
        <w:rPr>
          <w:rFonts w:ascii="Cambria" w:hAnsi="Cambria" w:cs="Arial"/>
          <w:lang w:val="sk-SK"/>
        </w:rPr>
      </w:pPr>
      <w:r w:rsidRPr="00E6155E">
        <w:rPr>
          <w:rFonts w:ascii="Cambria" w:hAnsi="Cambria" w:cs="Arial"/>
          <w:lang w:val="sk-SK"/>
        </w:rPr>
        <w:tab/>
      </w:r>
      <w:r w:rsidRPr="00E6155E">
        <w:rPr>
          <w:rFonts w:ascii="Cambria" w:hAnsi="Cambria" w:cs="Arial"/>
          <w:b/>
          <w:bCs/>
        </w:rPr>
        <w:tab/>
      </w:r>
      <w:r w:rsidRPr="00E6155E">
        <w:rPr>
          <w:rFonts w:ascii="Cambria" w:hAnsi="Cambria" w:cs="Arial"/>
          <w:b/>
          <w:bCs/>
        </w:rPr>
        <w:tab/>
      </w:r>
      <w:r w:rsidRPr="00E6155E">
        <w:rPr>
          <w:rFonts w:ascii="Cambria" w:hAnsi="Cambria" w:cs="Arial"/>
          <w:b/>
          <w:bCs/>
        </w:rPr>
        <w:tab/>
      </w:r>
      <w:r w:rsidRPr="00E6155E">
        <w:rPr>
          <w:rFonts w:ascii="Cambria" w:hAnsi="Cambria" w:cs="Arial"/>
          <w:b/>
          <w:bCs/>
        </w:rPr>
        <w:tab/>
      </w:r>
      <w:r w:rsidRPr="00E6155E">
        <w:rPr>
          <w:rFonts w:ascii="Cambria" w:hAnsi="Cambria" w:cs="Arial"/>
          <w:b/>
          <w:bCs/>
        </w:rPr>
        <w:tab/>
      </w:r>
      <w:r w:rsidRPr="00E6155E">
        <w:rPr>
          <w:rFonts w:ascii="Cambria" w:hAnsi="Cambria" w:cs="Arial"/>
          <w:b/>
          <w:bCs/>
        </w:rPr>
        <w:tab/>
      </w:r>
    </w:p>
    <w:p w:rsidR="00D76DBC" w:rsidRDefault="00D76DBC" w:rsidP="00D76DBC">
      <w:pPr>
        <w:autoSpaceDE w:val="0"/>
        <w:autoSpaceDN w:val="0"/>
        <w:adjustRightInd w:val="0"/>
        <w:spacing w:before="120" w:after="120"/>
        <w:ind w:left="567"/>
        <w:jc w:val="both"/>
        <w:rPr>
          <w:rFonts w:ascii="Cambria" w:hAnsi="Cambria" w:cs="Arial"/>
          <w:b/>
        </w:rPr>
      </w:pPr>
      <w:r>
        <w:rPr>
          <w:rFonts w:ascii="Cambria" w:hAnsi="Cambria" w:cs="Arial"/>
          <w:b/>
        </w:rPr>
        <w:tab/>
      </w:r>
      <w:r>
        <w:rPr>
          <w:rFonts w:ascii="Cambria" w:hAnsi="Cambria" w:cs="Arial"/>
          <w:b/>
        </w:rPr>
        <w:tab/>
      </w:r>
      <w:r>
        <w:rPr>
          <w:rFonts w:ascii="Cambria" w:hAnsi="Cambria" w:cs="Arial"/>
          <w:b/>
        </w:rPr>
        <w:tab/>
      </w:r>
      <w:r>
        <w:rPr>
          <w:rFonts w:ascii="Cambria" w:hAnsi="Cambria" w:cs="Arial"/>
          <w:b/>
        </w:rPr>
        <w:tab/>
      </w:r>
      <w:r>
        <w:rPr>
          <w:rFonts w:ascii="Cambria" w:hAnsi="Cambria" w:cs="Arial"/>
          <w:b/>
        </w:rPr>
        <w:tab/>
      </w:r>
      <w:r>
        <w:rPr>
          <w:rFonts w:ascii="Cambria" w:hAnsi="Cambria" w:cs="Arial"/>
          <w:b/>
        </w:rPr>
        <w:tab/>
      </w:r>
    </w:p>
    <w:p w:rsidR="00617F9D" w:rsidRDefault="00617F9D" w:rsidP="00D76DBC">
      <w:pPr>
        <w:autoSpaceDE w:val="0"/>
        <w:autoSpaceDN w:val="0"/>
        <w:adjustRightInd w:val="0"/>
        <w:spacing w:before="120" w:after="120"/>
        <w:ind w:left="567"/>
        <w:jc w:val="both"/>
        <w:rPr>
          <w:rFonts w:ascii="Cambria" w:hAnsi="Cambria" w:cs="Arial"/>
          <w:b/>
        </w:rPr>
      </w:pPr>
    </w:p>
    <w:p w:rsidR="00617F9D" w:rsidRDefault="00617F9D" w:rsidP="00D76DBC">
      <w:pPr>
        <w:autoSpaceDE w:val="0"/>
        <w:autoSpaceDN w:val="0"/>
        <w:adjustRightInd w:val="0"/>
        <w:spacing w:before="120" w:after="120"/>
        <w:ind w:left="567"/>
        <w:jc w:val="both"/>
        <w:rPr>
          <w:rFonts w:ascii="Cambria" w:hAnsi="Cambria" w:cs="Arial"/>
          <w:b/>
        </w:rPr>
      </w:pPr>
    </w:p>
    <w:p w:rsidR="00617F9D" w:rsidRDefault="00617F9D" w:rsidP="00D76DBC">
      <w:pPr>
        <w:autoSpaceDE w:val="0"/>
        <w:autoSpaceDN w:val="0"/>
        <w:adjustRightInd w:val="0"/>
        <w:spacing w:before="120" w:after="120"/>
        <w:ind w:left="567"/>
        <w:jc w:val="both"/>
        <w:rPr>
          <w:rFonts w:ascii="Cambria" w:hAnsi="Cambria" w:cs="Arial"/>
          <w:b/>
        </w:rPr>
      </w:pPr>
    </w:p>
    <w:p w:rsidR="00617F9D" w:rsidRDefault="00617F9D" w:rsidP="00D76DBC">
      <w:pPr>
        <w:autoSpaceDE w:val="0"/>
        <w:autoSpaceDN w:val="0"/>
        <w:adjustRightInd w:val="0"/>
        <w:spacing w:before="120" w:after="120"/>
        <w:ind w:left="567"/>
        <w:jc w:val="both"/>
        <w:rPr>
          <w:rFonts w:ascii="Cambria" w:hAnsi="Cambria" w:cs="Arial"/>
          <w:b/>
        </w:rPr>
      </w:pPr>
    </w:p>
    <w:p w:rsidR="00617F9D" w:rsidRDefault="00617F9D" w:rsidP="00D76DBC">
      <w:pPr>
        <w:autoSpaceDE w:val="0"/>
        <w:autoSpaceDN w:val="0"/>
        <w:adjustRightInd w:val="0"/>
        <w:spacing w:before="120" w:after="120"/>
        <w:ind w:left="567"/>
        <w:jc w:val="both"/>
        <w:rPr>
          <w:rFonts w:ascii="Cambria" w:hAnsi="Cambria" w:cs="Arial"/>
          <w:b/>
        </w:rPr>
      </w:pPr>
    </w:p>
    <w:p w:rsidR="00617F9D" w:rsidRDefault="00617F9D" w:rsidP="00D76DBC">
      <w:pPr>
        <w:autoSpaceDE w:val="0"/>
        <w:autoSpaceDN w:val="0"/>
        <w:adjustRightInd w:val="0"/>
        <w:spacing w:before="120" w:after="120"/>
        <w:ind w:left="567"/>
        <w:jc w:val="both"/>
        <w:rPr>
          <w:rFonts w:ascii="Cambria" w:hAnsi="Cambria" w:cs="Arial"/>
          <w:b/>
        </w:rPr>
      </w:pPr>
    </w:p>
    <w:p w:rsidR="00617F9D" w:rsidRDefault="00617F9D" w:rsidP="00D76DBC">
      <w:pPr>
        <w:autoSpaceDE w:val="0"/>
        <w:autoSpaceDN w:val="0"/>
        <w:adjustRightInd w:val="0"/>
        <w:spacing w:before="120" w:after="120"/>
        <w:ind w:left="567"/>
        <w:jc w:val="both"/>
        <w:rPr>
          <w:rFonts w:ascii="Cambria" w:hAnsi="Cambria" w:cs="Arial"/>
          <w:b/>
        </w:rPr>
      </w:pPr>
    </w:p>
    <w:p w:rsidR="00617F9D" w:rsidRDefault="00617F9D" w:rsidP="00D76DBC">
      <w:pPr>
        <w:autoSpaceDE w:val="0"/>
        <w:autoSpaceDN w:val="0"/>
        <w:adjustRightInd w:val="0"/>
        <w:spacing w:before="120" w:after="120"/>
        <w:ind w:left="567"/>
        <w:jc w:val="both"/>
        <w:rPr>
          <w:rFonts w:ascii="Cambria" w:hAnsi="Cambria" w:cs="Arial"/>
          <w:b/>
        </w:rPr>
      </w:pPr>
    </w:p>
    <w:p w:rsidR="00617F9D" w:rsidRDefault="00617F9D" w:rsidP="00D76DBC">
      <w:pPr>
        <w:autoSpaceDE w:val="0"/>
        <w:autoSpaceDN w:val="0"/>
        <w:adjustRightInd w:val="0"/>
        <w:spacing w:before="120" w:after="120"/>
        <w:ind w:left="567"/>
        <w:jc w:val="both"/>
        <w:rPr>
          <w:rFonts w:ascii="Cambria" w:hAnsi="Cambria" w:cs="Arial"/>
          <w:b/>
        </w:rPr>
      </w:pPr>
    </w:p>
    <w:p w:rsidR="00617F9D" w:rsidRDefault="00617F9D" w:rsidP="00D76DBC">
      <w:pPr>
        <w:autoSpaceDE w:val="0"/>
        <w:autoSpaceDN w:val="0"/>
        <w:adjustRightInd w:val="0"/>
        <w:spacing w:before="120" w:after="120"/>
        <w:ind w:left="567"/>
        <w:jc w:val="both"/>
        <w:rPr>
          <w:rFonts w:ascii="Cambria" w:hAnsi="Cambria" w:cs="Arial"/>
          <w:b/>
        </w:rPr>
      </w:pPr>
    </w:p>
    <w:p w:rsidR="00617F9D" w:rsidRPr="000C004F" w:rsidRDefault="00617F9D" w:rsidP="00D76DBC">
      <w:pPr>
        <w:autoSpaceDE w:val="0"/>
        <w:autoSpaceDN w:val="0"/>
        <w:adjustRightInd w:val="0"/>
        <w:spacing w:before="120" w:after="120"/>
        <w:ind w:left="567"/>
        <w:jc w:val="both"/>
        <w:rPr>
          <w:rFonts w:ascii="Cambria" w:hAnsi="Cambria" w:cs="Arial"/>
          <w:b/>
        </w:rPr>
      </w:pPr>
    </w:p>
    <w:p w:rsidR="00D76DBC" w:rsidRDefault="00D76DBC" w:rsidP="00690AB4">
      <w:pPr>
        <w:autoSpaceDE w:val="0"/>
        <w:autoSpaceDN w:val="0"/>
        <w:adjustRightInd w:val="0"/>
        <w:spacing w:before="120" w:after="120"/>
        <w:ind w:left="567"/>
        <w:jc w:val="center"/>
        <w:rPr>
          <w:rFonts w:ascii="Cambria" w:hAnsi="Cambria" w:cs="Arial"/>
          <w:b/>
        </w:rPr>
      </w:pPr>
      <w:r>
        <w:rPr>
          <w:rFonts w:ascii="Cambria" w:hAnsi="Cambria" w:cs="Arial"/>
          <w:b/>
        </w:rPr>
        <w:lastRenderedPageBreak/>
        <w:t xml:space="preserve">Čl. </w:t>
      </w:r>
      <w:r w:rsidRPr="00E6155E">
        <w:rPr>
          <w:rFonts w:ascii="Cambria" w:hAnsi="Cambria" w:cs="Arial"/>
          <w:b/>
        </w:rPr>
        <w:t>X.</w:t>
      </w:r>
    </w:p>
    <w:p w:rsidR="00D76DBC" w:rsidRPr="00E6155E" w:rsidRDefault="00D76DBC" w:rsidP="00690AB4">
      <w:pPr>
        <w:autoSpaceDE w:val="0"/>
        <w:autoSpaceDN w:val="0"/>
        <w:adjustRightInd w:val="0"/>
        <w:spacing w:before="120" w:after="120"/>
        <w:ind w:left="567"/>
        <w:jc w:val="center"/>
        <w:rPr>
          <w:rFonts w:ascii="Cambria" w:hAnsi="Cambria" w:cs="Arial"/>
          <w:b/>
        </w:rPr>
      </w:pPr>
      <w:r w:rsidRPr="00E6155E">
        <w:rPr>
          <w:rFonts w:ascii="Cambria" w:hAnsi="Cambria" w:cs="Arial"/>
          <w:b/>
        </w:rPr>
        <w:t>P</w:t>
      </w:r>
      <w:r>
        <w:rPr>
          <w:rFonts w:ascii="Cambria" w:hAnsi="Cambria" w:cs="Arial"/>
          <w:b/>
        </w:rPr>
        <w:t>OSKYTOVANIE PEDAGOGICKEJ PRAXE ŠTUDENTOM STREDNÝCH A VYSOKÝCH ŠKỘL</w:t>
      </w:r>
    </w:p>
    <w:p w:rsidR="00D76DBC" w:rsidRPr="00E6155E" w:rsidRDefault="00D76DBC" w:rsidP="00D76DBC">
      <w:pPr>
        <w:autoSpaceDE w:val="0"/>
        <w:autoSpaceDN w:val="0"/>
        <w:adjustRightInd w:val="0"/>
        <w:spacing w:before="120" w:after="120"/>
        <w:ind w:left="567"/>
        <w:jc w:val="both"/>
        <w:rPr>
          <w:rFonts w:ascii="Cambria" w:hAnsi="Cambria" w:cs="Arial"/>
          <w:b/>
        </w:rPr>
      </w:pPr>
      <w:proofErr w:type="spellStart"/>
      <w:r w:rsidRPr="00E6155E">
        <w:rPr>
          <w:rFonts w:ascii="Cambria" w:hAnsi="Cambria" w:cs="Arial"/>
          <w:b/>
        </w:rPr>
        <w:t>Poskytovanie</w:t>
      </w:r>
      <w:proofErr w:type="spellEnd"/>
      <w:r w:rsidRPr="00E6155E">
        <w:rPr>
          <w:rFonts w:ascii="Cambria" w:hAnsi="Cambria" w:cs="Arial"/>
          <w:b/>
        </w:rPr>
        <w:t xml:space="preserve"> </w:t>
      </w:r>
      <w:proofErr w:type="spellStart"/>
      <w:r w:rsidRPr="00E6155E">
        <w:rPr>
          <w:rFonts w:ascii="Cambria" w:hAnsi="Cambria" w:cs="Arial"/>
          <w:b/>
        </w:rPr>
        <w:t>pedagogickej</w:t>
      </w:r>
      <w:proofErr w:type="spellEnd"/>
      <w:r w:rsidRPr="00E6155E">
        <w:rPr>
          <w:rFonts w:ascii="Cambria" w:hAnsi="Cambria" w:cs="Arial"/>
          <w:b/>
        </w:rPr>
        <w:t xml:space="preserve"> praxe študentkám </w:t>
      </w:r>
      <w:proofErr w:type="spellStart"/>
      <w:r w:rsidRPr="00E6155E">
        <w:rPr>
          <w:rFonts w:ascii="Cambria" w:hAnsi="Cambria" w:cs="Arial"/>
          <w:b/>
        </w:rPr>
        <w:t>stredných</w:t>
      </w:r>
      <w:proofErr w:type="spellEnd"/>
      <w:r w:rsidRPr="00E6155E">
        <w:rPr>
          <w:rFonts w:ascii="Cambria" w:hAnsi="Cambria" w:cs="Arial"/>
          <w:b/>
        </w:rPr>
        <w:t xml:space="preserve"> </w:t>
      </w:r>
      <w:r w:rsidR="00432F73">
        <w:rPr>
          <w:rFonts w:ascii="Cambria" w:hAnsi="Cambria" w:cs="Arial"/>
          <w:b/>
        </w:rPr>
        <w:t xml:space="preserve">odborných </w:t>
      </w:r>
      <w:proofErr w:type="spellStart"/>
      <w:r w:rsidR="00432F73">
        <w:rPr>
          <w:rFonts w:ascii="Cambria" w:hAnsi="Cambria" w:cs="Arial"/>
          <w:b/>
        </w:rPr>
        <w:t>škôl</w:t>
      </w:r>
      <w:proofErr w:type="spellEnd"/>
      <w:r w:rsidR="00432F73">
        <w:rPr>
          <w:rFonts w:ascii="Cambria" w:hAnsi="Cambria" w:cs="Arial"/>
          <w:b/>
        </w:rPr>
        <w:t xml:space="preserve"> a vysokých </w:t>
      </w:r>
      <w:proofErr w:type="spellStart"/>
      <w:r w:rsidR="00432F73">
        <w:rPr>
          <w:rFonts w:ascii="Cambria" w:hAnsi="Cambria" w:cs="Arial"/>
          <w:b/>
        </w:rPr>
        <w:t>škôl</w:t>
      </w:r>
      <w:proofErr w:type="spellEnd"/>
      <w:r w:rsidR="00432F73">
        <w:rPr>
          <w:rFonts w:ascii="Cambria" w:hAnsi="Cambria" w:cs="Arial"/>
          <w:b/>
        </w:rPr>
        <w:t xml:space="preserve"> </w:t>
      </w:r>
    </w:p>
    <w:p w:rsidR="00D76DBC" w:rsidRPr="00706C33" w:rsidRDefault="00D76DBC" w:rsidP="00D76DBC">
      <w:pPr>
        <w:pStyle w:val="Bezriadkovania"/>
        <w:numPr>
          <w:ilvl w:val="0"/>
          <w:numId w:val="32"/>
        </w:numPr>
        <w:jc w:val="both"/>
        <w:rPr>
          <w:rFonts w:ascii="Cambria" w:hAnsi="Cambria"/>
          <w:sz w:val="24"/>
          <w:szCs w:val="24"/>
        </w:rPr>
      </w:pPr>
      <w:r w:rsidRPr="00706C33">
        <w:rPr>
          <w:rFonts w:ascii="Cambria" w:hAnsi="Cambria"/>
          <w:sz w:val="24"/>
          <w:szCs w:val="24"/>
        </w:rPr>
        <w:t xml:space="preserve">Materská škola poskytuje pedagogickú prax pre študentky stredných odborných škôl a vysokých škôl pripravujúcich budúce učiteľky materských škôl, ak zriaďovateľ k tomu vydá kladné stanovisko. </w:t>
      </w:r>
    </w:p>
    <w:p w:rsidR="00D76DBC" w:rsidRDefault="00D76DBC" w:rsidP="00D76DBC">
      <w:pPr>
        <w:pStyle w:val="Bezriadkovania"/>
        <w:numPr>
          <w:ilvl w:val="0"/>
          <w:numId w:val="32"/>
        </w:numPr>
        <w:jc w:val="both"/>
        <w:rPr>
          <w:rFonts w:ascii="Cambria" w:hAnsi="Cambria"/>
          <w:sz w:val="24"/>
          <w:szCs w:val="24"/>
        </w:rPr>
      </w:pPr>
      <w:r w:rsidRPr="00706C33">
        <w:rPr>
          <w:rFonts w:ascii="Cambria" w:hAnsi="Cambria"/>
          <w:sz w:val="24"/>
          <w:szCs w:val="24"/>
        </w:rPr>
        <w:t xml:space="preserve">Študentky stredných a vysokých škôl, ktoré majú záujem o vykonávanie pedagogickej praxe počas školského roka, sa hlásia u riaditeľky MŠ s predložením príslušnej dokumentácie z vysielajúcej školy. Po súhlase zriaďovateľa školy riaditeľka školy: poučí študentky o BOZP na pracovisku, o čom vypracuje písomný záznam s podpismi poučených, oboznámi študentky so školským poriadkom materskej školy a školskou dokumentáciou, zaradí študentky do tried, určí uvádzajúceho učiteľa (učiteľa praxe). </w:t>
      </w:r>
    </w:p>
    <w:p w:rsidR="00D76DBC" w:rsidRPr="00432F73" w:rsidRDefault="00D76DBC" w:rsidP="00432F73">
      <w:pPr>
        <w:pStyle w:val="Bezriadkovania"/>
        <w:numPr>
          <w:ilvl w:val="0"/>
          <w:numId w:val="32"/>
        </w:numPr>
        <w:jc w:val="both"/>
        <w:rPr>
          <w:rFonts w:ascii="Cambria" w:hAnsi="Cambria"/>
          <w:sz w:val="24"/>
          <w:szCs w:val="24"/>
        </w:rPr>
      </w:pPr>
      <w:r w:rsidRPr="00706C33">
        <w:rPr>
          <w:rFonts w:ascii="Cambria" w:hAnsi="Cambria"/>
          <w:sz w:val="24"/>
          <w:szCs w:val="24"/>
        </w:rPr>
        <w:t>Študentky počas vykonávania praxe nemajú právnu zodpovednosť za deti.</w:t>
      </w:r>
    </w:p>
    <w:p w:rsidR="00D76DBC" w:rsidRDefault="00D76DBC" w:rsidP="00D76DBC">
      <w:pPr>
        <w:pStyle w:val="Prvzarkazkladnhotextu"/>
        <w:ind w:left="567" w:firstLine="0"/>
        <w:jc w:val="both"/>
        <w:rPr>
          <w:rFonts w:ascii="Cambria" w:hAnsi="Cambria" w:cs="Arial"/>
          <w:b/>
          <w:color w:val="000000"/>
          <w:lang w:val="sk-SK"/>
        </w:rPr>
      </w:pPr>
    </w:p>
    <w:p w:rsidR="00617F9D" w:rsidRDefault="00617F9D" w:rsidP="00D76DBC">
      <w:pPr>
        <w:pStyle w:val="Prvzarkazkladnhotextu"/>
        <w:ind w:left="567" w:firstLine="0"/>
        <w:jc w:val="both"/>
        <w:rPr>
          <w:rFonts w:ascii="Cambria" w:hAnsi="Cambria" w:cs="Arial"/>
          <w:b/>
          <w:color w:val="000000"/>
          <w:lang w:val="sk-SK"/>
        </w:rPr>
      </w:pPr>
    </w:p>
    <w:p w:rsidR="00617F9D" w:rsidRPr="00E6155E" w:rsidRDefault="00617F9D" w:rsidP="00D76DBC">
      <w:pPr>
        <w:pStyle w:val="Prvzarkazkladnhotextu"/>
        <w:ind w:left="567" w:firstLine="0"/>
        <w:jc w:val="both"/>
        <w:rPr>
          <w:rFonts w:ascii="Cambria" w:hAnsi="Cambria" w:cs="Arial"/>
          <w:b/>
          <w:color w:val="000000"/>
          <w:lang w:val="sk-SK"/>
        </w:rPr>
      </w:pPr>
    </w:p>
    <w:p w:rsidR="00D76DBC" w:rsidRDefault="00D76DBC" w:rsidP="00690AB4">
      <w:pPr>
        <w:pStyle w:val="Prvzarkazkladnhotextu"/>
        <w:ind w:left="567" w:firstLine="0"/>
        <w:jc w:val="center"/>
        <w:rPr>
          <w:rFonts w:ascii="Cambria" w:hAnsi="Cambria" w:cs="Arial"/>
          <w:b/>
          <w:lang w:val="sk-SK"/>
        </w:rPr>
      </w:pPr>
      <w:r>
        <w:rPr>
          <w:rFonts w:ascii="Cambria" w:hAnsi="Cambria" w:cs="Arial"/>
          <w:b/>
          <w:lang w:val="sk-SK"/>
        </w:rPr>
        <w:t xml:space="preserve">Čl. </w:t>
      </w:r>
      <w:r w:rsidRPr="00E6155E">
        <w:rPr>
          <w:rFonts w:ascii="Cambria" w:hAnsi="Cambria" w:cs="Arial"/>
          <w:b/>
          <w:lang w:val="sk-SK"/>
        </w:rPr>
        <w:t>X</w:t>
      </w:r>
      <w:r>
        <w:rPr>
          <w:rFonts w:ascii="Cambria" w:hAnsi="Cambria" w:cs="Arial"/>
          <w:b/>
          <w:lang w:val="sk-SK"/>
        </w:rPr>
        <w:t>I</w:t>
      </w:r>
      <w:r w:rsidRPr="00E6155E">
        <w:rPr>
          <w:rFonts w:ascii="Cambria" w:hAnsi="Cambria" w:cs="Arial"/>
          <w:b/>
          <w:lang w:val="sk-SK"/>
        </w:rPr>
        <w:t>.</w:t>
      </w:r>
    </w:p>
    <w:p w:rsidR="00D76DBC" w:rsidRPr="00E6155E" w:rsidRDefault="00D76DBC" w:rsidP="00690AB4">
      <w:pPr>
        <w:pStyle w:val="Prvzarkazkladnhotextu"/>
        <w:ind w:left="567" w:firstLine="0"/>
        <w:jc w:val="center"/>
        <w:rPr>
          <w:rFonts w:ascii="Cambria" w:hAnsi="Cambria" w:cs="Arial"/>
          <w:b/>
          <w:lang w:val="sk-SK"/>
        </w:rPr>
      </w:pPr>
      <w:r w:rsidRPr="00E6155E">
        <w:rPr>
          <w:rFonts w:ascii="Cambria" w:hAnsi="Cambria" w:cs="Arial"/>
          <w:b/>
          <w:lang w:val="sk-SK"/>
        </w:rPr>
        <w:t>Z</w:t>
      </w:r>
      <w:r>
        <w:rPr>
          <w:rFonts w:ascii="Cambria" w:hAnsi="Cambria" w:cs="Arial"/>
          <w:b/>
          <w:lang w:val="sk-SK"/>
        </w:rPr>
        <w:t>ÁVER</w:t>
      </w:r>
    </w:p>
    <w:p w:rsidR="00D76DBC" w:rsidRPr="00795850" w:rsidRDefault="00D76DBC" w:rsidP="00D76DBC">
      <w:pPr>
        <w:pStyle w:val="Prvzarkazkladnhotextu"/>
        <w:ind w:left="567" w:firstLine="0"/>
        <w:rPr>
          <w:rFonts w:ascii="Cambria" w:hAnsi="Cambria" w:cs="Arial"/>
          <w:b/>
          <w:color w:val="000000"/>
          <w:lang w:val="sk-SK"/>
        </w:rPr>
      </w:pPr>
      <w:r w:rsidRPr="00795850">
        <w:rPr>
          <w:rFonts w:ascii="Cambria" w:hAnsi="Cambria" w:cs="Arial"/>
          <w:b/>
          <w:lang w:val="sk-SK"/>
        </w:rPr>
        <w:t>1)  Záverečné ustanovenie</w:t>
      </w:r>
    </w:p>
    <w:p w:rsidR="00D76DBC" w:rsidRDefault="00D76DBC" w:rsidP="00D76DBC">
      <w:pPr>
        <w:pStyle w:val="Prvzarkazkladnhotextu"/>
        <w:numPr>
          <w:ilvl w:val="0"/>
          <w:numId w:val="33"/>
        </w:numPr>
        <w:jc w:val="both"/>
        <w:rPr>
          <w:rFonts w:ascii="Cambria" w:hAnsi="Cambria" w:cs="Arial"/>
        </w:rPr>
      </w:pPr>
      <w:bookmarkStart w:id="5" w:name="_Toc190399846"/>
      <w:bookmarkEnd w:id="5"/>
      <w:r w:rsidRPr="00E6155E">
        <w:rPr>
          <w:rFonts w:ascii="Cambria" w:hAnsi="Cambria" w:cs="Arial"/>
        </w:rPr>
        <w:t xml:space="preserve">Školský </w:t>
      </w:r>
      <w:proofErr w:type="spellStart"/>
      <w:r w:rsidRPr="00E6155E">
        <w:rPr>
          <w:rFonts w:ascii="Cambria" w:hAnsi="Cambria" w:cs="Arial"/>
        </w:rPr>
        <w:t>poriadok</w:t>
      </w:r>
      <w:proofErr w:type="spellEnd"/>
      <w:r w:rsidRPr="00E6155E">
        <w:rPr>
          <w:rFonts w:ascii="Cambria" w:hAnsi="Cambria" w:cs="Arial"/>
        </w:rPr>
        <w:t xml:space="preserve">, jeho obsah je </w:t>
      </w:r>
      <w:proofErr w:type="spellStart"/>
      <w:r w:rsidRPr="00E6155E">
        <w:rPr>
          <w:rFonts w:ascii="Cambria" w:hAnsi="Cambria" w:cs="Arial"/>
        </w:rPr>
        <w:t>záväzný</w:t>
      </w:r>
      <w:proofErr w:type="spellEnd"/>
      <w:r w:rsidRPr="00E6155E">
        <w:rPr>
          <w:rFonts w:ascii="Cambria" w:hAnsi="Cambria" w:cs="Arial"/>
        </w:rPr>
        <w:t xml:space="preserve"> </w:t>
      </w:r>
      <w:proofErr w:type="spellStart"/>
      <w:r w:rsidRPr="00E6155E">
        <w:rPr>
          <w:rFonts w:ascii="Cambria" w:hAnsi="Cambria" w:cs="Arial"/>
        </w:rPr>
        <w:t>pre</w:t>
      </w:r>
      <w:proofErr w:type="spellEnd"/>
      <w:r w:rsidRPr="00E6155E">
        <w:rPr>
          <w:rFonts w:ascii="Cambria" w:hAnsi="Cambria" w:cs="Arial"/>
        </w:rPr>
        <w:t xml:space="preserve"> </w:t>
      </w:r>
      <w:proofErr w:type="spellStart"/>
      <w:r>
        <w:rPr>
          <w:rFonts w:ascii="Cambria" w:hAnsi="Cambria" w:cs="Arial"/>
        </w:rPr>
        <w:t>všetkých</w:t>
      </w:r>
      <w:proofErr w:type="spellEnd"/>
      <w:r>
        <w:rPr>
          <w:rFonts w:ascii="Cambria" w:hAnsi="Cambria" w:cs="Arial"/>
        </w:rPr>
        <w:t xml:space="preserve"> </w:t>
      </w:r>
      <w:proofErr w:type="spellStart"/>
      <w:r w:rsidRPr="00E6155E">
        <w:rPr>
          <w:rFonts w:ascii="Cambria" w:hAnsi="Cambria" w:cs="Arial"/>
        </w:rPr>
        <w:t>zamestnancov</w:t>
      </w:r>
      <w:proofErr w:type="spellEnd"/>
      <w:r w:rsidRPr="00E6155E">
        <w:rPr>
          <w:rFonts w:ascii="Cambria" w:hAnsi="Cambria" w:cs="Arial"/>
        </w:rPr>
        <w:t xml:space="preserve"> školy a zákonných </w:t>
      </w:r>
      <w:proofErr w:type="spellStart"/>
      <w:r w:rsidRPr="00E6155E">
        <w:rPr>
          <w:rFonts w:ascii="Cambria" w:hAnsi="Cambria" w:cs="Arial"/>
        </w:rPr>
        <w:t>zástupcov</w:t>
      </w:r>
      <w:proofErr w:type="spellEnd"/>
      <w:r w:rsidRPr="00E6155E">
        <w:rPr>
          <w:rFonts w:ascii="Cambria" w:hAnsi="Cambria" w:cs="Arial"/>
        </w:rPr>
        <w:t xml:space="preserve"> </w:t>
      </w:r>
      <w:proofErr w:type="spellStart"/>
      <w:r w:rsidRPr="00E6155E">
        <w:rPr>
          <w:rFonts w:ascii="Cambria" w:hAnsi="Cambria" w:cs="Arial"/>
        </w:rPr>
        <w:t>detí</w:t>
      </w:r>
      <w:proofErr w:type="spellEnd"/>
      <w:r w:rsidRPr="00E6155E">
        <w:rPr>
          <w:rFonts w:ascii="Cambria" w:hAnsi="Cambria" w:cs="Arial"/>
        </w:rPr>
        <w:t xml:space="preserve"> </w:t>
      </w:r>
      <w:proofErr w:type="spellStart"/>
      <w:r w:rsidRPr="00E6155E">
        <w:rPr>
          <w:rFonts w:ascii="Cambria" w:hAnsi="Cambria" w:cs="Arial"/>
        </w:rPr>
        <w:t>navštevujúcich</w:t>
      </w:r>
      <w:proofErr w:type="spellEnd"/>
      <w:r w:rsidRPr="00E6155E">
        <w:rPr>
          <w:rFonts w:ascii="Cambria" w:hAnsi="Cambria" w:cs="Arial"/>
        </w:rPr>
        <w:t xml:space="preserve"> </w:t>
      </w:r>
      <w:proofErr w:type="spellStart"/>
      <w:r w:rsidRPr="00E6155E">
        <w:rPr>
          <w:rFonts w:ascii="Cambria" w:hAnsi="Cambria" w:cs="Arial"/>
        </w:rPr>
        <w:t>Materskú</w:t>
      </w:r>
      <w:proofErr w:type="spellEnd"/>
      <w:r w:rsidRPr="00E6155E">
        <w:rPr>
          <w:rFonts w:ascii="Cambria" w:hAnsi="Cambria" w:cs="Arial"/>
        </w:rPr>
        <w:t xml:space="preserve"> školu </w:t>
      </w:r>
      <w:r w:rsidR="00432F73">
        <w:rPr>
          <w:rFonts w:ascii="Cambria" w:hAnsi="Cambria" w:cs="Arial"/>
        </w:rPr>
        <w:t>Park mládeže 4</w:t>
      </w:r>
      <w:r w:rsidRPr="00E6155E">
        <w:rPr>
          <w:rFonts w:ascii="Cambria" w:hAnsi="Cambria" w:cs="Arial"/>
        </w:rPr>
        <w:t xml:space="preserve"> v </w:t>
      </w:r>
      <w:proofErr w:type="spellStart"/>
      <w:r w:rsidRPr="00E6155E">
        <w:rPr>
          <w:rFonts w:ascii="Cambria" w:hAnsi="Cambria" w:cs="Arial"/>
        </w:rPr>
        <w:t>Košiciach</w:t>
      </w:r>
      <w:proofErr w:type="spellEnd"/>
      <w:r w:rsidRPr="00E6155E">
        <w:rPr>
          <w:rFonts w:ascii="Cambria" w:hAnsi="Cambria" w:cs="Arial"/>
        </w:rPr>
        <w:t>.</w:t>
      </w:r>
    </w:p>
    <w:p w:rsidR="00D76DBC" w:rsidRPr="00795850" w:rsidRDefault="00D76DBC" w:rsidP="00D76DBC">
      <w:pPr>
        <w:pStyle w:val="Prvzarkazkladnhotextu"/>
        <w:numPr>
          <w:ilvl w:val="0"/>
          <w:numId w:val="33"/>
        </w:numPr>
        <w:jc w:val="both"/>
        <w:rPr>
          <w:rFonts w:ascii="Cambria" w:hAnsi="Cambria" w:cs="Arial"/>
        </w:rPr>
      </w:pPr>
      <w:proofErr w:type="spellStart"/>
      <w:r w:rsidRPr="00795850">
        <w:rPr>
          <w:rFonts w:ascii="Cambria" w:hAnsi="Cambria" w:cs="Arial"/>
        </w:rPr>
        <w:t>Zmeny</w:t>
      </w:r>
      <w:proofErr w:type="spellEnd"/>
      <w:r w:rsidRPr="00795850">
        <w:rPr>
          <w:rFonts w:ascii="Cambria" w:hAnsi="Cambria" w:cs="Arial"/>
        </w:rPr>
        <w:t xml:space="preserve"> a </w:t>
      </w:r>
      <w:proofErr w:type="spellStart"/>
      <w:r w:rsidRPr="00795850">
        <w:rPr>
          <w:rFonts w:ascii="Cambria" w:hAnsi="Cambria" w:cs="Arial"/>
        </w:rPr>
        <w:t>doplnky</w:t>
      </w:r>
      <w:proofErr w:type="spellEnd"/>
      <w:r w:rsidRPr="00795850">
        <w:rPr>
          <w:rFonts w:ascii="Cambria" w:hAnsi="Cambria" w:cs="Arial"/>
        </w:rPr>
        <w:t xml:space="preserve"> školského </w:t>
      </w:r>
      <w:proofErr w:type="spellStart"/>
      <w:r w:rsidRPr="00795850">
        <w:rPr>
          <w:rFonts w:ascii="Cambria" w:hAnsi="Cambria" w:cs="Arial"/>
        </w:rPr>
        <w:t>poriadku</w:t>
      </w:r>
      <w:proofErr w:type="spellEnd"/>
      <w:r w:rsidRPr="00795850">
        <w:rPr>
          <w:rFonts w:ascii="Cambria" w:hAnsi="Cambria" w:cs="Arial"/>
        </w:rPr>
        <w:t xml:space="preserve"> navrhuje </w:t>
      </w:r>
      <w:proofErr w:type="spellStart"/>
      <w:r w:rsidRPr="00795850">
        <w:rPr>
          <w:rFonts w:ascii="Cambria" w:hAnsi="Cambria" w:cs="Arial"/>
        </w:rPr>
        <w:t>ri</w:t>
      </w:r>
      <w:r w:rsidR="00432F73">
        <w:rPr>
          <w:rFonts w:ascii="Cambria" w:hAnsi="Cambria" w:cs="Arial"/>
        </w:rPr>
        <w:t>aditeľka</w:t>
      </w:r>
      <w:proofErr w:type="spellEnd"/>
      <w:r w:rsidR="00432F73">
        <w:rPr>
          <w:rFonts w:ascii="Cambria" w:hAnsi="Cambria" w:cs="Arial"/>
        </w:rPr>
        <w:t xml:space="preserve"> školy, </w:t>
      </w:r>
      <w:proofErr w:type="spellStart"/>
      <w:r w:rsidR="00432F73">
        <w:rPr>
          <w:rFonts w:ascii="Cambria" w:hAnsi="Cambria" w:cs="Arial"/>
        </w:rPr>
        <w:t>prerokuje</w:t>
      </w:r>
      <w:proofErr w:type="spellEnd"/>
      <w:r w:rsidR="00432F73">
        <w:rPr>
          <w:rFonts w:ascii="Cambria" w:hAnsi="Cambria" w:cs="Arial"/>
        </w:rPr>
        <w:t xml:space="preserve"> </w:t>
      </w:r>
      <w:proofErr w:type="spellStart"/>
      <w:r w:rsidR="00432F73">
        <w:rPr>
          <w:rFonts w:ascii="Cambria" w:hAnsi="Cambria" w:cs="Arial"/>
        </w:rPr>
        <w:t>ich</w:t>
      </w:r>
      <w:proofErr w:type="spellEnd"/>
      <w:r w:rsidR="00432F73">
        <w:rPr>
          <w:rFonts w:ascii="Cambria" w:hAnsi="Cambria" w:cs="Arial"/>
        </w:rPr>
        <w:t xml:space="preserve"> s p</w:t>
      </w:r>
      <w:r w:rsidRPr="00795850">
        <w:rPr>
          <w:rFonts w:ascii="Cambria" w:hAnsi="Cambria" w:cs="Arial"/>
        </w:rPr>
        <w:t xml:space="preserve">edagogickou radou, s </w:t>
      </w:r>
      <w:proofErr w:type="spellStart"/>
      <w:r w:rsidRPr="00795850">
        <w:rPr>
          <w:rFonts w:ascii="Cambria" w:hAnsi="Cambria" w:cs="Arial"/>
        </w:rPr>
        <w:t>prevádzkovými</w:t>
      </w:r>
      <w:proofErr w:type="spellEnd"/>
      <w:r w:rsidRPr="00795850">
        <w:rPr>
          <w:rFonts w:ascii="Cambria" w:hAnsi="Cambria" w:cs="Arial"/>
        </w:rPr>
        <w:t xml:space="preserve"> </w:t>
      </w:r>
      <w:proofErr w:type="spellStart"/>
      <w:r w:rsidRPr="00795850">
        <w:rPr>
          <w:rFonts w:ascii="Cambria" w:hAnsi="Cambria" w:cs="Arial"/>
        </w:rPr>
        <w:t>zamestnancami</w:t>
      </w:r>
      <w:proofErr w:type="spellEnd"/>
      <w:r w:rsidRPr="00795850">
        <w:rPr>
          <w:rFonts w:ascii="Cambria" w:hAnsi="Cambria" w:cs="Arial"/>
        </w:rPr>
        <w:t xml:space="preserve"> školy, </w:t>
      </w:r>
      <w:proofErr w:type="spellStart"/>
      <w:r w:rsidRPr="00795850">
        <w:rPr>
          <w:rFonts w:ascii="Cambria" w:hAnsi="Cambria" w:cs="Arial"/>
        </w:rPr>
        <w:t>členmi</w:t>
      </w:r>
      <w:proofErr w:type="spellEnd"/>
      <w:r w:rsidRPr="00795850">
        <w:rPr>
          <w:rFonts w:ascii="Cambria" w:hAnsi="Cambria" w:cs="Arial"/>
        </w:rPr>
        <w:t xml:space="preserve"> rady školy a </w:t>
      </w:r>
      <w:proofErr w:type="spellStart"/>
      <w:r w:rsidRPr="00795850">
        <w:rPr>
          <w:rFonts w:ascii="Cambria" w:hAnsi="Cambria" w:cs="Arial"/>
        </w:rPr>
        <w:t>budú</w:t>
      </w:r>
      <w:proofErr w:type="spellEnd"/>
      <w:r w:rsidRPr="00795850">
        <w:rPr>
          <w:rFonts w:ascii="Cambria" w:hAnsi="Cambria" w:cs="Arial"/>
        </w:rPr>
        <w:t xml:space="preserve"> </w:t>
      </w:r>
      <w:proofErr w:type="spellStart"/>
      <w:r w:rsidRPr="00795850">
        <w:rPr>
          <w:rFonts w:ascii="Cambria" w:hAnsi="Cambria" w:cs="Arial"/>
        </w:rPr>
        <w:t>písomne</w:t>
      </w:r>
      <w:proofErr w:type="spellEnd"/>
      <w:r w:rsidRPr="00795850">
        <w:rPr>
          <w:rFonts w:ascii="Cambria" w:hAnsi="Cambria" w:cs="Arial"/>
        </w:rPr>
        <w:t xml:space="preserve"> zaznamenané v </w:t>
      </w:r>
      <w:proofErr w:type="spellStart"/>
      <w:r w:rsidRPr="00795850">
        <w:rPr>
          <w:rFonts w:ascii="Cambria" w:hAnsi="Cambria" w:cs="Arial"/>
        </w:rPr>
        <w:t>derogačnej</w:t>
      </w:r>
      <w:proofErr w:type="spellEnd"/>
      <w:r w:rsidRPr="00795850">
        <w:rPr>
          <w:rFonts w:ascii="Cambria" w:hAnsi="Cambria" w:cs="Arial"/>
        </w:rPr>
        <w:t xml:space="preserve"> klauzule, resp. na </w:t>
      </w:r>
      <w:proofErr w:type="gramStart"/>
      <w:r w:rsidRPr="00795850">
        <w:rPr>
          <w:rFonts w:ascii="Cambria" w:hAnsi="Cambria" w:cs="Arial"/>
        </w:rPr>
        <w:t>liste</w:t>
      </w:r>
      <w:proofErr w:type="gramEnd"/>
      <w:r w:rsidRPr="00795850">
        <w:rPr>
          <w:rFonts w:ascii="Cambria" w:hAnsi="Cambria" w:cs="Arial"/>
        </w:rPr>
        <w:t xml:space="preserve"> </w:t>
      </w:r>
      <w:proofErr w:type="spellStart"/>
      <w:r w:rsidRPr="00795850">
        <w:rPr>
          <w:rFonts w:ascii="Cambria" w:hAnsi="Cambria" w:cs="Arial"/>
        </w:rPr>
        <w:t>zmien</w:t>
      </w:r>
      <w:proofErr w:type="spellEnd"/>
      <w:r w:rsidRPr="00795850">
        <w:rPr>
          <w:rFonts w:ascii="Cambria" w:hAnsi="Cambria" w:cs="Arial"/>
        </w:rPr>
        <w:t xml:space="preserve"> v </w:t>
      </w:r>
      <w:proofErr w:type="spellStart"/>
      <w:r w:rsidRPr="00795850">
        <w:rPr>
          <w:rFonts w:ascii="Cambria" w:hAnsi="Cambria" w:cs="Arial"/>
        </w:rPr>
        <w:t>prílohe</w:t>
      </w:r>
      <w:proofErr w:type="spellEnd"/>
      <w:r w:rsidRPr="00795850">
        <w:rPr>
          <w:rFonts w:ascii="Cambria" w:hAnsi="Cambria" w:cs="Arial"/>
        </w:rPr>
        <w:t xml:space="preserve"> </w:t>
      </w:r>
      <w:proofErr w:type="spellStart"/>
      <w:r w:rsidRPr="00795850">
        <w:rPr>
          <w:rFonts w:ascii="Cambria" w:hAnsi="Cambria" w:cs="Arial"/>
        </w:rPr>
        <w:t>tohto</w:t>
      </w:r>
      <w:proofErr w:type="spellEnd"/>
      <w:r w:rsidRPr="00795850">
        <w:rPr>
          <w:rFonts w:ascii="Cambria" w:hAnsi="Cambria" w:cs="Arial"/>
        </w:rPr>
        <w:t xml:space="preserve"> dokumentu. </w:t>
      </w:r>
    </w:p>
    <w:p w:rsidR="00D76DBC" w:rsidRPr="00E6155E" w:rsidRDefault="00D76DBC" w:rsidP="00D76DBC">
      <w:pPr>
        <w:pStyle w:val="Prvzarkazkladnhotextu"/>
        <w:ind w:left="567" w:firstLine="0"/>
        <w:jc w:val="both"/>
        <w:rPr>
          <w:rFonts w:ascii="Cambria" w:hAnsi="Cambria" w:cs="Arial"/>
          <w:b/>
        </w:rPr>
      </w:pPr>
    </w:p>
    <w:p w:rsidR="00D76DBC" w:rsidRPr="00795850" w:rsidRDefault="00D76DBC" w:rsidP="00D76DBC">
      <w:pPr>
        <w:pStyle w:val="Prvzarkazkladnhotextu"/>
        <w:ind w:left="567" w:firstLine="0"/>
        <w:jc w:val="both"/>
        <w:rPr>
          <w:rFonts w:ascii="Cambria" w:hAnsi="Cambria" w:cs="Arial"/>
          <w:b/>
        </w:rPr>
      </w:pPr>
      <w:r w:rsidRPr="00795850">
        <w:rPr>
          <w:rFonts w:ascii="Cambria" w:hAnsi="Cambria" w:cs="Arial"/>
          <w:b/>
        </w:rPr>
        <w:t xml:space="preserve">2) </w:t>
      </w:r>
      <w:proofErr w:type="spellStart"/>
      <w:r w:rsidRPr="00795850">
        <w:rPr>
          <w:rFonts w:ascii="Cambria" w:hAnsi="Cambria" w:cs="Arial"/>
          <w:b/>
        </w:rPr>
        <w:t>Derogačná</w:t>
      </w:r>
      <w:proofErr w:type="spellEnd"/>
      <w:r w:rsidRPr="00795850">
        <w:rPr>
          <w:rFonts w:ascii="Cambria" w:hAnsi="Cambria" w:cs="Arial"/>
          <w:b/>
        </w:rPr>
        <w:t xml:space="preserve"> </w:t>
      </w:r>
      <w:proofErr w:type="spellStart"/>
      <w:r w:rsidRPr="00795850">
        <w:rPr>
          <w:rFonts w:ascii="Cambria" w:hAnsi="Cambria" w:cs="Arial"/>
          <w:b/>
        </w:rPr>
        <w:t>klauzula</w:t>
      </w:r>
      <w:proofErr w:type="spellEnd"/>
      <w:r w:rsidRPr="00795850">
        <w:rPr>
          <w:rFonts w:ascii="Cambria" w:hAnsi="Cambria" w:cs="Arial"/>
          <w:b/>
        </w:rPr>
        <w:t xml:space="preserve"> </w:t>
      </w:r>
    </w:p>
    <w:p w:rsidR="00D76DBC" w:rsidRPr="00721AE7" w:rsidRDefault="00D76DBC" w:rsidP="00D76DBC">
      <w:pPr>
        <w:pStyle w:val="Prvzarkazkladnhotextu"/>
        <w:ind w:left="567" w:firstLine="0"/>
        <w:jc w:val="both"/>
        <w:rPr>
          <w:rFonts w:ascii="Cambria" w:hAnsi="Cambria" w:cs="Arial"/>
          <w:lang w:val="sk-SK"/>
        </w:rPr>
      </w:pPr>
      <w:proofErr w:type="spellStart"/>
      <w:r w:rsidRPr="00721AE7">
        <w:rPr>
          <w:rFonts w:ascii="Cambria" w:hAnsi="Cambria" w:cs="Arial"/>
        </w:rPr>
        <w:t>Vydaním</w:t>
      </w:r>
      <w:proofErr w:type="spellEnd"/>
      <w:r w:rsidRPr="00721AE7">
        <w:rPr>
          <w:rFonts w:ascii="Cambria" w:hAnsi="Cambria" w:cs="Arial"/>
        </w:rPr>
        <w:t xml:space="preserve"> </w:t>
      </w:r>
      <w:proofErr w:type="spellStart"/>
      <w:r w:rsidRPr="00721AE7">
        <w:rPr>
          <w:rFonts w:ascii="Cambria" w:hAnsi="Cambria" w:cs="Arial"/>
        </w:rPr>
        <w:t>tohto</w:t>
      </w:r>
      <w:proofErr w:type="spellEnd"/>
      <w:r w:rsidRPr="00721AE7">
        <w:rPr>
          <w:rFonts w:ascii="Cambria" w:hAnsi="Cambria" w:cs="Arial"/>
        </w:rPr>
        <w:t xml:space="preserve"> školského </w:t>
      </w:r>
      <w:proofErr w:type="spellStart"/>
      <w:r w:rsidRPr="00721AE7">
        <w:rPr>
          <w:rFonts w:ascii="Cambria" w:hAnsi="Cambria" w:cs="Arial"/>
        </w:rPr>
        <w:t>poriadku</w:t>
      </w:r>
      <w:proofErr w:type="spellEnd"/>
      <w:r w:rsidRPr="00721AE7">
        <w:rPr>
          <w:rFonts w:ascii="Cambria" w:hAnsi="Cambria" w:cs="Arial"/>
        </w:rPr>
        <w:t xml:space="preserve"> </w:t>
      </w:r>
      <w:proofErr w:type="spellStart"/>
      <w:r w:rsidRPr="00721AE7">
        <w:rPr>
          <w:rFonts w:ascii="Cambria" w:hAnsi="Cambria" w:cs="Arial"/>
        </w:rPr>
        <w:t>sa</w:t>
      </w:r>
      <w:proofErr w:type="spellEnd"/>
      <w:r w:rsidRPr="00721AE7">
        <w:rPr>
          <w:rFonts w:ascii="Cambria" w:hAnsi="Cambria" w:cs="Arial"/>
        </w:rPr>
        <w:t xml:space="preserve"> </w:t>
      </w:r>
      <w:proofErr w:type="spellStart"/>
      <w:r w:rsidRPr="00721AE7">
        <w:rPr>
          <w:rFonts w:ascii="Cambria" w:hAnsi="Cambria" w:cs="Arial"/>
        </w:rPr>
        <w:t>dňom</w:t>
      </w:r>
      <w:proofErr w:type="spellEnd"/>
      <w:r w:rsidRPr="00721AE7">
        <w:rPr>
          <w:rFonts w:ascii="Cambria" w:hAnsi="Cambria" w:cs="Arial"/>
        </w:rPr>
        <w:t xml:space="preserve"> </w:t>
      </w:r>
      <w:proofErr w:type="gramStart"/>
      <w:r w:rsidRPr="00721AE7">
        <w:rPr>
          <w:rFonts w:ascii="Cambria" w:hAnsi="Cambria" w:cs="Arial"/>
        </w:rPr>
        <w:t>0</w:t>
      </w:r>
      <w:r w:rsidR="00617F9D">
        <w:rPr>
          <w:rFonts w:ascii="Cambria" w:hAnsi="Cambria" w:cs="Arial"/>
        </w:rPr>
        <w:t>2</w:t>
      </w:r>
      <w:r w:rsidRPr="00721AE7">
        <w:rPr>
          <w:rFonts w:ascii="Cambria" w:hAnsi="Cambria" w:cs="Arial"/>
        </w:rPr>
        <w:t>.09.202</w:t>
      </w:r>
      <w:r w:rsidR="00617F9D">
        <w:rPr>
          <w:rFonts w:ascii="Cambria" w:hAnsi="Cambria" w:cs="Arial"/>
        </w:rPr>
        <w:t>2</w:t>
      </w:r>
      <w:proofErr w:type="gramEnd"/>
      <w:r w:rsidRPr="00721AE7">
        <w:rPr>
          <w:rFonts w:ascii="Cambria" w:hAnsi="Cambria" w:cs="Arial"/>
        </w:rPr>
        <w:t xml:space="preserve"> ruší </w:t>
      </w:r>
      <w:proofErr w:type="spellStart"/>
      <w:r w:rsidRPr="00721AE7">
        <w:rPr>
          <w:rFonts w:ascii="Cambria" w:hAnsi="Cambria" w:cs="Arial"/>
        </w:rPr>
        <w:t>platnosť</w:t>
      </w:r>
      <w:proofErr w:type="spellEnd"/>
      <w:r w:rsidRPr="00721AE7">
        <w:rPr>
          <w:rFonts w:ascii="Cambria" w:hAnsi="Cambria" w:cs="Arial"/>
        </w:rPr>
        <w:t xml:space="preserve"> šk</w:t>
      </w:r>
      <w:r w:rsidR="00617F9D">
        <w:rPr>
          <w:rFonts w:ascii="Cambria" w:hAnsi="Cambria" w:cs="Arial"/>
        </w:rPr>
        <w:t xml:space="preserve">olského </w:t>
      </w:r>
      <w:proofErr w:type="spellStart"/>
      <w:r w:rsidR="00617F9D">
        <w:rPr>
          <w:rFonts w:ascii="Cambria" w:hAnsi="Cambria" w:cs="Arial"/>
        </w:rPr>
        <w:t>poriadku</w:t>
      </w:r>
      <w:proofErr w:type="spellEnd"/>
      <w:r w:rsidR="00617F9D">
        <w:rPr>
          <w:rFonts w:ascii="Cambria" w:hAnsi="Cambria" w:cs="Arial"/>
        </w:rPr>
        <w:t xml:space="preserve"> vydaného </w:t>
      </w:r>
      <w:proofErr w:type="spellStart"/>
      <w:r w:rsidR="00617F9D">
        <w:rPr>
          <w:rFonts w:ascii="Cambria" w:hAnsi="Cambria" w:cs="Arial"/>
        </w:rPr>
        <w:t>dňa</w:t>
      </w:r>
      <w:proofErr w:type="spellEnd"/>
      <w:r w:rsidR="00617F9D">
        <w:rPr>
          <w:rFonts w:ascii="Cambria" w:hAnsi="Cambria" w:cs="Arial"/>
        </w:rPr>
        <w:t xml:space="preserve"> 01</w:t>
      </w:r>
      <w:r w:rsidRPr="00721AE7">
        <w:rPr>
          <w:rFonts w:ascii="Cambria" w:hAnsi="Cambria" w:cs="Arial"/>
        </w:rPr>
        <w:t>.09.20</w:t>
      </w:r>
      <w:r w:rsidR="00617F9D">
        <w:rPr>
          <w:rFonts w:ascii="Cambria" w:hAnsi="Cambria" w:cs="Arial"/>
        </w:rPr>
        <w:t>21</w:t>
      </w:r>
      <w:r w:rsidR="00432F73">
        <w:rPr>
          <w:rFonts w:ascii="Cambria" w:hAnsi="Cambria" w:cs="Arial"/>
        </w:rPr>
        <w:t>.</w:t>
      </w:r>
    </w:p>
    <w:p w:rsidR="00D76DBC" w:rsidRPr="00E6155E" w:rsidRDefault="00D76DBC" w:rsidP="00D76DBC">
      <w:pPr>
        <w:ind w:left="567"/>
        <w:jc w:val="both"/>
        <w:rPr>
          <w:rFonts w:ascii="Cambria" w:hAnsi="Cambria" w:cs="Arial"/>
          <w:color w:val="000000"/>
          <w:lang w:val="sk-SK"/>
        </w:rPr>
      </w:pPr>
      <w:r w:rsidRPr="00E6155E">
        <w:rPr>
          <w:rFonts w:ascii="Cambria" w:hAnsi="Cambria" w:cs="Arial"/>
          <w:color w:val="000000"/>
          <w:lang w:val="sk-SK"/>
        </w:rPr>
        <w:tab/>
      </w:r>
      <w:r w:rsidRPr="00E6155E">
        <w:rPr>
          <w:rFonts w:ascii="Cambria" w:hAnsi="Cambria" w:cs="Arial"/>
          <w:color w:val="000000"/>
          <w:lang w:val="sk-SK"/>
        </w:rPr>
        <w:tab/>
      </w:r>
      <w:r w:rsidRPr="00E6155E">
        <w:rPr>
          <w:rFonts w:ascii="Cambria" w:hAnsi="Cambria" w:cs="Arial"/>
          <w:color w:val="000000"/>
          <w:lang w:val="sk-SK"/>
        </w:rPr>
        <w:tab/>
      </w:r>
      <w:r w:rsidRPr="00E6155E">
        <w:rPr>
          <w:rFonts w:ascii="Cambria" w:hAnsi="Cambria" w:cs="Arial"/>
          <w:color w:val="000000"/>
          <w:lang w:val="sk-SK"/>
        </w:rPr>
        <w:tab/>
      </w:r>
      <w:r w:rsidRPr="00E6155E">
        <w:rPr>
          <w:rFonts w:ascii="Cambria" w:hAnsi="Cambria" w:cs="Arial"/>
          <w:color w:val="000000"/>
          <w:lang w:val="sk-SK"/>
        </w:rPr>
        <w:tab/>
      </w:r>
      <w:r w:rsidRPr="00E6155E">
        <w:rPr>
          <w:rFonts w:ascii="Cambria" w:hAnsi="Cambria" w:cs="Arial"/>
          <w:color w:val="000000"/>
          <w:lang w:val="sk-SK"/>
        </w:rPr>
        <w:tab/>
      </w:r>
    </w:p>
    <w:p w:rsidR="00D76DBC" w:rsidRPr="00E6155E" w:rsidRDefault="00D76DBC" w:rsidP="00D76DBC">
      <w:pPr>
        <w:ind w:left="567"/>
        <w:jc w:val="both"/>
        <w:rPr>
          <w:rFonts w:ascii="Cambria" w:hAnsi="Cambria" w:cs="Arial"/>
          <w:color w:val="000000"/>
          <w:lang w:val="sk-SK"/>
        </w:rPr>
      </w:pPr>
    </w:p>
    <w:p w:rsidR="00D76DBC" w:rsidRPr="00721AE7" w:rsidRDefault="00D76DBC" w:rsidP="00D76DBC">
      <w:pPr>
        <w:ind w:left="567"/>
        <w:jc w:val="both"/>
        <w:rPr>
          <w:rFonts w:ascii="Cambria" w:hAnsi="Cambria" w:cs="Arial"/>
          <w:color w:val="000000"/>
          <w:lang w:val="sk-SK"/>
        </w:rPr>
      </w:pPr>
      <w:r w:rsidRPr="00721AE7">
        <w:rPr>
          <w:rFonts w:ascii="Cambria" w:hAnsi="Cambria" w:cs="Arial"/>
          <w:color w:val="000000"/>
          <w:lang w:val="sk-SK"/>
        </w:rPr>
        <w:t>V Košiciach, 0</w:t>
      </w:r>
      <w:r w:rsidR="00617F9D">
        <w:rPr>
          <w:rFonts w:ascii="Cambria" w:hAnsi="Cambria" w:cs="Arial"/>
          <w:color w:val="000000"/>
          <w:lang w:val="sk-SK"/>
        </w:rPr>
        <w:t>2</w:t>
      </w:r>
      <w:r w:rsidRPr="00721AE7">
        <w:rPr>
          <w:rFonts w:ascii="Cambria" w:hAnsi="Cambria" w:cs="Arial"/>
          <w:color w:val="000000"/>
          <w:lang w:val="sk-SK"/>
        </w:rPr>
        <w:t>.09.202</w:t>
      </w:r>
      <w:r w:rsidR="00617F9D">
        <w:rPr>
          <w:rFonts w:ascii="Cambria" w:hAnsi="Cambria" w:cs="Arial"/>
          <w:color w:val="000000"/>
          <w:lang w:val="sk-SK"/>
        </w:rPr>
        <w:t>2</w:t>
      </w:r>
      <w:r w:rsidRPr="00721AE7">
        <w:rPr>
          <w:rFonts w:ascii="Cambria" w:hAnsi="Cambria" w:cs="Arial"/>
          <w:color w:val="000000"/>
          <w:lang w:val="sk-SK"/>
        </w:rPr>
        <w:t xml:space="preserve">                                                                                       </w:t>
      </w:r>
    </w:p>
    <w:p w:rsidR="00D76DBC" w:rsidRPr="00721AE7" w:rsidRDefault="00D76DBC" w:rsidP="00D76DBC">
      <w:pPr>
        <w:ind w:left="567"/>
        <w:jc w:val="both"/>
        <w:rPr>
          <w:rFonts w:ascii="Cambria" w:hAnsi="Cambria" w:cs="Arial"/>
          <w:color w:val="000000"/>
          <w:lang w:val="sk-SK"/>
        </w:rPr>
      </w:pPr>
      <w:r w:rsidRPr="00721AE7">
        <w:rPr>
          <w:rFonts w:ascii="Cambria" w:hAnsi="Cambria" w:cs="Arial"/>
          <w:color w:val="000000"/>
          <w:lang w:val="sk-SK"/>
        </w:rPr>
        <w:t xml:space="preserve">        </w:t>
      </w:r>
      <w:r w:rsidRPr="00721AE7">
        <w:rPr>
          <w:rFonts w:ascii="Cambria" w:hAnsi="Cambria" w:cs="Arial"/>
          <w:color w:val="000000"/>
          <w:lang w:val="sk-SK"/>
        </w:rPr>
        <w:tab/>
      </w:r>
      <w:r w:rsidRPr="00721AE7">
        <w:rPr>
          <w:rFonts w:ascii="Cambria" w:hAnsi="Cambria" w:cs="Arial"/>
          <w:color w:val="000000"/>
          <w:lang w:val="sk-SK"/>
        </w:rPr>
        <w:tab/>
      </w:r>
      <w:r w:rsidRPr="00721AE7">
        <w:rPr>
          <w:rFonts w:ascii="Cambria" w:hAnsi="Cambria" w:cs="Arial"/>
          <w:color w:val="000000"/>
          <w:lang w:val="sk-SK"/>
        </w:rPr>
        <w:tab/>
      </w:r>
      <w:r w:rsidRPr="00721AE7">
        <w:rPr>
          <w:rFonts w:ascii="Cambria" w:hAnsi="Cambria" w:cs="Arial"/>
          <w:color w:val="000000"/>
          <w:lang w:val="sk-SK"/>
        </w:rPr>
        <w:tab/>
      </w:r>
      <w:r w:rsidRPr="00721AE7">
        <w:rPr>
          <w:rFonts w:ascii="Cambria" w:hAnsi="Cambria" w:cs="Arial"/>
          <w:color w:val="000000"/>
          <w:lang w:val="sk-SK"/>
        </w:rPr>
        <w:tab/>
      </w:r>
      <w:r w:rsidRPr="00721AE7">
        <w:rPr>
          <w:rFonts w:ascii="Cambria" w:hAnsi="Cambria" w:cs="Arial"/>
          <w:color w:val="000000"/>
          <w:lang w:val="sk-SK"/>
        </w:rPr>
        <w:tab/>
      </w:r>
      <w:r w:rsidRPr="00721AE7">
        <w:rPr>
          <w:rFonts w:ascii="Cambria" w:hAnsi="Cambria" w:cs="Arial"/>
          <w:color w:val="000000"/>
          <w:lang w:val="sk-SK"/>
        </w:rPr>
        <w:tab/>
      </w:r>
      <w:r w:rsidRPr="00721AE7">
        <w:rPr>
          <w:rFonts w:ascii="Cambria" w:hAnsi="Cambria" w:cs="Arial"/>
          <w:color w:val="000000"/>
          <w:lang w:val="sk-SK"/>
        </w:rPr>
        <w:tab/>
      </w:r>
      <w:r w:rsidR="00432F73">
        <w:rPr>
          <w:rFonts w:ascii="Cambria" w:hAnsi="Cambria" w:cs="Arial"/>
          <w:color w:val="000000"/>
          <w:lang w:val="sk-SK"/>
        </w:rPr>
        <w:t xml:space="preserve">PaedDr. </w:t>
      </w:r>
      <w:proofErr w:type="spellStart"/>
      <w:r w:rsidR="00432F73">
        <w:rPr>
          <w:rFonts w:ascii="Cambria" w:hAnsi="Cambria" w:cs="Arial"/>
          <w:color w:val="000000"/>
          <w:lang w:val="sk-SK"/>
        </w:rPr>
        <w:t>Ingrid</w:t>
      </w:r>
      <w:proofErr w:type="spellEnd"/>
      <w:r w:rsidR="00432F73">
        <w:rPr>
          <w:rFonts w:ascii="Cambria" w:hAnsi="Cambria" w:cs="Arial"/>
          <w:color w:val="000000"/>
          <w:lang w:val="sk-SK"/>
        </w:rPr>
        <w:t xml:space="preserve"> </w:t>
      </w:r>
      <w:proofErr w:type="spellStart"/>
      <w:r w:rsidR="00432F73">
        <w:rPr>
          <w:rFonts w:ascii="Cambria" w:hAnsi="Cambria" w:cs="Arial"/>
          <w:color w:val="000000"/>
          <w:lang w:val="sk-SK"/>
        </w:rPr>
        <w:t>Stochlová</w:t>
      </w:r>
      <w:proofErr w:type="spellEnd"/>
    </w:p>
    <w:p w:rsidR="00D76DBC" w:rsidRPr="00721AE7" w:rsidRDefault="00D76DBC" w:rsidP="00D76DBC">
      <w:pPr>
        <w:ind w:left="567"/>
        <w:jc w:val="both"/>
        <w:rPr>
          <w:rFonts w:ascii="Cambria" w:hAnsi="Cambria" w:cs="Arial"/>
          <w:color w:val="000000"/>
          <w:lang w:val="sk-SK"/>
        </w:rPr>
      </w:pPr>
      <w:r w:rsidRPr="00721AE7">
        <w:rPr>
          <w:rFonts w:ascii="Cambria" w:hAnsi="Cambria" w:cs="Arial"/>
          <w:color w:val="000000"/>
          <w:lang w:val="sk-SK"/>
        </w:rPr>
        <w:t xml:space="preserve">                                                                                             </w:t>
      </w:r>
      <w:r>
        <w:rPr>
          <w:rFonts w:ascii="Cambria" w:hAnsi="Cambria" w:cs="Arial"/>
          <w:color w:val="000000"/>
          <w:lang w:val="sk-SK"/>
        </w:rPr>
        <w:tab/>
      </w:r>
      <w:r>
        <w:rPr>
          <w:rFonts w:ascii="Cambria" w:hAnsi="Cambria" w:cs="Arial"/>
          <w:color w:val="000000"/>
          <w:lang w:val="sk-SK"/>
        </w:rPr>
        <w:tab/>
      </w:r>
      <w:r w:rsidR="00432F73">
        <w:rPr>
          <w:rFonts w:ascii="Cambria" w:hAnsi="Cambria" w:cs="Arial"/>
          <w:color w:val="000000"/>
          <w:lang w:val="sk-SK"/>
        </w:rPr>
        <w:t xml:space="preserve">        </w:t>
      </w:r>
      <w:r w:rsidRPr="00721AE7">
        <w:rPr>
          <w:rFonts w:ascii="Cambria" w:hAnsi="Cambria" w:cs="Arial"/>
          <w:color w:val="000000"/>
          <w:lang w:val="sk-SK"/>
        </w:rPr>
        <w:t xml:space="preserve">riaditeľka školy   </w:t>
      </w:r>
    </w:p>
    <w:p w:rsidR="00D76DBC" w:rsidRDefault="00D76DBC" w:rsidP="00D76DBC">
      <w:pPr>
        <w:ind w:left="720"/>
        <w:jc w:val="both"/>
        <w:rPr>
          <w:rFonts w:ascii="Cambria" w:hAnsi="Cambria" w:cs="Arial"/>
        </w:rPr>
      </w:pPr>
    </w:p>
    <w:p w:rsidR="00AA77D4" w:rsidRDefault="00AA77D4" w:rsidP="00CD658A">
      <w:pPr>
        <w:ind w:left="1418"/>
        <w:jc w:val="both"/>
        <w:rPr>
          <w:rFonts w:ascii="Cambria" w:hAnsi="Cambria" w:cs="Arial"/>
          <w:lang w:val="sk-SK"/>
        </w:rPr>
      </w:pPr>
    </w:p>
    <w:p w:rsidR="000159CA" w:rsidRDefault="000159CA" w:rsidP="00CD658A">
      <w:pPr>
        <w:ind w:left="1418"/>
        <w:jc w:val="both"/>
        <w:rPr>
          <w:rFonts w:ascii="Cambria" w:hAnsi="Cambria" w:cs="Arial"/>
          <w:lang w:val="sk-SK"/>
        </w:rPr>
      </w:pPr>
    </w:p>
    <w:p w:rsidR="000159CA" w:rsidRDefault="000159CA" w:rsidP="00617F9D">
      <w:pPr>
        <w:jc w:val="both"/>
        <w:rPr>
          <w:rFonts w:ascii="Cambria" w:hAnsi="Cambria" w:cs="Arial"/>
          <w:lang w:val="sk-SK"/>
        </w:rPr>
      </w:pPr>
    </w:p>
    <w:p w:rsidR="00617F9D" w:rsidRDefault="00617F9D" w:rsidP="00617F9D">
      <w:pPr>
        <w:jc w:val="both"/>
        <w:rPr>
          <w:rFonts w:ascii="Cambria" w:hAnsi="Cambria" w:cs="Arial"/>
          <w:lang w:val="sk-SK"/>
        </w:rPr>
      </w:pPr>
    </w:p>
    <w:p w:rsidR="000159CA" w:rsidRDefault="000159CA" w:rsidP="00CD658A">
      <w:pPr>
        <w:ind w:left="1418"/>
        <w:jc w:val="both"/>
        <w:rPr>
          <w:rFonts w:ascii="Cambria" w:hAnsi="Cambria" w:cs="Arial"/>
          <w:lang w:val="sk-SK"/>
        </w:rPr>
      </w:pPr>
    </w:p>
    <w:p w:rsidR="000159CA" w:rsidRPr="00B67126" w:rsidRDefault="000159CA" w:rsidP="000159CA">
      <w:pPr>
        <w:ind w:left="2124" w:firstLine="708"/>
        <w:jc w:val="both"/>
        <w:rPr>
          <w:rFonts w:ascii="Arial" w:hAnsi="Arial" w:cs="Arial"/>
          <w:b/>
          <w:lang w:val="sk-SK"/>
        </w:rPr>
      </w:pPr>
      <w:r w:rsidRPr="00B67126">
        <w:rPr>
          <w:rFonts w:ascii="Arial" w:hAnsi="Arial" w:cs="Arial"/>
          <w:b/>
          <w:lang w:val="sk-SK"/>
        </w:rPr>
        <w:t>P r e h l á s e n i e</w:t>
      </w:r>
    </w:p>
    <w:p w:rsidR="000159CA" w:rsidRPr="00B67126" w:rsidRDefault="000159CA" w:rsidP="000159CA">
      <w:pPr>
        <w:jc w:val="both"/>
        <w:rPr>
          <w:rFonts w:ascii="Arial" w:hAnsi="Arial" w:cs="Arial"/>
          <w:lang w:val="sk-SK"/>
        </w:rPr>
      </w:pPr>
      <w:r w:rsidRPr="00B67126">
        <w:rPr>
          <w:rFonts w:ascii="Arial" w:hAnsi="Arial" w:cs="Arial"/>
          <w:lang w:val="sk-SK"/>
        </w:rPr>
        <w:t xml:space="preserve">Svojim podpisom potvrdzujem, že som bol </w:t>
      </w:r>
      <w:r>
        <w:rPr>
          <w:rFonts w:ascii="Arial" w:hAnsi="Arial" w:cs="Arial"/>
          <w:lang w:val="sk-SK"/>
        </w:rPr>
        <w:t>/a/</w:t>
      </w:r>
      <w:r w:rsidRPr="00B67126">
        <w:rPr>
          <w:rFonts w:ascii="Arial" w:hAnsi="Arial" w:cs="Arial"/>
          <w:lang w:val="sk-SK"/>
        </w:rPr>
        <w:t xml:space="preserve"> oboznámený /á/ s obsahom Školského poriadku Materskej školy </w:t>
      </w:r>
      <w:r>
        <w:rPr>
          <w:rFonts w:ascii="Arial" w:hAnsi="Arial" w:cs="Arial"/>
          <w:lang w:val="sk-SK"/>
        </w:rPr>
        <w:t>Park mládeže 4</w:t>
      </w:r>
      <w:r w:rsidRPr="00B67126">
        <w:rPr>
          <w:rFonts w:ascii="Arial" w:hAnsi="Arial" w:cs="Arial"/>
          <w:lang w:val="sk-SK"/>
        </w:rPr>
        <w:t xml:space="preserve"> v</w:t>
      </w:r>
      <w:r>
        <w:rPr>
          <w:rFonts w:ascii="Arial" w:hAnsi="Arial" w:cs="Arial"/>
          <w:lang w:val="sk-SK"/>
        </w:rPr>
        <w:t> </w:t>
      </w:r>
      <w:r w:rsidRPr="00B67126">
        <w:rPr>
          <w:rFonts w:ascii="Arial" w:hAnsi="Arial" w:cs="Arial"/>
          <w:lang w:val="sk-SK"/>
        </w:rPr>
        <w:t>Košiciach</w:t>
      </w:r>
      <w:r>
        <w:rPr>
          <w:rFonts w:ascii="Arial" w:hAnsi="Arial" w:cs="Arial"/>
          <w:lang w:val="sk-SK"/>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3"/>
        <w:gridCol w:w="5621"/>
        <w:gridCol w:w="1215"/>
        <w:gridCol w:w="1701"/>
      </w:tblGrid>
      <w:tr w:rsidR="000159CA" w:rsidRPr="006C1B24" w:rsidTr="001E5B94">
        <w:tc>
          <w:tcPr>
            <w:tcW w:w="643" w:type="dxa"/>
          </w:tcPr>
          <w:p w:rsidR="000159CA" w:rsidRPr="006C1B24" w:rsidRDefault="000159CA" w:rsidP="001E5B94">
            <w:pPr>
              <w:jc w:val="both"/>
              <w:rPr>
                <w:rFonts w:ascii="Arial" w:hAnsi="Arial" w:cs="Arial"/>
                <w:b/>
                <w:lang w:val="sk-SK"/>
              </w:rPr>
            </w:pPr>
            <w:proofErr w:type="spellStart"/>
            <w:r w:rsidRPr="006C1B24">
              <w:rPr>
                <w:rFonts w:ascii="Arial" w:hAnsi="Arial" w:cs="Arial"/>
                <w:b/>
                <w:lang w:val="sk-SK"/>
              </w:rPr>
              <w:t>P.č</w:t>
            </w:r>
            <w:proofErr w:type="spellEnd"/>
            <w:r w:rsidRPr="006C1B24">
              <w:rPr>
                <w:rFonts w:ascii="Arial" w:hAnsi="Arial" w:cs="Arial"/>
                <w:b/>
                <w:lang w:val="sk-SK"/>
              </w:rPr>
              <w:t>.</w:t>
            </w:r>
          </w:p>
        </w:tc>
        <w:tc>
          <w:tcPr>
            <w:tcW w:w="5621" w:type="dxa"/>
          </w:tcPr>
          <w:p w:rsidR="000159CA" w:rsidRPr="006C1B24" w:rsidRDefault="000159CA" w:rsidP="001E5B94">
            <w:pPr>
              <w:jc w:val="both"/>
              <w:rPr>
                <w:rFonts w:ascii="Arial" w:hAnsi="Arial" w:cs="Arial"/>
                <w:b/>
                <w:lang w:val="sk-SK"/>
              </w:rPr>
            </w:pPr>
            <w:r w:rsidRPr="006C1B24">
              <w:rPr>
                <w:rFonts w:ascii="Arial" w:hAnsi="Arial" w:cs="Arial"/>
                <w:b/>
                <w:lang w:val="sk-SK"/>
              </w:rPr>
              <w:t>Meno a priezvisko zákonného zástupcu dieťaťa</w:t>
            </w:r>
          </w:p>
        </w:tc>
        <w:tc>
          <w:tcPr>
            <w:tcW w:w="1215" w:type="dxa"/>
          </w:tcPr>
          <w:p w:rsidR="000159CA" w:rsidRPr="006C1B24" w:rsidRDefault="000159CA" w:rsidP="001E5B94">
            <w:pPr>
              <w:jc w:val="both"/>
              <w:rPr>
                <w:rFonts w:ascii="Arial" w:hAnsi="Arial" w:cs="Arial"/>
                <w:b/>
                <w:lang w:val="sk-SK"/>
              </w:rPr>
            </w:pPr>
            <w:r w:rsidRPr="006C1B24">
              <w:rPr>
                <w:rFonts w:ascii="Arial" w:hAnsi="Arial" w:cs="Arial"/>
                <w:b/>
                <w:lang w:val="sk-SK"/>
              </w:rPr>
              <w:t>Dátum</w:t>
            </w:r>
          </w:p>
        </w:tc>
        <w:tc>
          <w:tcPr>
            <w:tcW w:w="1701" w:type="dxa"/>
          </w:tcPr>
          <w:p w:rsidR="000159CA" w:rsidRPr="006C1B24" w:rsidRDefault="000159CA" w:rsidP="001E5B94">
            <w:pPr>
              <w:jc w:val="both"/>
              <w:rPr>
                <w:rFonts w:ascii="Arial" w:hAnsi="Arial" w:cs="Arial"/>
                <w:b/>
                <w:lang w:val="sk-SK"/>
              </w:rPr>
            </w:pPr>
            <w:r w:rsidRPr="006C1B24">
              <w:rPr>
                <w:rFonts w:ascii="Arial" w:hAnsi="Arial" w:cs="Arial"/>
                <w:b/>
                <w:lang w:val="sk-SK"/>
              </w:rPr>
              <w:t>Podpis</w:t>
            </w:r>
          </w:p>
        </w:tc>
      </w:tr>
      <w:tr w:rsidR="000159CA" w:rsidRPr="006C1B24" w:rsidTr="001E5B94">
        <w:tc>
          <w:tcPr>
            <w:tcW w:w="643" w:type="dxa"/>
          </w:tcPr>
          <w:p w:rsidR="000159CA" w:rsidRPr="006C1B24" w:rsidRDefault="000159CA" w:rsidP="001E5B94">
            <w:pPr>
              <w:spacing w:line="480" w:lineRule="auto"/>
              <w:jc w:val="both"/>
              <w:rPr>
                <w:rFonts w:ascii="Arial" w:hAnsi="Arial" w:cs="Arial"/>
                <w:lang w:val="sk-SK"/>
              </w:rPr>
            </w:pPr>
          </w:p>
        </w:tc>
        <w:tc>
          <w:tcPr>
            <w:tcW w:w="5621" w:type="dxa"/>
          </w:tcPr>
          <w:p w:rsidR="000159CA" w:rsidRPr="006C1B24" w:rsidRDefault="000159CA" w:rsidP="001E5B94">
            <w:pPr>
              <w:spacing w:line="480" w:lineRule="auto"/>
              <w:jc w:val="both"/>
              <w:rPr>
                <w:rFonts w:ascii="Arial" w:hAnsi="Arial" w:cs="Arial"/>
                <w:lang w:val="sk-SK"/>
              </w:rPr>
            </w:pPr>
          </w:p>
        </w:tc>
        <w:tc>
          <w:tcPr>
            <w:tcW w:w="1215" w:type="dxa"/>
          </w:tcPr>
          <w:p w:rsidR="000159CA" w:rsidRPr="006C1B24" w:rsidRDefault="000159CA" w:rsidP="001E5B94">
            <w:pPr>
              <w:spacing w:line="480" w:lineRule="auto"/>
              <w:jc w:val="both"/>
              <w:rPr>
                <w:rFonts w:ascii="Arial" w:hAnsi="Arial" w:cs="Arial"/>
                <w:lang w:val="sk-SK"/>
              </w:rPr>
            </w:pPr>
          </w:p>
        </w:tc>
        <w:tc>
          <w:tcPr>
            <w:tcW w:w="1701" w:type="dxa"/>
          </w:tcPr>
          <w:p w:rsidR="000159CA" w:rsidRPr="006C1B24" w:rsidRDefault="000159CA" w:rsidP="001E5B94">
            <w:pPr>
              <w:spacing w:line="480" w:lineRule="auto"/>
              <w:jc w:val="both"/>
              <w:rPr>
                <w:rFonts w:ascii="Arial" w:hAnsi="Arial" w:cs="Arial"/>
                <w:lang w:val="sk-SK"/>
              </w:rPr>
            </w:pPr>
          </w:p>
        </w:tc>
      </w:tr>
      <w:tr w:rsidR="000159CA" w:rsidRPr="006C1B24" w:rsidTr="001E5B94">
        <w:tc>
          <w:tcPr>
            <w:tcW w:w="643" w:type="dxa"/>
          </w:tcPr>
          <w:p w:rsidR="000159CA" w:rsidRPr="006C1B24" w:rsidRDefault="000159CA" w:rsidP="001E5B94">
            <w:pPr>
              <w:spacing w:line="480" w:lineRule="auto"/>
              <w:jc w:val="both"/>
              <w:rPr>
                <w:rFonts w:ascii="Arial" w:hAnsi="Arial" w:cs="Arial"/>
                <w:lang w:val="sk-SK"/>
              </w:rPr>
            </w:pPr>
          </w:p>
        </w:tc>
        <w:tc>
          <w:tcPr>
            <w:tcW w:w="5621" w:type="dxa"/>
          </w:tcPr>
          <w:p w:rsidR="000159CA" w:rsidRPr="006C1B24" w:rsidRDefault="000159CA" w:rsidP="001E5B94">
            <w:pPr>
              <w:spacing w:line="480" w:lineRule="auto"/>
              <w:jc w:val="both"/>
              <w:rPr>
                <w:rFonts w:ascii="Arial" w:hAnsi="Arial" w:cs="Arial"/>
                <w:lang w:val="sk-SK"/>
              </w:rPr>
            </w:pPr>
          </w:p>
        </w:tc>
        <w:tc>
          <w:tcPr>
            <w:tcW w:w="1215" w:type="dxa"/>
          </w:tcPr>
          <w:p w:rsidR="000159CA" w:rsidRPr="006C1B24" w:rsidRDefault="000159CA" w:rsidP="001E5B94">
            <w:pPr>
              <w:spacing w:line="480" w:lineRule="auto"/>
              <w:jc w:val="both"/>
              <w:rPr>
                <w:rFonts w:ascii="Arial" w:hAnsi="Arial" w:cs="Arial"/>
                <w:lang w:val="sk-SK"/>
              </w:rPr>
            </w:pPr>
          </w:p>
        </w:tc>
        <w:tc>
          <w:tcPr>
            <w:tcW w:w="1701" w:type="dxa"/>
          </w:tcPr>
          <w:p w:rsidR="000159CA" w:rsidRPr="006C1B24" w:rsidRDefault="000159CA" w:rsidP="001E5B94">
            <w:pPr>
              <w:spacing w:line="480" w:lineRule="auto"/>
              <w:jc w:val="both"/>
              <w:rPr>
                <w:rFonts w:ascii="Arial" w:hAnsi="Arial" w:cs="Arial"/>
                <w:lang w:val="sk-SK"/>
              </w:rPr>
            </w:pPr>
          </w:p>
        </w:tc>
      </w:tr>
      <w:tr w:rsidR="000159CA" w:rsidRPr="006C1B24" w:rsidTr="001E5B94">
        <w:tc>
          <w:tcPr>
            <w:tcW w:w="643" w:type="dxa"/>
          </w:tcPr>
          <w:p w:rsidR="000159CA" w:rsidRPr="006C1B24" w:rsidRDefault="000159CA" w:rsidP="001E5B94">
            <w:pPr>
              <w:spacing w:line="480" w:lineRule="auto"/>
              <w:jc w:val="both"/>
              <w:rPr>
                <w:rFonts w:ascii="Arial" w:hAnsi="Arial" w:cs="Arial"/>
                <w:lang w:val="sk-SK"/>
              </w:rPr>
            </w:pPr>
          </w:p>
        </w:tc>
        <w:tc>
          <w:tcPr>
            <w:tcW w:w="5621" w:type="dxa"/>
          </w:tcPr>
          <w:p w:rsidR="000159CA" w:rsidRPr="006C1B24" w:rsidRDefault="000159CA" w:rsidP="001E5B94">
            <w:pPr>
              <w:spacing w:line="480" w:lineRule="auto"/>
              <w:jc w:val="both"/>
              <w:rPr>
                <w:rFonts w:ascii="Arial" w:hAnsi="Arial" w:cs="Arial"/>
                <w:lang w:val="sk-SK"/>
              </w:rPr>
            </w:pPr>
          </w:p>
        </w:tc>
        <w:tc>
          <w:tcPr>
            <w:tcW w:w="1215" w:type="dxa"/>
          </w:tcPr>
          <w:p w:rsidR="000159CA" w:rsidRPr="006C1B24" w:rsidRDefault="000159CA" w:rsidP="001E5B94">
            <w:pPr>
              <w:spacing w:line="480" w:lineRule="auto"/>
              <w:jc w:val="both"/>
              <w:rPr>
                <w:rFonts w:ascii="Arial" w:hAnsi="Arial" w:cs="Arial"/>
                <w:lang w:val="sk-SK"/>
              </w:rPr>
            </w:pPr>
          </w:p>
        </w:tc>
        <w:tc>
          <w:tcPr>
            <w:tcW w:w="1701" w:type="dxa"/>
          </w:tcPr>
          <w:p w:rsidR="000159CA" w:rsidRPr="006C1B24" w:rsidRDefault="000159CA" w:rsidP="001E5B94">
            <w:pPr>
              <w:spacing w:line="480" w:lineRule="auto"/>
              <w:jc w:val="both"/>
              <w:rPr>
                <w:rFonts w:ascii="Arial" w:hAnsi="Arial" w:cs="Arial"/>
                <w:lang w:val="sk-SK"/>
              </w:rPr>
            </w:pPr>
          </w:p>
        </w:tc>
      </w:tr>
      <w:tr w:rsidR="000159CA" w:rsidRPr="006C1B24" w:rsidTr="001E5B94">
        <w:tc>
          <w:tcPr>
            <w:tcW w:w="643" w:type="dxa"/>
          </w:tcPr>
          <w:p w:rsidR="000159CA" w:rsidRPr="006C1B24" w:rsidRDefault="000159CA" w:rsidP="001E5B94">
            <w:pPr>
              <w:spacing w:line="480" w:lineRule="auto"/>
              <w:jc w:val="both"/>
              <w:rPr>
                <w:rFonts w:ascii="Arial" w:hAnsi="Arial" w:cs="Arial"/>
                <w:lang w:val="sk-SK"/>
              </w:rPr>
            </w:pPr>
          </w:p>
        </w:tc>
        <w:tc>
          <w:tcPr>
            <w:tcW w:w="5621" w:type="dxa"/>
          </w:tcPr>
          <w:p w:rsidR="000159CA" w:rsidRPr="006C1B24" w:rsidRDefault="000159CA" w:rsidP="001E5B94">
            <w:pPr>
              <w:spacing w:line="480" w:lineRule="auto"/>
              <w:jc w:val="both"/>
              <w:rPr>
                <w:rFonts w:ascii="Arial" w:hAnsi="Arial" w:cs="Arial"/>
                <w:lang w:val="sk-SK"/>
              </w:rPr>
            </w:pPr>
          </w:p>
        </w:tc>
        <w:tc>
          <w:tcPr>
            <w:tcW w:w="1215" w:type="dxa"/>
          </w:tcPr>
          <w:p w:rsidR="000159CA" w:rsidRPr="006C1B24" w:rsidRDefault="000159CA" w:rsidP="001E5B94">
            <w:pPr>
              <w:spacing w:line="480" w:lineRule="auto"/>
              <w:jc w:val="both"/>
              <w:rPr>
                <w:rFonts w:ascii="Arial" w:hAnsi="Arial" w:cs="Arial"/>
                <w:lang w:val="sk-SK"/>
              </w:rPr>
            </w:pPr>
          </w:p>
        </w:tc>
        <w:tc>
          <w:tcPr>
            <w:tcW w:w="1701" w:type="dxa"/>
          </w:tcPr>
          <w:p w:rsidR="000159CA" w:rsidRPr="006C1B24" w:rsidRDefault="000159CA" w:rsidP="001E5B94">
            <w:pPr>
              <w:spacing w:line="480" w:lineRule="auto"/>
              <w:jc w:val="both"/>
              <w:rPr>
                <w:rFonts w:ascii="Arial" w:hAnsi="Arial" w:cs="Arial"/>
                <w:lang w:val="sk-SK"/>
              </w:rPr>
            </w:pPr>
          </w:p>
        </w:tc>
      </w:tr>
      <w:tr w:rsidR="000159CA" w:rsidRPr="006C1B24" w:rsidTr="001E5B94">
        <w:tc>
          <w:tcPr>
            <w:tcW w:w="643" w:type="dxa"/>
          </w:tcPr>
          <w:p w:rsidR="000159CA" w:rsidRPr="006C1B24" w:rsidRDefault="000159CA" w:rsidP="001E5B94">
            <w:pPr>
              <w:spacing w:line="480" w:lineRule="auto"/>
              <w:jc w:val="both"/>
              <w:rPr>
                <w:rFonts w:ascii="Arial" w:hAnsi="Arial" w:cs="Arial"/>
                <w:lang w:val="sk-SK"/>
              </w:rPr>
            </w:pPr>
          </w:p>
        </w:tc>
        <w:tc>
          <w:tcPr>
            <w:tcW w:w="5621" w:type="dxa"/>
          </w:tcPr>
          <w:p w:rsidR="000159CA" w:rsidRPr="006C1B24" w:rsidRDefault="000159CA" w:rsidP="001E5B94">
            <w:pPr>
              <w:spacing w:line="480" w:lineRule="auto"/>
              <w:jc w:val="both"/>
              <w:rPr>
                <w:rFonts w:ascii="Arial" w:hAnsi="Arial" w:cs="Arial"/>
                <w:lang w:val="sk-SK"/>
              </w:rPr>
            </w:pPr>
          </w:p>
        </w:tc>
        <w:tc>
          <w:tcPr>
            <w:tcW w:w="1215" w:type="dxa"/>
          </w:tcPr>
          <w:p w:rsidR="000159CA" w:rsidRPr="006C1B24" w:rsidRDefault="000159CA" w:rsidP="001E5B94">
            <w:pPr>
              <w:spacing w:line="480" w:lineRule="auto"/>
              <w:jc w:val="both"/>
              <w:rPr>
                <w:rFonts w:ascii="Arial" w:hAnsi="Arial" w:cs="Arial"/>
                <w:lang w:val="sk-SK"/>
              </w:rPr>
            </w:pPr>
          </w:p>
        </w:tc>
        <w:tc>
          <w:tcPr>
            <w:tcW w:w="1701" w:type="dxa"/>
          </w:tcPr>
          <w:p w:rsidR="000159CA" w:rsidRPr="006C1B24" w:rsidRDefault="000159CA" w:rsidP="001E5B94">
            <w:pPr>
              <w:spacing w:line="480" w:lineRule="auto"/>
              <w:jc w:val="both"/>
              <w:rPr>
                <w:rFonts w:ascii="Arial" w:hAnsi="Arial" w:cs="Arial"/>
                <w:lang w:val="sk-SK"/>
              </w:rPr>
            </w:pPr>
          </w:p>
        </w:tc>
      </w:tr>
      <w:tr w:rsidR="000159CA" w:rsidRPr="006C1B24" w:rsidTr="001E5B94">
        <w:tc>
          <w:tcPr>
            <w:tcW w:w="643" w:type="dxa"/>
          </w:tcPr>
          <w:p w:rsidR="000159CA" w:rsidRPr="006C1B24" w:rsidRDefault="000159CA" w:rsidP="001E5B94">
            <w:pPr>
              <w:spacing w:line="480" w:lineRule="auto"/>
              <w:jc w:val="both"/>
              <w:rPr>
                <w:rFonts w:ascii="Arial" w:hAnsi="Arial" w:cs="Arial"/>
                <w:lang w:val="sk-SK"/>
              </w:rPr>
            </w:pPr>
          </w:p>
        </w:tc>
        <w:tc>
          <w:tcPr>
            <w:tcW w:w="5621" w:type="dxa"/>
          </w:tcPr>
          <w:p w:rsidR="000159CA" w:rsidRPr="006C1B24" w:rsidRDefault="000159CA" w:rsidP="001E5B94">
            <w:pPr>
              <w:spacing w:line="480" w:lineRule="auto"/>
              <w:jc w:val="both"/>
              <w:rPr>
                <w:rFonts w:ascii="Arial" w:hAnsi="Arial" w:cs="Arial"/>
                <w:lang w:val="sk-SK"/>
              </w:rPr>
            </w:pPr>
          </w:p>
        </w:tc>
        <w:tc>
          <w:tcPr>
            <w:tcW w:w="1215" w:type="dxa"/>
          </w:tcPr>
          <w:p w:rsidR="000159CA" w:rsidRPr="006C1B24" w:rsidRDefault="000159CA" w:rsidP="001E5B94">
            <w:pPr>
              <w:spacing w:line="480" w:lineRule="auto"/>
              <w:jc w:val="both"/>
              <w:rPr>
                <w:rFonts w:ascii="Arial" w:hAnsi="Arial" w:cs="Arial"/>
                <w:lang w:val="sk-SK"/>
              </w:rPr>
            </w:pPr>
          </w:p>
        </w:tc>
        <w:tc>
          <w:tcPr>
            <w:tcW w:w="1701" w:type="dxa"/>
          </w:tcPr>
          <w:p w:rsidR="000159CA" w:rsidRPr="006C1B24" w:rsidRDefault="000159CA" w:rsidP="001E5B94">
            <w:pPr>
              <w:spacing w:line="480" w:lineRule="auto"/>
              <w:jc w:val="both"/>
              <w:rPr>
                <w:rFonts w:ascii="Arial" w:hAnsi="Arial" w:cs="Arial"/>
                <w:lang w:val="sk-SK"/>
              </w:rPr>
            </w:pPr>
          </w:p>
        </w:tc>
      </w:tr>
      <w:tr w:rsidR="000159CA" w:rsidRPr="006C1B24" w:rsidTr="001E5B94">
        <w:tc>
          <w:tcPr>
            <w:tcW w:w="643" w:type="dxa"/>
          </w:tcPr>
          <w:p w:rsidR="000159CA" w:rsidRPr="006C1B24" w:rsidRDefault="000159CA" w:rsidP="001E5B94">
            <w:pPr>
              <w:spacing w:line="480" w:lineRule="auto"/>
              <w:jc w:val="both"/>
              <w:rPr>
                <w:rFonts w:ascii="Arial" w:hAnsi="Arial" w:cs="Arial"/>
                <w:lang w:val="sk-SK"/>
              </w:rPr>
            </w:pPr>
          </w:p>
        </w:tc>
        <w:tc>
          <w:tcPr>
            <w:tcW w:w="5621" w:type="dxa"/>
          </w:tcPr>
          <w:p w:rsidR="000159CA" w:rsidRPr="006C1B24" w:rsidRDefault="000159CA" w:rsidP="001E5B94">
            <w:pPr>
              <w:spacing w:line="480" w:lineRule="auto"/>
              <w:jc w:val="both"/>
              <w:rPr>
                <w:rFonts w:ascii="Arial" w:hAnsi="Arial" w:cs="Arial"/>
                <w:lang w:val="sk-SK"/>
              </w:rPr>
            </w:pPr>
          </w:p>
        </w:tc>
        <w:tc>
          <w:tcPr>
            <w:tcW w:w="1215" w:type="dxa"/>
          </w:tcPr>
          <w:p w:rsidR="000159CA" w:rsidRPr="006C1B24" w:rsidRDefault="000159CA" w:rsidP="001E5B94">
            <w:pPr>
              <w:spacing w:line="480" w:lineRule="auto"/>
              <w:jc w:val="both"/>
              <w:rPr>
                <w:rFonts w:ascii="Arial" w:hAnsi="Arial" w:cs="Arial"/>
                <w:lang w:val="sk-SK"/>
              </w:rPr>
            </w:pPr>
          </w:p>
        </w:tc>
        <w:tc>
          <w:tcPr>
            <w:tcW w:w="1701" w:type="dxa"/>
          </w:tcPr>
          <w:p w:rsidR="000159CA" w:rsidRPr="006C1B24" w:rsidRDefault="000159CA" w:rsidP="001E5B94">
            <w:pPr>
              <w:spacing w:line="480" w:lineRule="auto"/>
              <w:jc w:val="both"/>
              <w:rPr>
                <w:rFonts w:ascii="Arial" w:hAnsi="Arial" w:cs="Arial"/>
                <w:lang w:val="sk-SK"/>
              </w:rPr>
            </w:pPr>
          </w:p>
        </w:tc>
      </w:tr>
      <w:tr w:rsidR="000159CA" w:rsidRPr="006C1B24" w:rsidTr="001E5B94">
        <w:tc>
          <w:tcPr>
            <w:tcW w:w="643" w:type="dxa"/>
          </w:tcPr>
          <w:p w:rsidR="000159CA" w:rsidRPr="006C1B24" w:rsidRDefault="000159CA" w:rsidP="001E5B94">
            <w:pPr>
              <w:spacing w:line="480" w:lineRule="auto"/>
              <w:jc w:val="both"/>
              <w:rPr>
                <w:rFonts w:ascii="Arial" w:hAnsi="Arial" w:cs="Arial"/>
                <w:lang w:val="sk-SK"/>
              </w:rPr>
            </w:pPr>
          </w:p>
        </w:tc>
        <w:tc>
          <w:tcPr>
            <w:tcW w:w="5621" w:type="dxa"/>
          </w:tcPr>
          <w:p w:rsidR="000159CA" w:rsidRPr="006C1B24" w:rsidRDefault="000159CA" w:rsidP="001E5B94">
            <w:pPr>
              <w:spacing w:line="480" w:lineRule="auto"/>
              <w:jc w:val="both"/>
              <w:rPr>
                <w:rFonts w:ascii="Arial" w:hAnsi="Arial" w:cs="Arial"/>
                <w:lang w:val="sk-SK"/>
              </w:rPr>
            </w:pPr>
          </w:p>
        </w:tc>
        <w:tc>
          <w:tcPr>
            <w:tcW w:w="1215" w:type="dxa"/>
          </w:tcPr>
          <w:p w:rsidR="000159CA" w:rsidRPr="006C1B24" w:rsidRDefault="000159CA" w:rsidP="001E5B94">
            <w:pPr>
              <w:spacing w:line="480" w:lineRule="auto"/>
              <w:jc w:val="both"/>
              <w:rPr>
                <w:rFonts w:ascii="Arial" w:hAnsi="Arial" w:cs="Arial"/>
                <w:lang w:val="sk-SK"/>
              </w:rPr>
            </w:pPr>
          </w:p>
        </w:tc>
        <w:tc>
          <w:tcPr>
            <w:tcW w:w="1701" w:type="dxa"/>
          </w:tcPr>
          <w:p w:rsidR="000159CA" w:rsidRPr="006C1B24" w:rsidRDefault="000159CA" w:rsidP="001E5B94">
            <w:pPr>
              <w:spacing w:line="480" w:lineRule="auto"/>
              <w:jc w:val="both"/>
              <w:rPr>
                <w:rFonts w:ascii="Arial" w:hAnsi="Arial" w:cs="Arial"/>
                <w:lang w:val="sk-SK"/>
              </w:rPr>
            </w:pPr>
          </w:p>
        </w:tc>
      </w:tr>
      <w:tr w:rsidR="000159CA" w:rsidRPr="006C1B24" w:rsidTr="001E5B94">
        <w:tc>
          <w:tcPr>
            <w:tcW w:w="643" w:type="dxa"/>
          </w:tcPr>
          <w:p w:rsidR="000159CA" w:rsidRPr="006C1B24" w:rsidRDefault="000159CA" w:rsidP="001E5B94">
            <w:pPr>
              <w:spacing w:line="480" w:lineRule="auto"/>
              <w:jc w:val="both"/>
              <w:rPr>
                <w:rFonts w:ascii="Arial" w:hAnsi="Arial" w:cs="Arial"/>
                <w:lang w:val="sk-SK"/>
              </w:rPr>
            </w:pPr>
          </w:p>
        </w:tc>
        <w:tc>
          <w:tcPr>
            <w:tcW w:w="5621" w:type="dxa"/>
          </w:tcPr>
          <w:p w:rsidR="000159CA" w:rsidRPr="006C1B24" w:rsidRDefault="000159CA" w:rsidP="001E5B94">
            <w:pPr>
              <w:spacing w:line="480" w:lineRule="auto"/>
              <w:jc w:val="both"/>
              <w:rPr>
                <w:rFonts w:ascii="Arial" w:hAnsi="Arial" w:cs="Arial"/>
                <w:lang w:val="sk-SK"/>
              </w:rPr>
            </w:pPr>
          </w:p>
        </w:tc>
        <w:tc>
          <w:tcPr>
            <w:tcW w:w="1215" w:type="dxa"/>
          </w:tcPr>
          <w:p w:rsidR="000159CA" w:rsidRPr="006C1B24" w:rsidRDefault="000159CA" w:rsidP="001E5B94">
            <w:pPr>
              <w:spacing w:line="480" w:lineRule="auto"/>
              <w:jc w:val="both"/>
              <w:rPr>
                <w:rFonts w:ascii="Arial" w:hAnsi="Arial" w:cs="Arial"/>
                <w:lang w:val="sk-SK"/>
              </w:rPr>
            </w:pPr>
          </w:p>
        </w:tc>
        <w:tc>
          <w:tcPr>
            <w:tcW w:w="1701" w:type="dxa"/>
          </w:tcPr>
          <w:p w:rsidR="000159CA" w:rsidRPr="006C1B24" w:rsidRDefault="000159CA" w:rsidP="001E5B94">
            <w:pPr>
              <w:spacing w:line="480" w:lineRule="auto"/>
              <w:jc w:val="both"/>
              <w:rPr>
                <w:rFonts w:ascii="Arial" w:hAnsi="Arial" w:cs="Arial"/>
                <w:lang w:val="sk-SK"/>
              </w:rPr>
            </w:pPr>
          </w:p>
        </w:tc>
      </w:tr>
      <w:tr w:rsidR="000159CA" w:rsidRPr="006C1B24" w:rsidTr="001E5B94">
        <w:tc>
          <w:tcPr>
            <w:tcW w:w="643" w:type="dxa"/>
          </w:tcPr>
          <w:p w:rsidR="000159CA" w:rsidRPr="006C1B24" w:rsidRDefault="000159CA" w:rsidP="001E5B94">
            <w:pPr>
              <w:spacing w:line="480" w:lineRule="auto"/>
              <w:jc w:val="both"/>
              <w:rPr>
                <w:rFonts w:ascii="Arial" w:hAnsi="Arial" w:cs="Arial"/>
                <w:lang w:val="sk-SK"/>
              </w:rPr>
            </w:pPr>
          </w:p>
        </w:tc>
        <w:tc>
          <w:tcPr>
            <w:tcW w:w="5621" w:type="dxa"/>
          </w:tcPr>
          <w:p w:rsidR="000159CA" w:rsidRPr="006C1B24" w:rsidRDefault="000159CA" w:rsidP="001E5B94">
            <w:pPr>
              <w:spacing w:line="480" w:lineRule="auto"/>
              <w:jc w:val="both"/>
              <w:rPr>
                <w:rFonts w:ascii="Arial" w:hAnsi="Arial" w:cs="Arial"/>
                <w:lang w:val="sk-SK"/>
              </w:rPr>
            </w:pPr>
          </w:p>
        </w:tc>
        <w:tc>
          <w:tcPr>
            <w:tcW w:w="1215" w:type="dxa"/>
          </w:tcPr>
          <w:p w:rsidR="000159CA" w:rsidRPr="006C1B24" w:rsidRDefault="000159CA" w:rsidP="001E5B94">
            <w:pPr>
              <w:spacing w:line="480" w:lineRule="auto"/>
              <w:jc w:val="both"/>
              <w:rPr>
                <w:rFonts w:ascii="Arial" w:hAnsi="Arial" w:cs="Arial"/>
                <w:lang w:val="sk-SK"/>
              </w:rPr>
            </w:pPr>
          </w:p>
        </w:tc>
        <w:tc>
          <w:tcPr>
            <w:tcW w:w="1701" w:type="dxa"/>
          </w:tcPr>
          <w:p w:rsidR="000159CA" w:rsidRPr="006C1B24" w:rsidRDefault="000159CA" w:rsidP="001E5B94">
            <w:pPr>
              <w:spacing w:line="480" w:lineRule="auto"/>
              <w:jc w:val="both"/>
              <w:rPr>
                <w:rFonts w:ascii="Arial" w:hAnsi="Arial" w:cs="Arial"/>
                <w:lang w:val="sk-SK"/>
              </w:rPr>
            </w:pPr>
          </w:p>
        </w:tc>
      </w:tr>
      <w:tr w:rsidR="000159CA" w:rsidRPr="006C1B24" w:rsidTr="001E5B94">
        <w:tc>
          <w:tcPr>
            <w:tcW w:w="643" w:type="dxa"/>
          </w:tcPr>
          <w:p w:rsidR="000159CA" w:rsidRPr="006C1B24" w:rsidRDefault="000159CA" w:rsidP="001E5B94">
            <w:pPr>
              <w:spacing w:line="480" w:lineRule="auto"/>
              <w:jc w:val="both"/>
              <w:rPr>
                <w:rFonts w:ascii="Arial" w:hAnsi="Arial" w:cs="Arial"/>
                <w:lang w:val="sk-SK"/>
              </w:rPr>
            </w:pPr>
          </w:p>
        </w:tc>
        <w:tc>
          <w:tcPr>
            <w:tcW w:w="5621" w:type="dxa"/>
          </w:tcPr>
          <w:p w:rsidR="000159CA" w:rsidRPr="006C1B24" w:rsidRDefault="000159CA" w:rsidP="001E5B94">
            <w:pPr>
              <w:spacing w:line="480" w:lineRule="auto"/>
              <w:jc w:val="both"/>
              <w:rPr>
                <w:rFonts w:ascii="Arial" w:hAnsi="Arial" w:cs="Arial"/>
                <w:lang w:val="sk-SK"/>
              </w:rPr>
            </w:pPr>
          </w:p>
        </w:tc>
        <w:tc>
          <w:tcPr>
            <w:tcW w:w="1215" w:type="dxa"/>
          </w:tcPr>
          <w:p w:rsidR="000159CA" w:rsidRPr="006C1B24" w:rsidRDefault="000159CA" w:rsidP="001E5B94">
            <w:pPr>
              <w:spacing w:line="480" w:lineRule="auto"/>
              <w:jc w:val="both"/>
              <w:rPr>
                <w:rFonts w:ascii="Arial" w:hAnsi="Arial" w:cs="Arial"/>
                <w:lang w:val="sk-SK"/>
              </w:rPr>
            </w:pPr>
          </w:p>
        </w:tc>
        <w:tc>
          <w:tcPr>
            <w:tcW w:w="1701" w:type="dxa"/>
          </w:tcPr>
          <w:p w:rsidR="000159CA" w:rsidRPr="006C1B24" w:rsidRDefault="000159CA" w:rsidP="001E5B94">
            <w:pPr>
              <w:spacing w:line="480" w:lineRule="auto"/>
              <w:jc w:val="both"/>
              <w:rPr>
                <w:rFonts w:ascii="Arial" w:hAnsi="Arial" w:cs="Arial"/>
                <w:lang w:val="sk-SK"/>
              </w:rPr>
            </w:pPr>
          </w:p>
        </w:tc>
      </w:tr>
      <w:tr w:rsidR="000159CA" w:rsidRPr="006C1B24" w:rsidTr="001E5B94">
        <w:tc>
          <w:tcPr>
            <w:tcW w:w="643" w:type="dxa"/>
          </w:tcPr>
          <w:p w:rsidR="000159CA" w:rsidRPr="006C1B24" w:rsidRDefault="000159CA" w:rsidP="001E5B94">
            <w:pPr>
              <w:spacing w:line="480" w:lineRule="auto"/>
              <w:jc w:val="both"/>
              <w:rPr>
                <w:rFonts w:ascii="Arial" w:hAnsi="Arial" w:cs="Arial"/>
                <w:lang w:val="sk-SK"/>
              </w:rPr>
            </w:pPr>
          </w:p>
        </w:tc>
        <w:tc>
          <w:tcPr>
            <w:tcW w:w="5621" w:type="dxa"/>
          </w:tcPr>
          <w:p w:rsidR="000159CA" w:rsidRPr="006C1B24" w:rsidRDefault="000159CA" w:rsidP="001E5B94">
            <w:pPr>
              <w:spacing w:line="480" w:lineRule="auto"/>
              <w:jc w:val="both"/>
              <w:rPr>
                <w:rFonts w:ascii="Arial" w:hAnsi="Arial" w:cs="Arial"/>
                <w:lang w:val="sk-SK"/>
              </w:rPr>
            </w:pPr>
          </w:p>
        </w:tc>
        <w:tc>
          <w:tcPr>
            <w:tcW w:w="1215" w:type="dxa"/>
          </w:tcPr>
          <w:p w:rsidR="000159CA" w:rsidRPr="006C1B24" w:rsidRDefault="000159CA" w:rsidP="001E5B94">
            <w:pPr>
              <w:spacing w:line="480" w:lineRule="auto"/>
              <w:jc w:val="both"/>
              <w:rPr>
                <w:rFonts w:ascii="Arial" w:hAnsi="Arial" w:cs="Arial"/>
                <w:lang w:val="sk-SK"/>
              </w:rPr>
            </w:pPr>
          </w:p>
        </w:tc>
        <w:tc>
          <w:tcPr>
            <w:tcW w:w="1701" w:type="dxa"/>
          </w:tcPr>
          <w:p w:rsidR="000159CA" w:rsidRPr="006C1B24" w:rsidRDefault="000159CA" w:rsidP="001E5B94">
            <w:pPr>
              <w:spacing w:line="480" w:lineRule="auto"/>
              <w:jc w:val="both"/>
              <w:rPr>
                <w:rFonts w:ascii="Arial" w:hAnsi="Arial" w:cs="Arial"/>
                <w:lang w:val="sk-SK"/>
              </w:rPr>
            </w:pPr>
          </w:p>
        </w:tc>
      </w:tr>
      <w:tr w:rsidR="000159CA" w:rsidRPr="006C1B24" w:rsidTr="001E5B94">
        <w:tc>
          <w:tcPr>
            <w:tcW w:w="643" w:type="dxa"/>
          </w:tcPr>
          <w:p w:rsidR="000159CA" w:rsidRPr="006C1B24" w:rsidRDefault="000159CA" w:rsidP="001E5B94">
            <w:pPr>
              <w:spacing w:line="480" w:lineRule="auto"/>
              <w:jc w:val="both"/>
              <w:rPr>
                <w:rFonts w:ascii="Arial" w:hAnsi="Arial" w:cs="Arial"/>
                <w:lang w:val="sk-SK"/>
              </w:rPr>
            </w:pPr>
          </w:p>
        </w:tc>
        <w:tc>
          <w:tcPr>
            <w:tcW w:w="5621" w:type="dxa"/>
          </w:tcPr>
          <w:p w:rsidR="000159CA" w:rsidRPr="006C1B24" w:rsidRDefault="000159CA" w:rsidP="001E5B94">
            <w:pPr>
              <w:spacing w:line="480" w:lineRule="auto"/>
              <w:jc w:val="both"/>
              <w:rPr>
                <w:rFonts w:ascii="Arial" w:hAnsi="Arial" w:cs="Arial"/>
                <w:lang w:val="sk-SK"/>
              </w:rPr>
            </w:pPr>
          </w:p>
        </w:tc>
        <w:tc>
          <w:tcPr>
            <w:tcW w:w="1215" w:type="dxa"/>
          </w:tcPr>
          <w:p w:rsidR="000159CA" w:rsidRPr="006C1B24" w:rsidRDefault="000159CA" w:rsidP="001E5B94">
            <w:pPr>
              <w:spacing w:line="480" w:lineRule="auto"/>
              <w:jc w:val="both"/>
              <w:rPr>
                <w:rFonts w:ascii="Arial" w:hAnsi="Arial" w:cs="Arial"/>
                <w:lang w:val="sk-SK"/>
              </w:rPr>
            </w:pPr>
          </w:p>
        </w:tc>
        <w:tc>
          <w:tcPr>
            <w:tcW w:w="1701" w:type="dxa"/>
          </w:tcPr>
          <w:p w:rsidR="000159CA" w:rsidRPr="006C1B24" w:rsidRDefault="000159CA" w:rsidP="001E5B94">
            <w:pPr>
              <w:spacing w:line="480" w:lineRule="auto"/>
              <w:jc w:val="both"/>
              <w:rPr>
                <w:rFonts w:ascii="Arial" w:hAnsi="Arial" w:cs="Arial"/>
                <w:lang w:val="sk-SK"/>
              </w:rPr>
            </w:pPr>
          </w:p>
        </w:tc>
      </w:tr>
      <w:tr w:rsidR="000159CA" w:rsidRPr="006C1B24" w:rsidTr="001E5B94">
        <w:tc>
          <w:tcPr>
            <w:tcW w:w="643" w:type="dxa"/>
          </w:tcPr>
          <w:p w:rsidR="000159CA" w:rsidRPr="006C1B24" w:rsidRDefault="000159CA" w:rsidP="001E5B94">
            <w:pPr>
              <w:spacing w:line="480" w:lineRule="auto"/>
              <w:jc w:val="both"/>
              <w:rPr>
                <w:rFonts w:ascii="Arial" w:hAnsi="Arial" w:cs="Arial"/>
                <w:lang w:val="sk-SK"/>
              </w:rPr>
            </w:pPr>
          </w:p>
        </w:tc>
        <w:tc>
          <w:tcPr>
            <w:tcW w:w="5621" w:type="dxa"/>
          </w:tcPr>
          <w:p w:rsidR="000159CA" w:rsidRPr="006C1B24" w:rsidRDefault="000159CA" w:rsidP="001E5B94">
            <w:pPr>
              <w:spacing w:line="480" w:lineRule="auto"/>
              <w:jc w:val="both"/>
              <w:rPr>
                <w:rFonts w:ascii="Arial" w:hAnsi="Arial" w:cs="Arial"/>
                <w:lang w:val="sk-SK"/>
              </w:rPr>
            </w:pPr>
          </w:p>
        </w:tc>
        <w:tc>
          <w:tcPr>
            <w:tcW w:w="1215" w:type="dxa"/>
          </w:tcPr>
          <w:p w:rsidR="000159CA" w:rsidRPr="006C1B24" w:rsidRDefault="000159CA" w:rsidP="001E5B94">
            <w:pPr>
              <w:spacing w:line="480" w:lineRule="auto"/>
              <w:jc w:val="both"/>
              <w:rPr>
                <w:rFonts w:ascii="Arial" w:hAnsi="Arial" w:cs="Arial"/>
                <w:lang w:val="sk-SK"/>
              </w:rPr>
            </w:pPr>
          </w:p>
        </w:tc>
        <w:tc>
          <w:tcPr>
            <w:tcW w:w="1701" w:type="dxa"/>
          </w:tcPr>
          <w:p w:rsidR="000159CA" w:rsidRPr="006C1B24" w:rsidRDefault="000159CA" w:rsidP="001E5B94">
            <w:pPr>
              <w:spacing w:line="480" w:lineRule="auto"/>
              <w:jc w:val="both"/>
              <w:rPr>
                <w:rFonts w:ascii="Arial" w:hAnsi="Arial" w:cs="Arial"/>
                <w:lang w:val="sk-SK"/>
              </w:rPr>
            </w:pPr>
          </w:p>
        </w:tc>
      </w:tr>
      <w:tr w:rsidR="000159CA" w:rsidRPr="006C1B24" w:rsidTr="001E5B94">
        <w:tc>
          <w:tcPr>
            <w:tcW w:w="643" w:type="dxa"/>
          </w:tcPr>
          <w:p w:rsidR="000159CA" w:rsidRPr="006C1B24" w:rsidRDefault="000159CA" w:rsidP="001E5B94">
            <w:pPr>
              <w:spacing w:line="480" w:lineRule="auto"/>
              <w:jc w:val="both"/>
              <w:rPr>
                <w:rFonts w:ascii="Arial" w:hAnsi="Arial" w:cs="Arial"/>
                <w:lang w:val="sk-SK"/>
              </w:rPr>
            </w:pPr>
          </w:p>
        </w:tc>
        <w:tc>
          <w:tcPr>
            <w:tcW w:w="5621" w:type="dxa"/>
          </w:tcPr>
          <w:p w:rsidR="000159CA" w:rsidRPr="006C1B24" w:rsidRDefault="000159CA" w:rsidP="001E5B94">
            <w:pPr>
              <w:spacing w:line="480" w:lineRule="auto"/>
              <w:jc w:val="both"/>
              <w:rPr>
                <w:rFonts w:ascii="Arial" w:hAnsi="Arial" w:cs="Arial"/>
                <w:lang w:val="sk-SK"/>
              </w:rPr>
            </w:pPr>
          </w:p>
        </w:tc>
        <w:tc>
          <w:tcPr>
            <w:tcW w:w="1215" w:type="dxa"/>
          </w:tcPr>
          <w:p w:rsidR="000159CA" w:rsidRPr="006C1B24" w:rsidRDefault="000159CA" w:rsidP="001E5B94">
            <w:pPr>
              <w:spacing w:line="480" w:lineRule="auto"/>
              <w:jc w:val="both"/>
              <w:rPr>
                <w:rFonts w:ascii="Arial" w:hAnsi="Arial" w:cs="Arial"/>
                <w:lang w:val="sk-SK"/>
              </w:rPr>
            </w:pPr>
          </w:p>
        </w:tc>
        <w:tc>
          <w:tcPr>
            <w:tcW w:w="1701" w:type="dxa"/>
          </w:tcPr>
          <w:p w:rsidR="000159CA" w:rsidRPr="006C1B24" w:rsidRDefault="000159CA" w:rsidP="001E5B94">
            <w:pPr>
              <w:spacing w:line="480" w:lineRule="auto"/>
              <w:jc w:val="both"/>
              <w:rPr>
                <w:rFonts w:ascii="Arial" w:hAnsi="Arial" w:cs="Arial"/>
                <w:lang w:val="sk-SK"/>
              </w:rPr>
            </w:pPr>
          </w:p>
        </w:tc>
      </w:tr>
      <w:tr w:rsidR="000159CA" w:rsidRPr="006C1B24" w:rsidTr="001E5B94">
        <w:tc>
          <w:tcPr>
            <w:tcW w:w="643" w:type="dxa"/>
          </w:tcPr>
          <w:p w:rsidR="000159CA" w:rsidRPr="006C1B24" w:rsidRDefault="000159CA" w:rsidP="001E5B94">
            <w:pPr>
              <w:spacing w:line="480" w:lineRule="auto"/>
              <w:jc w:val="both"/>
              <w:rPr>
                <w:rFonts w:ascii="Arial" w:hAnsi="Arial" w:cs="Arial"/>
                <w:lang w:val="sk-SK"/>
              </w:rPr>
            </w:pPr>
          </w:p>
        </w:tc>
        <w:tc>
          <w:tcPr>
            <w:tcW w:w="5621" w:type="dxa"/>
          </w:tcPr>
          <w:p w:rsidR="000159CA" w:rsidRPr="006C1B24" w:rsidRDefault="000159CA" w:rsidP="001E5B94">
            <w:pPr>
              <w:spacing w:line="480" w:lineRule="auto"/>
              <w:jc w:val="both"/>
              <w:rPr>
                <w:rFonts w:ascii="Arial" w:hAnsi="Arial" w:cs="Arial"/>
                <w:lang w:val="sk-SK"/>
              </w:rPr>
            </w:pPr>
          </w:p>
        </w:tc>
        <w:tc>
          <w:tcPr>
            <w:tcW w:w="1215" w:type="dxa"/>
          </w:tcPr>
          <w:p w:rsidR="000159CA" w:rsidRPr="006C1B24" w:rsidRDefault="000159CA" w:rsidP="001E5B94">
            <w:pPr>
              <w:spacing w:line="480" w:lineRule="auto"/>
              <w:jc w:val="both"/>
              <w:rPr>
                <w:rFonts w:ascii="Arial" w:hAnsi="Arial" w:cs="Arial"/>
                <w:lang w:val="sk-SK"/>
              </w:rPr>
            </w:pPr>
          </w:p>
        </w:tc>
        <w:tc>
          <w:tcPr>
            <w:tcW w:w="1701" w:type="dxa"/>
          </w:tcPr>
          <w:p w:rsidR="000159CA" w:rsidRPr="006C1B24" w:rsidRDefault="000159CA" w:rsidP="001E5B94">
            <w:pPr>
              <w:spacing w:line="480" w:lineRule="auto"/>
              <w:jc w:val="both"/>
              <w:rPr>
                <w:rFonts w:ascii="Arial" w:hAnsi="Arial" w:cs="Arial"/>
                <w:lang w:val="sk-SK"/>
              </w:rPr>
            </w:pPr>
          </w:p>
        </w:tc>
      </w:tr>
      <w:tr w:rsidR="000159CA" w:rsidRPr="006C1B24" w:rsidTr="001E5B94">
        <w:tc>
          <w:tcPr>
            <w:tcW w:w="643" w:type="dxa"/>
          </w:tcPr>
          <w:p w:rsidR="000159CA" w:rsidRPr="006C1B24" w:rsidRDefault="000159CA" w:rsidP="001E5B94">
            <w:pPr>
              <w:spacing w:line="480" w:lineRule="auto"/>
              <w:jc w:val="both"/>
              <w:rPr>
                <w:rFonts w:ascii="Arial" w:hAnsi="Arial" w:cs="Arial"/>
                <w:lang w:val="sk-SK"/>
              </w:rPr>
            </w:pPr>
          </w:p>
        </w:tc>
        <w:tc>
          <w:tcPr>
            <w:tcW w:w="5621" w:type="dxa"/>
          </w:tcPr>
          <w:p w:rsidR="000159CA" w:rsidRPr="006C1B24" w:rsidRDefault="000159CA" w:rsidP="001E5B94">
            <w:pPr>
              <w:spacing w:line="480" w:lineRule="auto"/>
              <w:jc w:val="both"/>
              <w:rPr>
                <w:rFonts w:ascii="Arial" w:hAnsi="Arial" w:cs="Arial"/>
                <w:lang w:val="sk-SK"/>
              </w:rPr>
            </w:pPr>
          </w:p>
        </w:tc>
        <w:tc>
          <w:tcPr>
            <w:tcW w:w="1215" w:type="dxa"/>
          </w:tcPr>
          <w:p w:rsidR="000159CA" w:rsidRPr="006C1B24" w:rsidRDefault="000159CA" w:rsidP="001E5B94">
            <w:pPr>
              <w:spacing w:line="480" w:lineRule="auto"/>
              <w:jc w:val="both"/>
              <w:rPr>
                <w:rFonts w:ascii="Arial" w:hAnsi="Arial" w:cs="Arial"/>
                <w:lang w:val="sk-SK"/>
              </w:rPr>
            </w:pPr>
          </w:p>
        </w:tc>
        <w:tc>
          <w:tcPr>
            <w:tcW w:w="1701" w:type="dxa"/>
          </w:tcPr>
          <w:p w:rsidR="000159CA" w:rsidRPr="006C1B24" w:rsidRDefault="000159CA" w:rsidP="001E5B94">
            <w:pPr>
              <w:spacing w:line="480" w:lineRule="auto"/>
              <w:jc w:val="both"/>
              <w:rPr>
                <w:rFonts w:ascii="Arial" w:hAnsi="Arial" w:cs="Arial"/>
                <w:lang w:val="sk-SK"/>
              </w:rPr>
            </w:pPr>
          </w:p>
        </w:tc>
      </w:tr>
      <w:tr w:rsidR="000159CA" w:rsidRPr="006C1B24" w:rsidTr="001E5B94">
        <w:tc>
          <w:tcPr>
            <w:tcW w:w="643" w:type="dxa"/>
          </w:tcPr>
          <w:p w:rsidR="000159CA" w:rsidRPr="006C1B24" w:rsidRDefault="000159CA" w:rsidP="001E5B94">
            <w:pPr>
              <w:spacing w:line="480" w:lineRule="auto"/>
              <w:jc w:val="both"/>
              <w:rPr>
                <w:rFonts w:ascii="Arial" w:hAnsi="Arial" w:cs="Arial"/>
                <w:lang w:val="sk-SK"/>
              </w:rPr>
            </w:pPr>
          </w:p>
        </w:tc>
        <w:tc>
          <w:tcPr>
            <w:tcW w:w="5621" w:type="dxa"/>
          </w:tcPr>
          <w:p w:rsidR="000159CA" w:rsidRPr="006C1B24" w:rsidRDefault="000159CA" w:rsidP="001E5B94">
            <w:pPr>
              <w:spacing w:line="480" w:lineRule="auto"/>
              <w:jc w:val="both"/>
              <w:rPr>
                <w:rFonts w:ascii="Arial" w:hAnsi="Arial" w:cs="Arial"/>
                <w:lang w:val="sk-SK"/>
              </w:rPr>
            </w:pPr>
          </w:p>
        </w:tc>
        <w:tc>
          <w:tcPr>
            <w:tcW w:w="1215" w:type="dxa"/>
          </w:tcPr>
          <w:p w:rsidR="000159CA" w:rsidRPr="006C1B24" w:rsidRDefault="000159CA" w:rsidP="001E5B94">
            <w:pPr>
              <w:spacing w:line="480" w:lineRule="auto"/>
              <w:jc w:val="both"/>
              <w:rPr>
                <w:rFonts w:ascii="Arial" w:hAnsi="Arial" w:cs="Arial"/>
                <w:lang w:val="sk-SK"/>
              </w:rPr>
            </w:pPr>
          </w:p>
        </w:tc>
        <w:tc>
          <w:tcPr>
            <w:tcW w:w="1701" w:type="dxa"/>
          </w:tcPr>
          <w:p w:rsidR="000159CA" w:rsidRPr="006C1B24" w:rsidRDefault="000159CA" w:rsidP="001E5B94">
            <w:pPr>
              <w:spacing w:line="480" w:lineRule="auto"/>
              <w:jc w:val="both"/>
              <w:rPr>
                <w:rFonts w:ascii="Arial" w:hAnsi="Arial" w:cs="Arial"/>
                <w:lang w:val="sk-SK"/>
              </w:rPr>
            </w:pPr>
          </w:p>
        </w:tc>
      </w:tr>
      <w:tr w:rsidR="000159CA" w:rsidRPr="006C1B24" w:rsidTr="001E5B94">
        <w:tc>
          <w:tcPr>
            <w:tcW w:w="643" w:type="dxa"/>
          </w:tcPr>
          <w:p w:rsidR="000159CA" w:rsidRPr="006C1B24" w:rsidRDefault="000159CA" w:rsidP="001E5B94">
            <w:pPr>
              <w:spacing w:line="480" w:lineRule="auto"/>
              <w:jc w:val="both"/>
              <w:rPr>
                <w:rFonts w:ascii="Arial" w:hAnsi="Arial" w:cs="Arial"/>
                <w:lang w:val="sk-SK"/>
              </w:rPr>
            </w:pPr>
          </w:p>
        </w:tc>
        <w:tc>
          <w:tcPr>
            <w:tcW w:w="5621" w:type="dxa"/>
          </w:tcPr>
          <w:p w:rsidR="000159CA" w:rsidRPr="006C1B24" w:rsidRDefault="000159CA" w:rsidP="001E5B94">
            <w:pPr>
              <w:spacing w:line="480" w:lineRule="auto"/>
              <w:jc w:val="both"/>
              <w:rPr>
                <w:rFonts w:ascii="Arial" w:hAnsi="Arial" w:cs="Arial"/>
                <w:lang w:val="sk-SK"/>
              </w:rPr>
            </w:pPr>
          </w:p>
        </w:tc>
        <w:tc>
          <w:tcPr>
            <w:tcW w:w="1215" w:type="dxa"/>
          </w:tcPr>
          <w:p w:rsidR="000159CA" w:rsidRPr="006C1B24" w:rsidRDefault="000159CA" w:rsidP="001E5B94">
            <w:pPr>
              <w:spacing w:line="480" w:lineRule="auto"/>
              <w:jc w:val="both"/>
              <w:rPr>
                <w:rFonts w:ascii="Arial" w:hAnsi="Arial" w:cs="Arial"/>
                <w:lang w:val="sk-SK"/>
              </w:rPr>
            </w:pPr>
          </w:p>
        </w:tc>
        <w:tc>
          <w:tcPr>
            <w:tcW w:w="1701" w:type="dxa"/>
          </w:tcPr>
          <w:p w:rsidR="000159CA" w:rsidRPr="006C1B24" w:rsidRDefault="000159CA" w:rsidP="001E5B94">
            <w:pPr>
              <w:spacing w:line="480" w:lineRule="auto"/>
              <w:jc w:val="both"/>
              <w:rPr>
                <w:rFonts w:ascii="Arial" w:hAnsi="Arial" w:cs="Arial"/>
                <w:lang w:val="sk-SK"/>
              </w:rPr>
            </w:pPr>
          </w:p>
        </w:tc>
      </w:tr>
      <w:tr w:rsidR="000159CA" w:rsidRPr="006C1B24" w:rsidTr="001E5B94">
        <w:tc>
          <w:tcPr>
            <w:tcW w:w="643" w:type="dxa"/>
          </w:tcPr>
          <w:p w:rsidR="000159CA" w:rsidRPr="006C1B24" w:rsidRDefault="000159CA" w:rsidP="001E5B94">
            <w:pPr>
              <w:spacing w:line="480" w:lineRule="auto"/>
              <w:jc w:val="both"/>
              <w:rPr>
                <w:rFonts w:ascii="Arial" w:hAnsi="Arial" w:cs="Arial"/>
                <w:lang w:val="sk-SK"/>
              </w:rPr>
            </w:pPr>
          </w:p>
        </w:tc>
        <w:tc>
          <w:tcPr>
            <w:tcW w:w="5621" w:type="dxa"/>
          </w:tcPr>
          <w:p w:rsidR="000159CA" w:rsidRPr="006C1B24" w:rsidRDefault="000159CA" w:rsidP="001E5B94">
            <w:pPr>
              <w:spacing w:line="480" w:lineRule="auto"/>
              <w:jc w:val="both"/>
              <w:rPr>
                <w:rFonts w:ascii="Arial" w:hAnsi="Arial" w:cs="Arial"/>
                <w:lang w:val="sk-SK"/>
              </w:rPr>
            </w:pPr>
          </w:p>
        </w:tc>
        <w:tc>
          <w:tcPr>
            <w:tcW w:w="1215" w:type="dxa"/>
          </w:tcPr>
          <w:p w:rsidR="000159CA" w:rsidRPr="006C1B24" w:rsidRDefault="000159CA" w:rsidP="001E5B94">
            <w:pPr>
              <w:spacing w:line="480" w:lineRule="auto"/>
              <w:jc w:val="both"/>
              <w:rPr>
                <w:rFonts w:ascii="Arial" w:hAnsi="Arial" w:cs="Arial"/>
                <w:lang w:val="sk-SK"/>
              </w:rPr>
            </w:pPr>
          </w:p>
        </w:tc>
        <w:tc>
          <w:tcPr>
            <w:tcW w:w="1701" w:type="dxa"/>
          </w:tcPr>
          <w:p w:rsidR="000159CA" w:rsidRPr="006C1B24" w:rsidRDefault="000159CA" w:rsidP="001E5B94">
            <w:pPr>
              <w:spacing w:line="480" w:lineRule="auto"/>
              <w:jc w:val="both"/>
              <w:rPr>
                <w:rFonts w:ascii="Arial" w:hAnsi="Arial" w:cs="Arial"/>
                <w:lang w:val="sk-SK"/>
              </w:rPr>
            </w:pPr>
          </w:p>
        </w:tc>
      </w:tr>
      <w:tr w:rsidR="000159CA" w:rsidRPr="006C1B24" w:rsidTr="001E5B94">
        <w:tc>
          <w:tcPr>
            <w:tcW w:w="643" w:type="dxa"/>
          </w:tcPr>
          <w:p w:rsidR="000159CA" w:rsidRPr="006C1B24" w:rsidRDefault="000159CA" w:rsidP="001E5B94">
            <w:pPr>
              <w:spacing w:line="480" w:lineRule="auto"/>
              <w:jc w:val="both"/>
              <w:rPr>
                <w:rFonts w:ascii="Arial" w:hAnsi="Arial" w:cs="Arial"/>
                <w:lang w:val="sk-SK"/>
              </w:rPr>
            </w:pPr>
          </w:p>
        </w:tc>
        <w:tc>
          <w:tcPr>
            <w:tcW w:w="5621" w:type="dxa"/>
          </w:tcPr>
          <w:p w:rsidR="000159CA" w:rsidRPr="006C1B24" w:rsidRDefault="000159CA" w:rsidP="001E5B94">
            <w:pPr>
              <w:spacing w:line="480" w:lineRule="auto"/>
              <w:jc w:val="both"/>
              <w:rPr>
                <w:rFonts w:ascii="Arial" w:hAnsi="Arial" w:cs="Arial"/>
                <w:lang w:val="sk-SK"/>
              </w:rPr>
            </w:pPr>
          </w:p>
        </w:tc>
        <w:tc>
          <w:tcPr>
            <w:tcW w:w="1215" w:type="dxa"/>
          </w:tcPr>
          <w:p w:rsidR="000159CA" w:rsidRPr="006C1B24" w:rsidRDefault="000159CA" w:rsidP="001E5B94">
            <w:pPr>
              <w:spacing w:line="480" w:lineRule="auto"/>
              <w:jc w:val="both"/>
              <w:rPr>
                <w:rFonts w:ascii="Arial" w:hAnsi="Arial" w:cs="Arial"/>
                <w:lang w:val="sk-SK"/>
              </w:rPr>
            </w:pPr>
          </w:p>
        </w:tc>
        <w:tc>
          <w:tcPr>
            <w:tcW w:w="1701" w:type="dxa"/>
          </w:tcPr>
          <w:p w:rsidR="000159CA" w:rsidRPr="006C1B24" w:rsidRDefault="000159CA" w:rsidP="001E5B94">
            <w:pPr>
              <w:spacing w:line="480" w:lineRule="auto"/>
              <w:jc w:val="both"/>
              <w:rPr>
                <w:rFonts w:ascii="Arial" w:hAnsi="Arial" w:cs="Arial"/>
                <w:lang w:val="sk-SK"/>
              </w:rPr>
            </w:pPr>
          </w:p>
        </w:tc>
      </w:tr>
      <w:tr w:rsidR="000159CA" w:rsidRPr="006C1B24" w:rsidTr="001E5B94">
        <w:tc>
          <w:tcPr>
            <w:tcW w:w="643" w:type="dxa"/>
          </w:tcPr>
          <w:p w:rsidR="000159CA" w:rsidRPr="006C1B24" w:rsidRDefault="000159CA" w:rsidP="001E5B94">
            <w:pPr>
              <w:spacing w:line="480" w:lineRule="auto"/>
              <w:jc w:val="both"/>
              <w:rPr>
                <w:rFonts w:ascii="Arial" w:hAnsi="Arial" w:cs="Arial"/>
                <w:lang w:val="sk-SK"/>
              </w:rPr>
            </w:pPr>
          </w:p>
        </w:tc>
        <w:tc>
          <w:tcPr>
            <w:tcW w:w="5621" w:type="dxa"/>
          </w:tcPr>
          <w:p w:rsidR="000159CA" w:rsidRPr="006C1B24" w:rsidRDefault="000159CA" w:rsidP="001E5B94">
            <w:pPr>
              <w:spacing w:line="480" w:lineRule="auto"/>
              <w:jc w:val="both"/>
              <w:rPr>
                <w:rFonts w:ascii="Arial" w:hAnsi="Arial" w:cs="Arial"/>
                <w:lang w:val="sk-SK"/>
              </w:rPr>
            </w:pPr>
          </w:p>
        </w:tc>
        <w:tc>
          <w:tcPr>
            <w:tcW w:w="1215" w:type="dxa"/>
          </w:tcPr>
          <w:p w:rsidR="000159CA" w:rsidRPr="006C1B24" w:rsidRDefault="000159CA" w:rsidP="001E5B94">
            <w:pPr>
              <w:spacing w:line="480" w:lineRule="auto"/>
              <w:jc w:val="both"/>
              <w:rPr>
                <w:rFonts w:ascii="Arial" w:hAnsi="Arial" w:cs="Arial"/>
                <w:lang w:val="sk-SK"/>
              </w:rPr>
            </w:pPr>
          </w:p>
        </w:tc>
        <w:tc>
          <w:tcPr>
            <w:tcW w:w="1701" w:type="dxa"/>
          </w:tcPr>
          <w:p w:rsidR="000159CA" w:rsidRPr="006C1B24" w:rsidRDefault="000159CA" w:rsidP="001E5B94">
            <w:pPr>
              <w:spacing w:line="480" w:lineRule="auto"/>
              <w:jc w:val="both"/>
              <w:rPr>
                <w:rFonts w:ascii="Arial" w:hAnsi="Arial" w:cs="Arial"/>
                <w:lang w:val="sk-SK"/>
              </w:rPr>
            </w:pPr>
          </w:p>
        </w:tc>
      </w:tr>
    </w:tbl>
    <w:p w:rsidR="00CE2D04" w:rsidRDefault="00CE2D04" w:rsidP="00CE2D04">
      <w:pPr>
        <w:ind w:left="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3"/>
        <w:gridCol w:w="5621"/>
        <w:gridCol w:w="1215"/>
        <w:gridCol w:w="1701"/>
      </w:tblGrid>
      <w:tr w:rsidR="000159CA" w:rsidRPr="006C1B24" w:rsidTr="001E5B94">
        <w:tc>
          <w:tcPr>
            <w:tcW w:w="643" w:type="dxa"/>
          </w:tcPr>
          <w:p w:rsidR="000159CA" w:rsidRPr="006C1B24" w:rsidRDefault="000159CA" w:rsidP="001E5B94">
            <w:pPr>
              <w:jc w:val="both"/>
              <w:rPr>
                <w:rFonts w:ascii="Arial" w:hAnsi="Arial" w:cs="Arial"/>
                <w:b/>
                <w:lang w:val="sk-SK"/>
              </w:rPr>
            </w:pPr>
            <w:proofErr w:type="spellStart"/>
            <w:r w:rsidRPr="006C1B24">
              <w:rPr>
                <w:rFonts w:ascii="Arial" w:hAnsi="Arial" w:cs="Arial"/>
                <w:b/>
                <w:lang w:val="sk-SK"/>
              </w:rPr>
              <w:t>P.č</w:t>
            </w:r>
            <w:proofErr w:type="spellEnd"/>
            <w:r w:rsidRPr="006C1B24">
              <w:rPr>
                <w:rFonts w:ascii="Arial" w:hAnsi="Arial" w:cs="Arial"/>
                <w:b/>
                <w:lang w:val="sk-SK"/>
              </w:rPr>
              <w:t>.</w:t>
            </w:r>
          </w:p>
        </w:tc>
        <w:tc>
          <w:tcPr>
            <w:tcW w:w="5621" w:type="dxa"/>
          </w:tcPr>
          <w:p w:rsidR="000159CA" w:rsidRPr="006C1B24" w:rsidRDefault="000159CA" w:rsidP="000159CA">
            <w:pPr>
              <w:jc w:val="both"/>
              <w:rPr>
                <w:rFonts w:ascii="Arial" w:hAnsi="Arial" w:cs="Arial"/>
                <w:b/>
                <w:lang w:val="sk-SK"/>
              </w:rPr>
            </w:pPr>
            <w:r w:rsidRPr="006C1B24">
              <w:rPr>
                <w:rFonts w:ascii="Arial" w:hAnsi="Arial" w:cs="Arial"/>
                <w:b/>
                <w:lang w:val="sk-SK"/>
              </w:rPr>
              <w:t xml:space="preserve">Meno a priezvisko </w:t>
            </w:r>
            <w:r>
              <w:rPr>
                <w:rFonts w:ascii="Arial" w:hAnsi="Arial" w:cs="Arial"/>
                <w:b/>
                <w:lang w:val="sk-SK"/>
              </w:rPr>
              <w:t>zamestnanca</w:t>
            </w:r>
          </w:p>
        </w:tc>
        <w:tc>
          <w:tcPr>
            <w:tcW w:w="1215" w:type="dxa"/>
          </w:tcPr>
          <w:p w:rsidR="000159CA" w:rsidRPr="006C1B24" w:rsidRDefault="000159CA" w:rsidP="001E5B94">
            <w:pPr>
              <w:jc w:val="both"/>
              <w:rPr>
                <w:rFonts w:ascii="Arial" w:hAnsi="Arial" w:cs="Arial"/>
                <w:b/>
                <w:lang w:val="sk-SK"/>
              </w:rPr>
            </w:pPr>
            <w:r w:rsidRPr="006C1B24">
              <w:rPr>
                <w:rFonts w:ascii="Arial" w:hAnsi="Arial" w:cs="Arial"/>
                <w:b/>
                <w:lang w:val="sk-SK"/>
              </w:rPr>
              <w:t>Dátum</w:t>
            </w:r>
          </w:p>
        </w:tc>
        <w:tc>
          <w:tcPr>
            <w:tcW w:w="1701" w:type="dxa"/>
          </w:tcPr>
          <w:p w:rsidR="000159CA" w:rsidRPr="006C1B24" w:rsidRDefault="000159CA" w:rsidP="001E5B94">
            <w:pPr>
              <w:jc w:val="both"/>
              <w:rPr>
                <w:rFonts w:ascii="Arial" w:hAnsi="Arial" w:cs="Arial"/>
                <w:b/>
                <w:lang w:val="sk-SK"/>
              </w:rPr>
            </w:pPr>
            <w:r w:rsidRPr="006C1B24">
              <w:rPr>
                <w:rFonts w:ascii="Arial" w:hAnsi="Arial" w:cs="Arial"/>
                <w:b/>
                <w:lang w:val="sk-SK"/>
              </w:rPr>
              <w:t>Podpis</w:t>
            </w:r>
          </w:p>
        </w:tc>
      </w:tr>
      <w:tr w:rsidR="000159CA" w:rsidRPr="006C1B24" w:rsidTr="001E5B94">
        <w:tc>
          <w:tcPr>
            <w:tcW w:w="643" w:type="dxa"/>
          </w:tcPr>
          <w:p w:rsidR="000159CA" w:rsidRPr="006C1B24" w:rsidRDefault="000159CA" w:rsidP="001E5B94">
            <w:pPr>
              <w:spacing w:line="480" w:lineRule="auto"/>
              <w:jc w:val="both"/>
              <w:rPr>
                <w:rFonts w:ascii="Arial" w:hAnsi="Arial" w:cs="Arial"/>
                <w:lang w:val="sk-SK"/>
              </w:rPr>
            </w:pPr>
          </w:p>
        </w:tc>
        <w:tc>
          <w:tcPr>
            <w:tcW w:w="5621" w:type="dxa"/>
          </w:tcPr>
          <w:p w:rsidR="000159CA" w:rsidRPr="006C1B24" w:rsidRDefault="000159CA" w:rsidP="001E5B94">
            <w:pPr>
              <w:spacing w:line="480" w:lineRule="auto"/>
              <w:jc w:val="both"/>
              <w:rPr>
                <w:rFonts w:ascii="Arial" w:hAnsi="Arial" w:cs="Arial"/>
                <w:lang w:val="sk-SK"/>
              </w:rPr>
            </w:pPr>
          </w:p>
        </w:tc>
        <w:tc>
          <w:tcPr>
            <w:tcW w:w="1215" w:type="dxa"/>
          </w:tcPr>
          <w:p w:rsidR="000159CA" w:rsidRPr="006C1B24" w:rsidRDefault="000159CA" w:rsidP="001E5B94">
            <w:pPr>
              <w:spacing w:line="480" w:lineRule="auto"/>
              <w:jc w:val="both"/>
              <w:rPr>
                <w:rFonts w:ascii="Arial" w:hAnsi="Arial" w:cs="Arial"/>
                <w:lang w:val="sk-SK"/>
              </w:rPr>
            </w:pPr>
          </w:p>
        </w:tc>
        <w:tc>
          <w:tcPr>
            <w:tcW w:w="1701" w:type="dxa"/>
          </w:tcPr>
          <w:p w:rsidR="000159CA" w:rsidRPr="006C1B24" w:rsidRDefault="000159CA" w:rsidP="001E5B94">
            <w:pPr>
              <w:spacing w:line="480" w:lineRule="auto"/>
              <w:jc w:val="both"/>
              <w:rPr>
                <w:rFonts w:ascii="Arial" w:hAnsi="Arial" w:cs="Arial"/>
                <w:lang w:val="sk-SK"/>
              </w:rPr>
            </w:pPr>
          </w:p>
        </w:tc>
      </w:tr>
      <w:tr w:rsidR="000159CA" w:rsidRPr="006C1B24" w:rsidTr="001E5B94">
        <w:tc>
          <w:tcPr>
            <w:tcW w:w="643" w:type="dxa"/>
          </w:tcPr>
          <w:p w:rsidR="000159CA" w:rsidRPr="006C1B24" w:rsidRDefault="000159CA" w:rsidP="001E5B94">
            <w:pPr>
              <w:spacing w:line="480" w:lineRule="auto"/>
              <w:jc w:val="both"/>
              <w:rPr>
                <w:rFonts w:ascii="Arial" w:hAnsi="Arial" w:cs="Arial"/>
                <w:lang w:val="sk-SK"/>
              </w:rPr>
            </w:pPr>
          </w:p>
        </w:tc>
        <w:tc>
          <w:tcPr>
            <w:tcW w:w="5621" w:type="dxa"/>
          </w:tcPr>
          <w:p w:rsidR="000159CA" w:rsidRPr="006C1B24" w:rsidRDefault="000159CA" w:rsidP="001E5B94">
            <w:pPr>
              <w:spacing w:line="480" w:lineRule="auto"/>
              <w:jc w:val="both"/>
              <w:rPr>
                <w:rFonts w:ascii="Arial" w:hAnsi="Arial" w:cs="Arial"/>
                <w:lang w:val="sk-SK"/>
              </w:rPr>
            </w:pPr>
          </w:p>
        </w:tc>
        <w:tc>
          <w:tcPr>
            <w:tcW w:w="1215" w:type="dxa"/>
          </w:tcPr>
          <w:p w:rsidR="000159CA" w:rsidRPr="006C1B24" w:rsidRDefault="000159CA" w:rsidP="001E5B94">
            <w:pPr>
              <w:spacing w:line="480" w:lineRule="auto"/>
              <w:jc w:val="both"/>
              <w:rPr>
                <w:rFonts w:ascii="Arial" w:hAnsi="Arial" w:cs="Arial"/>
                <w:lang w:val="sk-SK"/>
              </w:rPr>
            </w:pPr>
          </w:p>
        </w:tc>
        <w:tc>
          <w:tcPr>
            <w:tcW w:w="1701" w:type="dxa"/>
          </w:tcPr>
          <w:p w:rsidR="000159CA" w:rsidRPr="006C1B24" w:rsidRDefault="000159CA" w:rsidP="001E5B94">
            <w:pPr>
              <w:spacing w:line="480" w:lineRule="auto"/>
              <w:jc w:val="both"/>
              <w:rPr>
                <w:rFonts w:ascii="Arial" w:hAnsi="Arial" w:cs="Arial"/>
                <w:lang w:val="sk-SK"/>
              </w:rPr>
            </w:pPr>
          </w:p>
        </w:tc>
      </w:tr>
      <w:tr w:rsidR="000159CA" w:rsidRPr="006C1B24" w:rsidTr="001E5B94">
        <w:tc>
          <w:tcPr>
            <w:tcW w:w="643" w:type="dxa"/>
          </w:tcPr>
          <w:p w:rsidR="000159CA" w:rsidRPr="006C1B24" w:rsidRDefault="000159CA" w:rsidP="001E5B94">
            <w:pPr>
              <w:spacing w:line="480" w:lineRule="auto"/>
              <w:jc w:val="both"/>
              <w:rPr>
                <w:rFonts w:ascii="Arial" w:hAnsi="Arial" w:cs="Arial"/>
                <w:lang w:val="sk-SK"/>
              </w:rPr>
            </w:pPr>
          </w:p>
        </w:tc>
        <w:tc>
          <w:tcPr>
            <w:tcW w:w="5621" w:type="dxa"/>
          </w:tcPr>
          <w:p w:rsidR="000159CA" w:rsidRPr="006C1B24" w:rsidRDefault="000159CA" w:rsidP="001E5B94">
            <w:pPr>
              <w:spacing w:line="480" w:lineRule="auto"/>
              <w:jc w:val="both"/>
              <w:rPr>
                <w:rFonts w:ascii="Arial" w:hAnsi="Arial" w:cs="Arial"/>
                <w:lang w:val="sk-SK"/>
              </w:rPr>
            </w:pPr>
          </w:p>
        </w:tc>
        <w:tc>
          <w:tcPr>
            <w:tcW w:w="1215" w:type="dxa"/>
          </w:tcPr>
          <w:p w:rsidR="000159CA" w:rsidRPr="006C1B24" w:rsidRDefault="000159CA" w:rsidP="001E5B94">
            <w:pPr>
              <w:spacing w:line="480" w:lineRule="auto"/>
              <w:jc w:val="both"/>
              <w:rPr>
                <w:rFonts w:ascii="Arial" w:hAnsi="Arial" w:cs="Arial"/>
                <w:lang w:val="sk-SK"/>
              </w:rPr>
            </w:pPr>
          </w:p>
        </w:tc>
        <w:tc>
          <w:tcPr>
            <w:tcW w:w="1701" w:type="dxa"/>
          </w:tcPr>
          <w:p w:rsidR="000159CA" w:rsidRPr="006C1B24" w:rsidRDefault="000159CA" w:rsidP="001E5B94">
            <w:pPr>
              <w:spacing w:line="480" w:lineRule="auto"/>
              <w:jc w:val="both"/>
              <w:rPr>
                <w:rFonts w:ascii="Arial" w:hAnsi="Arial" w:cs="Arial"/>
                <w:lang w:val="sk-SK"/>
              </w:rPr>
            </w:pPr>
          </w:p>
        </w:tc>
      </w:tr>
      <w:tr w:rsidR="000159CA" w:rsidRPr="006C1B24" w:rsidTr="001E5B94">
        <w:tc>
          <w:tcPr>
            <w:tcW w:w="643" w:type="dxa"/>
          </w:tcPr>
          <w:p w:rsidR="000159CA" w:rsidRPr="006C1B24" w:rsidRDefault="000159CA" w:rsidP="001E5B94">
            <w:pPr>
              <w:spacing w:line="480" w:lineRule="auto"/>
              <w:jc w:val="both"/>
              <w:rPr>
                <w:rFonts w:ascii="Arial" w:hAnsi="Arial" w:cs="Arial"/>
                <w:lang w:val="sk-SK"/>
              </w:rPr>
            </w:pPr>
          </w:p>
        </w:tc>
        <w:tc>
          <w:tcPr>
            <w:tcW w:w="5621" w:type="dxa"/>
          </w:tcPr>
          <w:p w:rsidR="000159CA" w:rsidRPr="006C1B24" w:rsidRDefault="000159CA" w:rsidP="001E5B94">
            <w:pPr>
              <w:spacing w:line="480" w:lineRule="auto"/>
              <w:jc w:val="both"/>
              <w:rPr>
                <w:rFonts w:ascii="Arial" w:hAnsi="Arial" w:cs="Arial"/>
                <w:lang w:val="sk-SK"/>
              </w:rPr>
            </w:pPr>
          </w:p>
        </w:tc>
        <w:tc>
          <w:tcPr>
            <w:tcW w:w="1215" w:type="dxa"/>
          </w:tcPr>
          <w:p w:rsidR="000159CA" w:rsidRPr="006C1B24" w:rsidRDefault="000159CA" w:rsidP="001E5B94">
            <w:pPr>
              <w:spacing w:line="480" w:lineRule="auto"/>
              <w:jc w:val="both"/>
              <w:rPr>
                <w:rFonts w:ascii="Arial" w:hAnsi="Arial" w:cs="Arial"/>
                <w:lang w:val="sk-SK"/>
              </w:rPr>
            </w:pPr>
          </w:p>
        </w:tc>
        <w:tc>
          <w:tcPr>
            <w:tcW w:w="1701" w:type="dxa"/>
          </w:tcPr>
          <w:p w:rsidR="000159CA" w:rsidRPr="006C1B24" w:rsidRDefault="000159CA" w:rsidP="001E5B94">
            <w:pPr>
              <w:spacing w:line="480" w:lineRule="auto"/>
              <w:jc w:val="both"/>
              <w:rPr>
                <w:rFonts w:ascii="Arial" w:hAnsi="Arial" w:cs="Arial"/>
                <w:lang w:val="sk-SK"/>
              </w:rPr>
            </w:pPr>
          </w:p>
        </w:tc>
      </w:tr>
      <w:tr w:rsidR="000159CA" w:rsidRPr="006C1B24" w:rsidTr="001E5B94">
        <w:tc>
          <w:tcPr>
            <w:tcW w:w="643" w:type="dxa"/>
          </w:tcPr>
          <w:p w:rsidR="000159CA" w:rsidRPr="006C1B24" w:rsidRDefault="000159CA" w:rsidP="001E5B94">
            <w:pPr>
              <w:spacing w:line="480" w:lineRule="auto"/>
              <w:jc w:val="both"/>
              <w:rPr>
                <w:rFonts w:ascii="Arial" w:hAnsi="Arial" w:cs="Arial"/>
                <w:lang w:val="sk-SK"/>
              </w:rPr>
            </w:pPr>
          </w:p>
        </w:tc>
        <w:tc>
          <w:tcPr>
            <w:tcW w:w="5621" w:type="dxa"/>
          </w:tcPr>
          <w:p w:rsidR="000159CA" w:rsidRPr="006C1B24" w:rsidRDefault="000159CA" w:rsidP="001E5B94">
            <w:pPr>
              <w:spacing w:line="480" w:lineRule="auto"/>
              <w:jc w:val="both"/>
              <w:rPr>
                <w:rFonts w:ascii="Arial" w:hAnsi="Arial" w:cs="Arial"/>
                <w:lang w:val="sk-SK"/>
              </w:rPr>
            </w:pPr>
          </w:p>
        </w:tc>
        <w:tc>
          <w:tcPr>
            <w:tcW w:w="1215" w:type="dxa"/>
          </w:tcPr>
          <w:p w:rsidR="000159CA" w:rsidRPr="006C1B24" w:rsidRDefault="000159CA" w:rsidP="001E5B94">
            <w:pPr>
              <w:spacing w:line="480" w:lineRule="auto"/>
              <w:jc w:val="both"/>
              <w:rPr>
                <w:rFonts w:ascii="Arial" w:hAnsi="Arial" w:cs="Arial"/>
                <w:lang w:val="sk-SK"/>
              </w:rPr>
            </w:pPr>
          </w:p>
        </w:tc>
        <w:tc>
          <w:tcPr>
            <w:tcW w:w="1701" w:type="dxa"/>
          </w:tcPr>
          <w:p w:rsidR="000159CA" w:rsidRPr="006C1B24" w:rsidRDefault="000159CA" w:rsidP="001E5B94">
            <w:pPr>
              <w:spacing w:line="480" w:lineRule="auto"/>
              <w:jc w:val="both"/>
              <w:rPr>
                <w:rFonts w:ascii="Arial" w:hAnsi="Arial" w:cs="Arial"/>
                <w:lang w:val="sk-SK"/>
              </w:rPr>
            </w:pPr>
          </w:p>
        </w:tc>
      </w:tr>
      <w:tr w:rsidR="000159CA" w:rsidRPr="006C1B24" w:rsidTr="001E5B94">
        <w:tc>
          <w:tcPr>
            <w:tcW w:w="643" w:type="dxa"/>
          </w:tcPr>
          <w:p w:rsidR="000159CA" w:rsidRPr="006C1B24" w:rsidRDefault="000159CA" w:rsidP="001E5B94">
            <w:pPr>
              <w:spacing w:line="480" w:lineRule="auto"/>
              <w:jc w:val="both"/>
              <w:rPr>
                <w:rFonts w:ascii="Arial" w:hAnsi="Arial" w:cs="Arial"/>
                <w:lang w:val="sk-SK"/>
              </w:rPr>
            </w:pPr>
          </w:p>
        </w:tc>
        <w:tc>
          <w:tcPr>
            <w:tcW w:w="5621" w:type="dxa"/>
          </w:tcPr>
          <w:p w:rsidR="000159CA" w:rsidRPr="006C1B24" w:rsidRDefault="000159CA" w:rsidP="001E5B94">
            <w:pPr>
              <w:spacing w:line="480" w:lineRule="auto"/>
              <w:jc w:val="both"/>
              <w:rPr>
                <w:rFonts w:ascii="Arial" w:hAnsi="Arial" w:cs="Arial"/>
                <w:lang w:val="sk-SK"/>
              </w:rPr>
            </w:pPr>
          </w:p>
        </w:tc>
        <w:tc>
          <w:tcPr>
            <w:tcW w:w="1215" w:type="dxa"/>
          </w:tcPr>
          <w:p w:rsidR="000159CA" w:rsidRPr="006C1B24" w:rsidRDefault="000159CA" w:rsidP="001E5B94">
            <w:pPr>
              <w:spacing w:line="480" w:lineRule="auto"/>
              <w:jc w:val="both"/>
              <w:rPr>
                <w:rFonts w:ascii="Arial" w:hAnsi="Arial" w:cs="Arial"/>
                <w:lang w:val="sk-SK"/>
              </w:rPr>
            </w:pPr>
          </w:p>
        </w:tc>
        <w:tc>
          <w:tcPr>
            <w:tcW w:w="1701" w:type="dxa"/>
          </w:tcPr>
          <w:p w:rsidR="000159CA" w:rsidRPr="006C1B24" w:rsidRDefault="000159CA" w:rsidP="001E5B94">
            <w:pPr>
              <w:spacing w:line="480" w:lineRule="auto"/>
              <w:jc w:val="both"/>
              <w:rPr>
                <w:rFonts w:ascii="Arial" w:hAnsi="Arial" w:cs="Arial"/>
                <w:lang w:val="sk-SK"/>
              </w:rPr>
            </w:pPr>
          </w:p>
        </w:tc>
      </w:tr>
      <w:tr w:rsidR="000159CA" w:rsidRPr="006C1B24" w:rsidTr="001E5B94">
        <w:tc>
          <w:tcPr>
            <w:tcW w:w="643" w:type="dxa"/>
          </w:tcPr>
          <w:p w:rsidR="000159CA" w:rsidRPr="006C1B24" w:rsidRDefault="000159CA" w:rsidP="001E5B94">
            <w:pPr>
              <w:spacing w:line="480" w:lineRule="auto"/>
              <w:jc w:val="both"/>
              <w:rPr>
                <w:rFonts w:ascii="Arial" w:hAnsi="Arial" w:cs="Arial"/>
                <w:lang w:val="sk-SK"/>
              </w:rPr>
            </w:pPr>
          </w:p>
        </w:tc>
        <w:tc>
          <w:tcPr>
            <w:tcW w:w="5621" w:type="dxa"/>
          </w:tcPr>
          <w:p w:rsidR="000159CA" w:rsidRPr="006C1B24" w:rsidRDefault="000159CA" w:rsidP="001E5B94">
            <w:pPr>
              <w:spacing w:line="480" w:lineRule="auto"/>
              <w:jc w:val="both"/>
              <w:rPr>
                <w:rFonts w:ascii="Arial" w:hAnsi="Arial" w:cs="Arial"/>
                <w:lang w:val="sk-SK"/>
              </w:rPr>
            </w:pPr>
          </w:p>
        </w:tc>
        <w:tc>
          <w:tcPr>
            <w:tcW w:w="1215" w:type="dxa"/>
          </w:tcPr>
          <w:p w:rsidR="000159CA" w:rsidRPr="006C1B24" w:rsidRDefault="000159CA" w:rsidP="001E5B94">
            <w:pPr>
              <w:spacing w:line="480" w:lineRule="auto"/>
              <w:jc w:val="both"/>
              <w:rPr>
                <w:rFonts w:ascii="Arial" w:hAnsi="Arial" w:cs="Arial"/>
                <w:lang w:val="sk-SK"/>
              </w:rPr>
            </w:pPr>
          </w:p>
        </w:tc>
        <w:tc>
          <w:tcPr>
            <w:tcW w:w="1701" w:type="dxa"/>
          </w:tcPr>
          <w:p w:rsidR="000159CA" w:rsidRPr="006C1B24" w:rsidRDefault="000159CA" w:rsidP="001E5B94">
            <w:pPr>
              <w:spacing w:line="480" w:lineRule="auto"/>
              <w:jc w:val="both"/>
              <w:rPr>
                <w:rFonts w:ascii="Arial" w:hAnsi="Arial" w:cs="Arial"/>
                <w:lang w:val="sk-SK"/>
              </w:rPr>
            </w:pPr>
          </w:p>
        </w:tc>
      </w:tr>
      <w:tr w:rsidR="000159CA" w:rsidRPr="006C1B24" w:rsidTr="001E5B94">
        <w:tc>
          <w:tcPr>
            <w:tcW w:w="643" w:type="dxa"/>
          </w:tcPr>
          <w:p w:rsidR="000159CA" w:rsidRPr="006C1B24" w:rsidRDefault="000159CA" w:rsidP="001E5B94">
            <w:pPr>
              <w:spacing w:line="480" w:lineRule="auto"/>
              <w:jc w:val="both"/>
              <w:rPr>
                <w:rFonts w:ascii="Arial" w:hAnsi="Arial" w:cs="Arial"/>
                <w:lang w:val="sk-SK"/>
              </w:rPr>
            </w:pPr>
          </w:p>
        </w:tc>
        <w:tc>
          <w:tcPr>
            <w:tcW w:w="5621" w:type="dxa"/>
          </w:tcPr>
          <w:p w:rsidR="000159CA" w:rsidRPr="006C1B24" w:rsidRDefault="000159CA" w:rsidP="001E5B94">
            <w:pPr>
              <w:spacing w:line="480" w:lineRule="auto"/>
              <w:jc w:val="both"/>
              <w:rPr>
                <w:rFonts w:ascii="Arial" w:hAnsi="Arial" w:cs="Arial"/>
                <w:lang w:val="sk-SK"/>
              </w:rPr>
            </w:pPr>
          </w:p>
        </w:tc>
        <w:tc>
          <w:tcPr>
            <w:tcW w:w="1215" w:type="dxa"/>
          </w:tcPr>
          <w:p w:rsidR="000159CA" w:rsidRPr="006C1B24" w:rsidRDefault="000159CA" w:rsidP="001E5B94">
            <w:pPr>
              <w:spacing w:line="480" w:lineRule="auto"/>
              <w:jc w:val="both"/>
              <w:rPr>
                <w:rFonts w:ascii="Arial" w:hAnsi="Arial" w:cs="Arial"/>
                <w:lang w:val="sk-SK"/>
              </w:rPr>
            </w:pPr>
          </w:p>
        </w:tc>
        <w:tc>
          <w:tcPr>
            <w:tcW w:w="1701" w:type="dxa"/>
          </w:tcPr>
          <w:p w:rsidR="000159CA" w:rsidRPr="006C1B24" w:rsidRDefault="000159CA" w:rsidP="001E5B94">
            <w:pPr>
              <w:spacing w:line="480" w:lineRule="auto"/>
              <w:jc w:val="both"/>
              <w:rPr>
                <w:rFonts w:ascii="Arial" w:hAnsi="Arial" w:cs="Arial"/>
                <w:lang w:val="sk-SK"/>
              </w:rPr>
            </w:pPr>
          </w:p>
        </w:tc>
      </w:tr>
      <w:tr w:rsidR="000159CA" w:rsidRPr="006C1B24" w:rsidTr="001E5B94">
        <w:tc>
          <w:tcPr>
            <w:tcW w:w="643" w:type="dxa"/>
          </w:tcPr>
          <w:p w:rsidR="000159CA" w:rsidRPr="006C1B24" w:rsidRDefault="000159CA" w:rsidP="001E5B94">
            <w:pPr>
              <w:spacing w:line="480" w:lineRule="auto"/>
              <w:jc w:val="both"/>
              <w:rPr>
                <w:rFonts w:ascii="Arial" w:hAnsi="Arial" w:cs="Arial"/>
                <w:lang w:val="sk-SK"/>
              </w:rPr>
            </w:pPr>
          </w:p>
        </w:tc>
        <w:tc>
          <w:tcPr>
            <w:tcW w:w="5621" w:type="dxa"/>
          </w:tcPr>
          <w:p w:rsidR="000159CA" w:rsidRPr="006C1B24" w:rsidRDefault="000159CA" w:rsidP="001E5B94">
            <w:pPr>
              <w:spacing w:line="480" w:lineRule="auto"/>
              <w:jc w:val="both"/>
              <w:rPr>
                <w:rFonts w:ascii="Arial" w:hAnsi="Arial" w:cs="Arial"/>
                <w:lang w:val="sk-SK"/>
              </w:rPr>
            </w:pPr>
          </w:p>
        </w:tc>
        <w:tc>
          <w:tcPr>
            <w:tcW w:w="1215" w:type="dxa"/>
          </w:tcPr>
          <w:p w:rsidR="000159CA" w:rsidRPr="006C1B24" w:rsidRDefault="000159CA" w:rsidP="001E5B94">
            <w:pPr>
              <w:spacing w:line="480" w:lineRule="auto"/>
              <w:jc w:val="both"/>
              <w:rPr>
                <w:rFonts w:ascii="Arial" w:hAnsi="Arial" w:cs="Arial"/>
                <w:lang w:val="sk-SK"/>
              </w:rPr>
            </w:pPr>
          </w:p>
        </w:tc>
        <w:tc>
          <w:tcPr>
            <w:tcW w:w="1701" w:type="dxa"/>
          </w:tcPr>
          <w:p w:rsidR="000159CA" w:rsidRPr="006C1B24" w:rsidRDefault="000159CA" w:rsidP="001E5B94">
            <w:pPr>
              <w:spacing w:line="480" w:lineRule="auto"/>
              <w:jc w:val="both"/>
              <w:rPr>
                <w:rFonts w:ascii="Arial" w:hAnsi="Arial" w:cs="Arial"/>
                <w:lang w:val="sk-SK"/>
              </w:rPr>
            </w:pPr>
          </w:p>
        </w:tc>
      </w:tr>
      <w:tr w:rsidR="000159CA" w:rsidRPr="006C1B24" w:rsidTr="001E5B94">
        <w:tc>
          <w:tcPr>
            <w:tcW w:w="643" w:type="dxa"/>
          </w:tcPr>
          <w:p w:rsidR="000159CA" w:rsidRPr="006C1B24" w:rsidRDefault="000159CA" w:rsidP="001E5B94">
            <w:pPr>
              <w:spacing w:line="480" w:lineRule="auto"/>
              <w:jc w:val="both"/>
              <w:rPr>
                <w:rFonts w:ascii="Arial" w:hAnsi="Arial" w:cs="Arial"/>
                <w:lang w:val="sk-SK"/>
              </w:rPr>
            </w:pPr>
          </w:p>
        </w:tc>
        <w:tc>
          <w:tcPr>
            <w:tcW w:w="5621" w:type="dxa"/>
          </w:tcPr>
          <w:p w:rsidR="000159CA" w:rsidRPr="006C1B24" w:rsidRDefault="000159CA" w:rsidP="001E5B94">
            <w:pPr>
              <w:spacing w:line="480" w:lineRule="auto"/>
              <w:jc w:val="both"/>
              <w:rPr>
                <w:rFonts w:ascii="Arial" w:hAnsi="Arial" w:cs="Arial"/>
                <w:lang w:val="sk-SK"/>
              </w:rPr>
            </w:pPr>
          </w:p>
        </w:tc>
        <w:tc>
          <w:tcPr>
            <w:tcW w:w="1215" w:type="dxa"/>
          </w:tcPr>
          <w:p w:rsidR="000159CA" w:rsidRPr="006C1B24" w:rsidRDefault="000159CA" w:rsidP="001E5B94">
            <w:pPr>
              <w:spacing w:line="480" w:lineRule="auto"/>
              <w:jc w:val="both"/>
              <w:rPr>
                <w:rFonts w:ascii="Arial" w:hAnsi="Arial" w:cs="Arial"/>
                <w:lang w:val="sk-SK"/>
              </w:rPr>
            </w:pPr>
          </w:p>
        </w:tc>
        <w:tc>
          <w:tcPr>
            <w:tcW w:w="1701" w:type="dxa"/>
          </w:tcPr>
          <w:p w:rsidR="000159CA" w:rsidRPr="006C1B24" w:rsidRDefault="000159CA" w:rsidP="001E5B94">
            <w:pPr>
              <w:spacing w:line="480" w:lineRule="auto"/>
              <w:jc w:val="both"/>
              <w:rPr>
                <w:rFonts w:ascii="Arial" w:hAnsi="Arial" w:cs="Arial"/>
                <w:lang w:val="sk-SK"/>
              </w:rPr>
            </w:pPr>
          </w:p>
        </w:tc>
      </w:tr>
      <w:tr w:rsidR="000159CA" w:rsidRPr="006C1B24" w:rsidTr="001E5B94">
        <w:tc>
          <w:tcPr>
            <w:tcW w:w="643" w:type="dxa"/>
          </w:tcPr>
          <w:p w:rsidR="000159CA" w:rsidRPr="006C1B24" w:rsidRDefault="000159CA" w:rsidP="001E5B94">
            <w:pPr>
              <w:spacing w:line="480" w:lineRule="auto"/>
              <w:jc w:val="both"/>
              <w:rPr>
                <w:rFonts w:ascii="Arial" w:hAnsi="Arial" w:cs="Arial"/>
                <w:lang w:val="sk-SK"/>
              </w:rPr>
            </w:pPr>
          </w:p>
        </w:tc>
        <w:tc>
          <w:tcPr>
            <w:tcW w:w="5621" w:type="dxa"/>
          </w:tcPr>
          <w:p w:rsidR="000159CA" w:rsidRPr="006C1B24" w:rsidRDefault="000159CA" w:rsidP="001E5B94">
            <w:pPr>
              <w:spacing w:line="480" w:lineRule="auto"/>
              <w:jc w:val="both"/>
              <w:rPr>
                <w:rFonts w:ascii="Arial" w:hAnsi="Arial" w:cs="Arial"/>
                <w:lang w:val="sk-SK"/>
              </w:rPr>
            </w:pPr>
          </w:p>
        </w:tc>
        <w:tc>
          <w:tcPr>
            <w:tcW w:w="1215" w:type="dxa"/>
          </w:tcPr>
          <w:p w:rsidR="000159CA" w:rsidRPr="006C1B24" w:rsidRDefault="000159CA" w:rsidP="001E5B94">
            <w:pPr>
              <w:spacing w:line="480" w:lineRule="auto"/>
              <w:jc w:val="both"/>
              <w:rPr>
                <w:rFonts w:ascii="Arial" w:hAnsi="Arial" w:cs="Arial"/>
                <w:lang w:val="sk-SK"/>
              </w:rPr>
            </w:pPr>
          </w:p>
        </w:tc>
        <w:tc>
          <w:tcPr>
            <w:tcW w:w="1701" w:type="dxa"/>
          </w:tcPr>
          <w:p w:rsidR="000159CA" w:rsidRPr="006C1B24" w:rsidRDefault="000159CA" w:rsidP="001E5B94">
            <w:pPr>
              <w:spacing w:line="480" w:lineRule="auto"/>
              <w:jc w:val="both"/>
              <w:rPr>
                <w:rFonts w:ascii="Arial" w:hAnsi="Arial" w:cs="Arial"/>
                <w:lang w:val="sk-SK"/>
              </w:rPr>
            </w:pPr>
          </w:p>
        </w:tc>
      </w:tr>
      <w:tr w:rsidR="000159CA" w:rsidRPr="006C1B24" w:rsidTr="001E5B94">
        <w:tc>
          <w:tcPr>
            <w:tcW w:w="643" w:type="dxa"/>
          </w:tcPr>
          <w:p w:rsidR="000159CA" w:rsidRPr="006C1B24" w:rsidRDefault="000159CA" w:rsidP="001E5B94">
            <w:pPr>
              <w:spacing w:line="480" w:lineRule="auto"/>
              <w:jc w:val="both"/>
              <w:rPr>
                <w:rFonts w:ascii="Arial" w:hAnsi="Arial" w:cs="Arial"/>
                <w:lang w:val="sk-SK"/>
              </w:rPr>
            </w:pPr>
          </w:p>
        </w:tc>
        <w:tc>
          <w:tcPr>
            <w:tcW w:w="5621" w:type="dxa"/>
          </w:tcPr>
          <w:p w:rsidR="000159CA" w:rsidRPr="006C1B24" w:rsidRDefault="000159CA" w:rsidP="001E5B94">
            <w:pPr>
              <w:spacing w:line="480" w:lineRule="auto"/>
              <w:jc w:val="both"/>
              <w:rPr>
                <w:rFonts w:ascii="Arial" w:hAnsi="Arial" w:cs="Arial"/>
                <w:lang w:val="sk-SK"/>
              </w:rPr>
            </w:pPr>
          </w:p>
        </w:tc>
        <w:tc>
          <w:tcPr>
            <w:tcW w:w="1215" w:type="dxa"/>
          </w:tcPr>
          <w:p w:rsidR="000159CA" w:rsidRPr="006C1B24" w:rsidRDefault="000159CA" w:rsidP="001E5B94">
            <w:pPr>
              <w:spacing w:line="480" w:lineRule="auto"/>
              <w:jc w:val="both"/>
              <w:rPr>
                <w:rFonts w:ascii="Arial" w:hAnsi="Arial" w:cs="Arial"/>
                <w:lang w:val="sk-SK"/>
              </w:rPr>
            </w:pPr>
          </w:p>
        </w:tc>
        <w:tc>
          <w:tcPr>
            <w:tcW w:w="1701" w:type="dxa"/>
          </w:tcPr>
          <w:p w:rsidR="000159CA" w:rsidRPr="006C1B24" w:rsidRDefault="000159CA" w:rsidP="001E5B94">
            <w:pPr>
              <w:spacing w:line="480" w:lineRule="auto"/>
              <w:jc w:val="both"/>
              <w:rPr>
                <w:rFonts w:ascii="Arial" w:hAnsi="Arial" w:cs="Arial"/>
                <w:lang w:val="sk-SK"/>
              </w:rPr>
            </w:pPr>
          </w:p>
        </w:tc>
      </w:tr>
      <w:tr w:rsidR="000159CA" w:rsidRPr="006C1B24" w:rsidTr="001E5B94">
        <w:tc>
          <w:tcPr>
            <w:tcW w:w="643" w:type="dxa"/>
          </w:tcPr>
          <w:p w:rsidR="000159CA" w:rsidRPr="006C1B24" w:rsidRDefault="000159CA" w:rsidP="001E5B94">
            <w:pPr>
              <w:spacing w:line="480" w:lineRule="auto"/>
              <w:jc w:val="both"/>
              <w:rPr>
                <w:rFonts w:ascii="Arial" w:hAnsi="Arial" w:cs="Arial"/>
                <w:lang w:val="sk-SK"/>
              </w:rPr>
            </w:pPr>
          </w:p>
        </w:tc>
        <w:tc>
          <w:tcPr>
            <w:tcW w:w="5621" w:type="dxa"/>
          </w:tcPr>
          <w:p w:rsidR="000159CA" w:rsidRPr="006C1B24" w:rsidRDefault="000159CA" w:rsidP="001E5B94">
            <w:pPr>
              <w:spacing w:line="480" w:lineRule="auto"/>
              <w:jc w:val="both"/>
              <w:rPr>
                <w:rFonts w:ascii="Arial" w:hAnsi="Arial" w:cs="Arial"/>
                <w:lang w:val="sk-SK"/>
              </w:rPr>
            </w:pPr>
          </w:p>
        </w:tc>
        <w:tc>
          <w:tcPr>
            <w:tcW w:w="1215" w:type="dxa"/>
          </w:tcPr>
          <w:p w:rsidR="000159CA" w:rsidRPr="006C1B24" w:rsidRDefault="000159CA" w:rsidP="001E5B94">
            <w:pPr>
              <w:spacing w:line="480" w:lineRule="auto"/>
              <w:jc w:val="both"/>
              <w:rPr>
                <w:rFonts w:ascii="Arial" w:hAnsi="Arial" w:cs="Arial"/>
                <w:lang w:val="sk-SK"/>
              </w:rPr>
            </w:pPr>
          </w:p>
        </w:tc>
        <w:tc>
          <w:tcPr>
            <w:tcW w:w="1701" w:type="dxa"/>
          </w:tcPr>
          <w:p w:rsidR="000159CA" w:rsidRPr="006C1B24" w:rsidRDefault="000159CA" w:rsidP="001E5B94">
            <w:pPr>
              <w:spacing w:line="480" w:lineRule="auto"/>
              <w:jc w:val="both"/>
              <w:rPr>
                <w:rFonts w:ascii="Arial" w:hAnsi="Arial" w:cs="Arial"/>
                <w:lang w:val="sk-SK"/>
              </w:rPr>
            </w:pPr>
          </w:p>
        </w:tc>
      </w:tr>
      <w:tr w:rsidR="000159CA" w:rsidRPr="006C1B24" w:rsidTr="001E5B94">
        <w:tc>
          <w:tcPr>
            <w:tcW w:w="643" w:type="dxa"/>
          </w:tcPr>
          <w:p w:rsidR="000159CA" w:rsidRPr="006C1B24" w:rsidRDefault="000159CA" w:rsidP="001E5B94">
            <w:pPr>
              <w:spacing w:line="480" w:lineRule="auto"/>
              <w:jc w:val="both"/>
              <w:rPr>
                <w:rFonts w:ascii="Arial" w:hAnsi="Arial" w:cs="Arial"/>
                <w:lang w:val="sk-SK"/>
              </w:rPr>
            </w:pPr>
          </w:p>
        </w:tc>
        <w:tc>
          <w:tcPr>
            <w:tcW w:w="5621" w:type="dxa"/>
          </w:tcPr>
          <w:p w:rsidR="000159CA" w:rsidRPr="006C1B24" w:rsidRDefault="000159CA" w:rsidP="001E5B94">
            <w:pPr>
              <w:spacing w:line="480" w:lineRule="auto"/>
              <w:jc w:val="both"/>
              <w:rPr>
                <w:rFonts w:ascii="Arial" w:hAnsi="Arial" w:cs="Arial"/>
                <w:lang w:val="sk-SK"/>
              </w:rPr>
            </w:pPr>
          </w:p>
        </w:tc>
        <w:tc>
          <w:tcPr>
            <w:tcW w:w="1215" w:type="dxa"/>
          </w:tcPr>
          <w:p w:rsidR="000159CA" w:rsidRPr="006C1B24" w:rsidRDefault="000159CA" w:rsidP="001E5B94">
            <w:pPr>
              <w:spacing w:line="480" w:lineRule="auto"/>
              <w:jc w:val="both"/>
              <w:rPr>
                <w:rFonts w:ascii="Arial" w:hAnsi="Arial" w:cs="Arial"/>
                <w:lang w:val="sk-SK"/>
              </w:rPr>
            </w:pPr>
          </w:p>
        </w:tc>
        <w:tc>
          <w:tcPr>
            <w:tcW w:w="1701" w:type="dxa"/>
          </w:tcPr>
          <w:p w:rsidR="000159CA" w:rsidRPr="006C1B24" w:rsidRDefault="000159CA" w:rsidP="001E5B94">
            <w:pPr>
              <w:spacing w:line="480" w:lineRule="auto"/>
              <w:jc w:val="both"/>
              <w:rPr>
                <w:rFonts w:ascii="Arial" w:hAnsi="Arial" w:cs="Arial"/>
                <w:lang w:val="sk-SK"/>
              </w:rPr>
            </w:pPr>
          </w:p>
        </w:tc>
      </w:tr>
      <w:tr w:rsidR="000159CA" w:rsidRPr="006C1B24" w:rsidTr="001E5B94">
        <w:tc>
          <w:tcPr>
            <w:tcW w:w="643" w:type="dxa"/>
          </w:tcPr>
          <w:p w:rsidR="000159CA" w:rsidRPr="006C1B24" w:rsidRDefault="000159CA" w:rsidP="001E5B94">
            <w:pPr>
              <w:spacing w:line="480" w:lineRule="auto"/>
              <w:jc w:val="both"/>
              <w:rPr>
                <w:rFonts w:ascii="Arial" w:hAnsi="Arial" w:cs="Arial"/>
                <w:lang w:val="sk-SK"/>
              </w:rPr>
            </w:pPr>
          </w:p>
        </w:tc>
        <w:tc>
          <w:tcPr>
            <w:tcW w:w="5621" w:type="dxa"/>
          </w:tcPr>
          <w:p w:rsidR="000159CA" w:rsidRPr="006C1B24" w:rsidRDefault="000159CA" w:rsidP="001E5B94">
            <w:pPr>
              <w:spacing w:line="480" w:lineRule="auto"/>
              <w:jc w:val="both"/>
              <w:rPr>
                <w:rFonts w:ascii="Arial" w:hAnsi="Arial" w:cs="Arial"/>
                <w:lang w:val="sk-SK"/>
              </w:rPr>
            </w:pPr>
          </w:p>
        </w:tc>
        <w:tc>
          <w:tcPr>
            <w:tcW w:w="1215" w:type="dxa"/>
          </w:tcPr>
          <w:p w:rsidR="000159CA" w:rsidRPr="006C1B24" w:rsidRDefault="000159CA" w:rsidP="001E5B94">
            <w:pPr>
              <w:spacing w:line="480" w:lineRule="auto"/>
              <w:jc w:val="both"/>
              <w:rPr>
                <w:rFonts w:ascii="Arial" w:hAnsi="Arial" w:cs="Arial"/>
                <w:lang w:val="sk-SK"/>
              </w:rPr>
            </w:pPr>
          </w:p>
        </w:tc>
        <w:tc>
          <w:tcPr>
            <w:tcW w:w="1701" w:type="dxa"/>
          </w:tcPr>
          <w:p w:rsidR="000159CA" w:rsidRPr="006C1B24" w:rsidRDefault="000159CA" w:rsidP="001E5B94">
            <w:pPr>
              <w:spacing w:line="480" w:lineRule="auto"/>
              <w:jc w:val="both"/>
              <w:rPr>
                <w:rFonts w:ascii="Arial" w:hAnsi="Arial" w:cs="Arial"/>
                <w:lang w:val="sk-SK"/>
              </w:rPr>
            </w:pPr>
          </w:p>
        </w:tc>
      </w:tr>
      <w:tr w:rsidR="000159CA" w:rsidRPr="006C1B24" w:rsidTr="001E5B94">
        <w:tc>
          <w:tcPr>
            <w:tcW w:w="643" w:type="dxa"/>
          </w:tcPr>
          <w:p w:rsidR="000159CA" w:rsidRPr="006C1B24" w:rsidRDefault="000159CA" w:rsidP="001E5B94">
            <w:pPr>
              <w:spacing w:line="480" w:lineRule="auto"/>
              <w:jc w:val="both"/>
              <w:rPr>
                <w:rFonts w:ascii="Arial" w:hAnsi="Arial" w:cs="Arial"/>
                <w:lang w:val="sk-SK"/>
              </w:rPr>
            </w:pPr>
          </w:p>
        </w:tc>
        <w:tc>
          <w:tcPr>
            <w:tcW w:w="5621" w:type="dxa"/>
          </w:tcPr>
          <w:p w:rsidR="000159CA" w:rsidRPr="006C1B24" w:rsidRDefault="000159CA" w:rsidP="001E5B94">
            <w:pPr>
              <w:spacing w:line="480" w:lineRule="auto"/>
              <w:jc w:val="both"/>
              <w:rPr>
                <w:rFonts w:ascii="Arial" w:hAnsi="Arial" w:cs="Arial"/>
                <w:lang w:val="sk-SK"/>
              </w:rPr>
            </w:pPr>
          </w:p>
        </w:tc>
        <w:tc>
          <w:tcPr>
            <w:tcW w:w="1215" w:type="dxa"/>
          </w:tcPr>
          <w:p w:rsidR="000159CA" w:rsidRPr="006C1B24" w:rsidRDefault="000159CA" w:rsidP="001E5B94">
            <w:pPr>
              <w:spacing w:line="480" w:lineRule="auto"/>
              <w:jc w:val="both"/>
              <w:rPr>
                <w:rFonts w:ascii="Arial" w:hAnsi="Arial" w:cs="Arial"/>
                <w:lang w:val="sk-SK"/>
              </w:rPr>
            </w:pPr>
          </w:p>
        </w:tc>
        <w:tc>
          <w:tcPr>
            <w:tcW w:w="1701" w:type="dxa"/>
          </w:tcPr>
          <w:p w:rsidR="000159CA" w:rsidRPr="006C1B24" w:rsidRDefault="000159CA" w:rsidP="001E5B94">
            <w:pPr>
              <w:spacing w:line="480" w:lineRule="auto"/>
              <w:jc w:val="both"/>
              <w:rPr>
                <w:rFonts w:ascii="Arial" w:hAnsi="Arial" w:cs="Arial"/>
                <w:lang w:val="sk-SK"/>
              </w:rPr>
            </w:pPr>
          </w:p>
        </w:tc>
      </w:tr>
      <w:tr w:rsidR="000159CA" w:rsidRPr="006C1B24" w:rsidTr="001E5B94">
        <w:tc>
          <w:tcPr>
            <w:tcW w:w="643" w:type="dxa"/>
          </w:tcPr>
          <w:p w:rsidR="000159CA" w:rsidRPr="006C1B24" w:rsidRDefault="000159CA" w:rsidP="001E5B94">
            <w:pPr>
              <w:spacing w:line="480" w:lineRule="auto"/>
              <w:jc w:val="both"/>
              <w:rPr>
                <w:rFonts w:ascii="Arial" w:hAnsi="Arial" w:cs="Arial"/>
                <w:lang w:val="sk-SK"/>
              </w:rPr>
            </w:pPr>
          </w:p>
        </w:tc>
        <w:tc>
          <w:tcPr>
            <w:tcW w:w="5621" w:type="dxa"/>
          </w:tcPr>
          <w:p w:rsidR="000159CA" w:rsidRPr="006C1B24" w:rsidRDefault="000159CA" w:rsidP="001E5B94">
            <w:pPr>
              <w:spacing w:line="480" w:lineRule="auto"/>
              <w:jc w:val="both"/>
              <w:rPr>
                <w:rFonts w:ascii="Arial" w:hAnsi="Arial" w:cs="Arial"/>
                <w:lang w:val="sk-SK"/>
              </w:rPr>
            </w:pPr>
          </w:p>
        </w:tc>
        <w:tc>
          <w:tcPr>
            <w:tcW w:w="1215" w:type="dxa"/>
          </w:tcPr>
          <w:p w:rsidR="000159CA" w:rsidRPr="006C1B24" w:rsidRDefault="000159CA" w:rsidP="001E5B94">
            <w:pPr>
              <w:spacing w:line="480" w:lineRule="auto"/>
              <w:jc w:val="both"/>
              <w:rPr>
                <w:rFonts w:ascii="Arial" w:hAnsi="Arial" w:cs="Arial"/>
                <w:lang w:val="sk-SK"/>
              </w:rPr>
            </w:pPr>
          </w:p>
        </w:tc>
        <w:tc>
          <w:tcPr>
            <w:tcW w:w="1701" w:type="dxa"/>
          </w:tcPr>
          <w:p w:rsidR="000159CA" w:rsidRPr="006C1B24" w:rsidRDefault="000159CA" w:rsidP="001E5B94">
            <w:pPr>
              <w:spacing w:line="480" w:lineRule="auto"/>
              <w:jc w:val="both"/>
              <w:rPr>
                <w:rFonts w:ascii="Arial" w:hAnsi="Arial" w:cs="Arial"/>
                <w:lang w:val="sk-SK"/>
              </w:rPr>
            </w:pPr>
          </w:p>
        </w:tc>
      </w:tr>
      <w:tr w:rsidR="000159CA" w:rsidRPr="006C1B24" w:rsidTr="001E5B94">
        <w:tc>
          <w:tcPr>
            <w:tcW w:w="643" w:type="dxa"/>
          </w:tcPr>
          <w:p w:rsidR="000159CA" w:rsidRPr="006C1B24" w:rsidRDefault="000159CA" w:rsidP="001E5B94">
            <w:pPr>
              <w:spacing w:line="480" w:lineRule="auto"/>
              <w:jc w:val="both"/>
              <w:rPr>
                <w:rFonts w:ascii="Arial" w:hAnsi="Arial" w:cs="Arial"/>
                <w:lang w:val="sk-SK"/>
              </w:rPr>
            </w:pPr>
          </w:p>
        </w:tc>
        <w:tc>
          <w:tcPr>
            <w:tcW w:w="5621" w:type="dxa"/>
          </w:tcPr>
          <w:p w:rsidR="000159CA" w:rsidRPr="006C1B24" w:rsidRDefault="000159CA" w:rsidP="001E5B94">
            <w:pPr>
              <w:spacing w:line="480" w:lineRule="auto"/>
              <w:jc w:val="both"/>
              <w:rPr>
                <w:rFonts w:ascii="Arial" w:hAnsi="Arial" w:cs="Arial"/>
                <w:lang w:val="sk-SK"/>
              </w:rPr>
            </w:pPr>
          </w:p>
        </w:tc>
        <w:tc>
          <w:tcPr>
            <w:tcW w:w="1215" w:type="dxa"/>
          </w:tcPr>
          <w:p w:rsidR="000159CA" w:rsidRPr="006C1B24" w:rsidRDefault="000159CA" w:rsidP="001E5B94">
            <w:pPr>
              <w:spacing w:line="480" w:lineRule="auto"/>
              <w:jc w:val="both"/>
              <w:rPr>
                <w:rFonts w:ascii="Arial" w:hAnsi="Arial" w:cs="Arial"/>
                <w:lang w:val="sk-SK"/>
              </w:rPr>
            </w:pPr>
          </w:p>
        </w:tc>
        <w:tc>
          <w:tcPr>
            <w:tcW w:w="1701" w:type="dxa"/>
          </w:tcPr>
          <w:p w:rsidR="000159CA" w:rsidRPr="006C1B24" w:rsidRDefault="000159CA" w:rsidP="001E5B94">
            <w:pPr>
              <w:spacing w:line="480" w:lineRule="auto"/>
              <w:jc w:val="both"/>
              <w:rPr>
                <w:rFonts w:ascii="Arial" w:hAnsi="Arial" w:cs="Arial"/>
                <w:lang w:val="sk-SK"/>
              </w:rPr>
            </w:pPr>
          </w:p>
        </w:tc>
      </w:tr>
      <w:tr w:rsidR="000159CA" w:rsidRPr="006C1B24" w:rsidTr="001E5B94">
        <w:tc>
          <w:tcPr>
            <w:tcW w:w="643" w:type="dxa"/>
          </w:tcPr>
          <w:p w:rsidR="000159CA" w:rsidRPr="006C1B24" w:rsidRDefault="000159CA" w:rsidP="001E5B94">
            <w:pPr>
              <w:spacing w:line="480" w:lineRule="auto"/>
              <w:jc w:val="both"/>
              <w:rPr>
                <w:rFonts w:ascii="Arial" w:hAnsi="Arial" w:cs="Arial"/>
                <w:lang w:val="sk-SK"/>
              </w:rPr>
            </w:pPr>
          </w:p>
        </w:tc>
        <w:tc>
          <w:tcPr>
            <w:tcW w:w="5621" w:type="dxa"/>
          </w:tcPr>
          <w:p w:rsidR="000159CA" w:rsidRPr="006C1B24" w:rsidRDefault="000159CA" w:rsidP="001E5B94">
            <w:pPr>
              <w:spacing w:line="480" w:lineRule="auto"/>
              <w:jc w:val="both"/>
              <w:rPr>
                <w:rFonts w:ascii="Arial" w:hAnsi="Arial" w:cs="Arial"/>
                <w:lang w:val="sk-SK"/>
              </w:rPr>
            </w:pPr>
          </w:p>
        </w:tc>
        <w:tc>
          <w:tcPr>
            <w:tcW w:w="1215" w:type="dxa"/>
          </w:tcPr>
          <w:p w:rsidR="000159CA" w:rsidRPr="006C1B24" w:rsidRDefault="000159CA" w:rsidP="001E5B94">
            <w:pPr>
              <w:spacing w:line="480" w:lineRule="auto"/>
              <w:jc w:val="both"/>
              <w:rPr>
                <w:rFonts w:ascii="Arial" w:hAnsi="Arial" w:cs="Arial"/>
                <w:lang w:val="sk-SK"/>
              </w:rPr>
            </w:pPr>
          </w:p>
        </w:tc>
        <w:tc>
          <w:tcPr>
            <w:tcW w:w="1701" w:type="dxa"/>
          </w:tcPr>
          <w:p w:rsidR="000159CA" w:rsidRPr="006C1B24" w:rsidRDefault="000159CA" w:rsidP="001E5B94">
            <w:pPr>
              <w:spacing w:line="480" w:lineRule="auto"/>
              <w:jc w:val="both"/>
              <w:rPr>
                <w:rFonts w:ascii="Arial" w:hAnsi="Arial" w:cs="Arial"/>
                <w:lang w:val="sk-SK"/>
              </w:rPr>
            </w:pPr>
          </w:p>
        </w:tc>
      </w:tr>
      <w:tr w:rsidR="000159CA" w:rsidRPr="006C1B24" w:rsidTr="001E5B94">
        <w:tc>
          <w:tcPr>
            <w:tcW w:w="643" w:type="dxa"/>
          </w:tcPr>
          <w:p w:rsidR="000159CA" w:rsidRPr="006C1B24" w:rsidRDefault="000159CA" w:rsidP="001E5B94">
            <w:pPr>
              <w:spacing w:line="480" w:lineRule="auto"/>
              <w:jc w:val="both"/>
              <w:rPr>
                <w:rFonts w:ascii="Arial" w:hAnsi="Arial" w:cs="Arial"/>
                <w:lang w:val="sk-SK"/>
              </w:rPr>
            </w:pPr>
          </w:p>
        </w:tc>
        <w:tc>
          <w:tcPr>
            <w:tcW w:w="5621" w:type="dxa"/>
          </w:tcPr>
          <w:p w:rsidR="000159CA" w:rsidRPr="006C1B24" w:rsidRDefault="000159CA" w:rsidP="001E5B94">
            <w:pPr>
              <w:spacing w:line="480" w:lineRule="auto"/>
              <w:jc w:val="both"/>
              <w:rPr>
                <w:rFonts w:ascii="Arial" w:hAnsi="Arial" w:cs="Arial"/>
                <w:lang w:val="sk-SK"/>
              </w:rPr>
            </w:pPr>
          </w:p>
        </w:tc>
        <w:tc>
          <w:tcPr>
            <w:tcW w:w="1215" w:type="dxa"/>
          </w:tcPr>
          <w:p w:rsidR="000159CA" w:rsidRPr="006C1B24" w:rsidRDefault="000159CA" w:rsidP="001E5B94">
            <w:pPr>
              <w:spacing w:line="480" w:lineRule="auto"/>
              <w:jc w:val="both"/>
              <w:rPr>
                <w:rFonts w:ascii="Arial" w:hAnsi="Arial" w:cs="Arial"/>
                <w:lang w:val="sk-SK"/>
              </w:rPr>
            </w:pPr>
          </w:p>
        </w:tc>
        <w:tc>
          <w:tcPr>
            <w:tcW w:w="1701" w:type="dxa"/>
          </w:tcPr>
          <w:p w:rsidR="000159CA" w:rsidRPr="006C1B24" w:rsidRDefault="000159CA" w:rsidP="001E5B94">
            <w:pPr>
              <w:spacing w:line="480" w:lineRule="auto"/>
              <w:jc w:val="both"/>
              <w:rPr>
                <w:rFonts w:ascii="Arial" w:hAnsi="Arial" w:cs="Arial"/>
                <w:lang w:val="sk-SK"/>
              </w:rPr>
            </w:pPr>
          </w:p>
        </w:tc>
      </w:tr>
      <w:tr w:rsidR="000159CA" w:rsidRPr="006C1B24" w:rsidTr="001E5B94">
        <w:tc>
          <w:tcPr>
            <w:tcW w:w="643" w:type="dxa"/>
          </w:tcPr>
          <w:p w:rsidR="000159CA" w:rsidRPr="006C1B24" w:rsidRDefault="000159CA" w:rsidP="001E5B94">
            <w:pPr>
              <w:spacing w:line="480" w:lineRule="auto"/>
              <w:jc w:val="both"/>
              <w:rPr>
                <w:rFonts w:ascii="Arial" w:hAnsi="Arial" w:cs="Arial"/>
                <w:lang w:val="sk-SK"/>
              </w:rPr>
            </w:pPr>
          </w:p>
        </w:tc>
        <w:tc>
          <w:tcPr>
            <w:tcW w:w="5621" w:type="dxa"/>
          </w:tcPr>
          <w:p w:rsidR="000159CA" w:rsidRPr="006C1B24" w:rsidRDefault="000159CA" w:rsidP="001E5B94">
            <w:pPr>
              <w:spacing w:line="480" w:lineRule="auto"/>
              <w:jc w:val="both"/>
              <w:rPr>
                <w:rFonts w:ascii="Arial" w:hAnsi="Arial" w:cs="Arial"/>
                <w:lang w:val="sk-SK"/>
              </w:rPr>
            </w:pPr>
          </w:p>
        </w:tc>
        <w:tc>
          <w:tcPr>
            <w:tcW w:w="1215" w:type="dxa"/>
          </w:tcPr>
          <w:p w:rsidR="000159CA" w:rsidRPr="006C1B24" w:rsidRDefault="000159CA" w:rsidP="001E5B94">
            <w:pPr>
              <w:spacing w:line="480" w:lineRule="auto"/>
              <w:jc w:val="both"/>
              <w:rPr>
                <w:rFonts w:ascii="Arial" w:hAnsi="Arial" w:cs="Arial"/>
                <w:lang w:val="sk-SK"/>
              </w:rPr>
            </w:pPr>
          </w:p>
        </w:tc>
        <w:tc>
          <w:tcPr>
            <w:tcW w:w="1701" w:type="dxa"/>
          </w:tcPr>
          <w:p w:rsidR="000159CA" w:rsidRPr="006C1B24" w:rsidRDefault="000159CA" w:rsidP="001E5B94">
            <w:pPr>
              <w:spacing w:line="480" w:lineRule="auto"/>
              <w:jc w:val="both"/>
              <w:rPr>
                <w:rFonts w:ascii="Arial" w:hAnsi="Arial" w:cs="Arial"/>
                <w:lang w:val="sk-SK"/>
              </w:rPr>
            </w:pPr>
          </w:p>
        </w:tc>
      </w:tr>
      <w:tr w:rsidR="000159CA" w:rsidRPr="006C1B24" w:rsidTr="001E5B94">
        <w:tc>
          <w:tcPr>
            <w:tcW w:w="643" w:type="dxa"/>
          </w:tcPr>
          <w:p w:rsidR="000159CA" w:rsidRPr="006C1B24" w:rsidRDefault="000159CA" w:rsidP="001E5B94">
            <w:pPr>
              <w:spacing w:line="480" w:lineRule="auto"/>
              <w:jc w:val="both"/>
              <w:rPr>
                <w:rFonts w:ascii="Arial" w:hAnsi="Arial" w:cs="Arial"/>
                <w:lang w:val="sk-SK"/>
              </w:rPr>
            </w:pPr>
          </w:p>
        </w:tc>
        <w:tc>
          <w:tcPr>
            <w:tcW w:w="5621" w:type="dxa"/>
          </w:tcPr>
          <w:p w:rsidR="000159CA" w:rsidRPr="006C1B24" w:rsidRDefault="000159CA" w:rsidP="001E5B94">
            <w:pPr>
              <w:spacing w:line="480" w:lineRule="auto"/>
              <w:jc w:val="both"/>
              <w:rPr>
                <w:rFonts w:ascii="Arial" w:hAnsi="Arial" w:cs="Arial"/>
                <w:lang w:val="sk-SK"/>
              </w:rPr>
            </w:pPr>
          </w:p>
        </w:tc>
        <w:tc>
          <w:tcPr>
            <w:tcW w:w="1215" w:type="dxa"/>
          </w:tcPr>
          <w:p w:rsidR="000159CA" w:rsidRPr="006C1B24" w:rsidRDefault="000159CA" w:rsidP="001E5B94">
            <w:pPr>
              <w:spacing w:line="480" w:lineRule="auto"/>
              <w:jc w:val="both"/>
              <w:rPr>
                <w:rFonts w:ascii="Arial" w:hAnsi="Arial" w:cs="Arial"/>
                <w:lang w:val="sk-SK"/>
              </w:rPr>
            </w:pPr>
          </w:p>
        </w:tc>
        <w:tc>
          <w:tcPr>
            <w:tcW w:w="1701" w:type="dxa"/>
          </w:tcPr>
          <w:p w:rsidR="000159CA" w:rsidRPr="006C1B24" w:rsidRDefault="000159CA" w:rsidP="001E5B94">
            <w:pPr>
              <w:spacing w:line="480" w:lineRule="auto"/>
              <w:jc w:val="both"/>
              <w:rPr>
                <w:rFonts w:ascii="Arial" w:hAnsi="Arial" w:cs="Arial"/>
                <w:lang w:val="sk-SK"/>
              </w:rPr>
            </w:pPr>
          </w:p>
        </w:tc>
      </w:tr>
      <w:tr w:rsidR="003670D4" w:rsidRPr="006C1B24" w:rsidTr="001E5B94">
        <w:tc>
          <w:tcPr>
            <w:tcW w:w="643" w:type="dxa"/>
          </w:tcPr>
          <w:p w:rsidR="003670D4" w:rsidRPr="006C1B24" w:rsidRDefault="003670D4" w:rsidP="001E5B94">
            <w:pPr>
              <w:spacing w:line="480" w:lineRule="auto"/>
              <w:jc w:val="both"/>
              <w:rPr>
                <w:rFonts w:ascii="Arial" w:hAnsi="Arial" w:cs="Arial"/>
                <w:lang w:val="sk-SK"/>
              </w:rPr>
            </w:pPr>
          </w:p>
        </w:tc>
        <w:tc>
          <w:tcPr>
            <w:tcW w:w="5621" w:type="dxa"/>
          </w:tcPr>
          <w:p w:rsidR="003670D4" w:rsidRPr="006C1B24" w:rsidRDefault="003670D4" w:rsidP="001E5B94">
            <w:pPr>
              <w:spacing w:line="480" w:lineRule="auto"/>
              <w:jc w:val="both"/>
              <w:rPr>
                <w:rFonts w:ascii="Arial" w:hAnsi="Arial" w:cs="Arial"/>
                <w:lang w:val="sk-SK"/>
              </w:rPr>
            </w:pPr>
          </w:p>
        </w:tc>
        <w:tc>
          <w:tcPr>
            <w:tcW w:w="1215" w:type="dxa"/>
          </w:tcPr>
          <w:p w:rsidR="003670D4" w:rsidRPr="006C1B24" w:rsidRDefault="003670D4" w:rsidP="001E5B94">
            <w:pPr>
              <w:spacing w:line="480" w:lineRule="auto"/>
              <w:jc w:val="both"/>
              <w:rPr>
                <w:rFonts w:ascii="Arial" w:hAnsi="Arial" w:cs="Arial"/>
                <w:lang w:val="sk-SK"/>
              </w:rPr>
            </w:pPr>
          </w:p>
        </w:tc>
        <w:tc>
          <w:tcPr>
            <w:tcW w:w="1701" w:type="dxa"/>
          </w:tcPr>
          <w:p w:rsidR="003670D4" w:rsidRPr="006C1B24" w:rsidRDefault="003670D4" w:rsidP="001E5B94">
            <w:pPr>
              <w:spacing w:line="480" w:lineRule="auto"/>
              <w:jc w:val="both"/>
              <w:rPr>
                <w:rFonts w:ascii="Arial" w:hAnsi="Arial" w:cs="Arial"/>
                <w:lang w:val="sk-SK"/>
              </w:rPr>
            </w:pPr>
          </w:p>
        </w:tc>
      </w:tr>
      <w:tr w:rsidR="003670D4" w:rsidRPr="006C1B24" w:rsidTr="001E5B94">
        <w:tc>
          <w:tcPr>
            <w:tcW w:w="643" w:type="dxa"/>
          </w:tcPr>
          <w:p w:rsidR="003670D4" w:rsidRPr="006C1B24" w:rsidRDefault="003670D4" w:rsidP="001E5B94">
            <w:pPr>
              <w:spacing w:line="480" w:lineRule="auto"/>
              <w:jc w:val="both"/>
              <w:rPr>
                <w:rFonts w:ascii="Arial" w:hAnsi="Arial" w:cs="Arial"/>
                <w:lang w:val="sk-SK"/>
              </w:rPr>
            </w:pPr>
          </w:p>
        </w:tc>
        <w:tc>
          <w:tcPr>
            <w:tcW w:w="5621" w:type="dxa"/>
          </w:tcPr>
          <w:p w:rsidR="003670D4" w:rsidRPr="006C1B24" w:rsidRDefault="003670D4" w:rsidP="001E5B94">
            <w:pPr>
              <w:spacing w:line="480" w:lineRule="auto"/>
              <w:jc w:val="both"/>
              <w:rPr>
                <w:rFonts w:ascii="Arial" w:hAnsi="Arial" w:cs="Arial"/>
                <w:lang w:val="sk-SK"/>
              </w:rPr>
            </w:pPr>
          </w:p>
        </w:tc>
        <w:tc>
          <w:tcPr>
            <w:tcW w:w="1215" w:type="dxa"/>
          </w:tcPr>
          <w:p w:rsidR="003670D4" w:rsidRPr="006C1B24" w:rsidRDefault="003670D4" w:rsidP="001E5B94">
            <w:pPr>
              <w:spacing w:line="480" w:lineRule="auto"/>
              <w:jc w:val="both"/>
              <w:rPr>
                <w:rFonts w:ascii="Arial" w:hAnsi="Arial" w:cs="Arial"/>
                <w:lang w:val="sk-SK"/>
              </w:rPr>
            </w:pPr>
          </w:p>
        </w:tc>
        <w:tc>
          <w:tcPr>
            <w:tcW w:w="1701" w:type="dxa"/>
          </w:tcPr>
          <w:p w:rsidR="003670D4" w:rsidRPr="006C1B24" w:rsidRDefault="003670D4" w:rsidP="001E5B94">
            <w:pPr>
              <w:spacing w:line="480" w:lineRule="auto"/>
              <w:jc w:val="both"/>
              <w:rPr>
                <w:rFonts w:ascii="Arial" w:hAnsi="Arial" w:cs="Arial"/>
                <w:lang w:val="sk-SK"/>
              </w:rPr>
            </w:pPr>
          </w:p>
        </w:tc>
      </w:tr>
    </w:tbl>
    <w:p w:rsidR="000159CA" w:rsidRDefault="000159CA" w:rsidP="00617F9D"/>
    <w:sectPr w:rsidR="000159CA" w:rsidSect="00FC23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eXGyreBonumRegular">
    <w:panose1 w:val="00000000000000000000"/>
    <w:charset w:val="EE"/>
    <w:family w:val="auto"/>
    <w:notTrueType/>
    <w:pitch w:val="default"/>
    <w:sig w:usb0="00000005" w:usb1="00000000" w:usb2="00000000" w:usb3="00000000" w:csb0="00000002" w:csb1="00000000"/>
  </w:font>
  <w:font w:name="Open Sans">
    <w:altName w:val="Tahoma"/>
    <w:charset w:val="EE"/>
    <w:family w:val="swiss"/>
    <w:pitch w:val="variable"/>
    <w:sig w:usb0="00000001"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0BF1"/>
    <w:multiLevelType w:val="hybridMultilevel"/>
    <w:tmpl w:val="8CC292AA"/>
    <w:lvl w:ilvl="0" w:tplc="041B000B">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
    <w:nsid w:val="06DD6BBF"/>
    <w:multiLevelType w:val="hybridMultilevel"/>
    <w:tmpl w:val="06F662C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74176D6"/>
    <w:multiLevelType w:val="hybridMultilevel"/>
    <w:tmpl w:val="A096479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87A5841"/>
    <w:multiLevelType w:val="hybridMultilevel"/>
    <w:tmpl w:val="F78C493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9397A4D"/>
    <w:multiLevelType w:val="hybridMultilevel"/>
    <w:tmpl w:val="044E7852"/>
    <w:lvl w:ilvl="0" w:tplc="CA522ED4">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nsid w:val="0BA32D78"/>
    <w:multiLevelType w:val="hybridMultilevel"/>
    <w:tmpl w:val="19809BA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0DB5FD0"/>
    <w:multiLevelType w:val="hybridMultilevel"/>
    <w:tmpl w:val="60563E1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4B17111"/>
    <w:multiLevelType w:val="hybridMultilevel"/>
    <w:tmpl w:val="B796AE5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501011C"/>
    <w:multiLevelType w:val="hybridMultilevel"/>
    <w:tmpl w:val="6CD0D1D0"/>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6A74370"/>
    <w:multiLevelType w:val="hybridMultilevel"/>
    <w:tmpl w:val="2EBA212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75D11F1"/>
    <w:multiLevelType w:val="hybridMultilevel"/>
    <w:tmpl w:val="F164526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7A710E8"/>
    <w:multiLevelType w:val="hybridMultilevel"/>
    <w:tmpl w:val="A154C01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1CDE3535"/>
    <w:multiLevelType w:val="hybridMultilevel"/>
    <w:tmpl w:val="D5C8F7B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0C43345"/>
    <w:multiLevelType w:val="hybridMultilevel"/>
    <w:tmpl w:val="1EEC936C"/>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nsid w:val="21810EDA"/>
    <w:multiLevelType w:val="hybridMultilevel"/>
    <w:tmpl w:val="D43205C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74839F5"/>
    <w:multiLevelType w:val="hybridMultilevel"/>
    <w:tmpl w:val="44748220"/>
    <w:lvl w:ilvl="0" w:tplc="041B000D">
      <w:start w:val="1"/>
      <w:numFmt w:val="bullet"/>
      <w:lvlText w:val=""/>
      <w:lvlJc w:val="left"/>
      <w:pPr>
        <w:ind w:left="2130" w:hanging="360"/>
      </w:pPr>
      <w:rPr>
        <w:rFonts w:ascii="Wingdings" w:hAnsi="Wingdings" w:hint="default"/>
      </w:rPr>
    </w:lvl>
    <w:lvl w:ilvl="1" w:tplc="041B0003" w:tentative="1">
      <w:start w:val="1"/>
      <w:numFmt w:val="bullet"/>
      <w:lvlText w:val="o"/>
      <w:lvlJc w:val="left"/>
      <w:pPr>
        <w:ind w:left="2850" w:hanging="360"/>
      </w:pPr>
      <w:rPr>
        <w:rFonts w:ascii="Courier New" w:hAnsi="Courier New" w:cs="Courier New" w:hint="default"/>
      </w:rPr>
    </w:lvl>
    <w:lvl w:ilvl="2" w:tplc="041B0005" w:tentative="1">
      <w:start w:val="1"/>
      <w:numFmt w:val="bullet"/>
      <w:lvlText w:val=""/>
      <w:lvlJc w:val="left"/>
      <w:pPr>
        <w:ind w:left="3570" w:hanging="360"/>
      </w:pPr>
      <w:rPr>
        <w:rFonts w:ascii="Wingdings" w:hAnsi="Wingdings" w:hint="default"/>
      </w:rPr>
    </w:lvl>
    <w:lvl w:ilvl="3" w:tplc="041B0001" w:tentative="1">
      <w:start w:val="1"/>
      <w:numFmt w:val="bullet"/>
      <w:lvlText w:val=""/>
      <w:lvlJc w:val="left"/>
      <w:pPr>
        <w:ind w:left="4290" w:hanging="360"/>
      </w:pPr>
      <w:rPr>
        <w:rFonts w:ascii="Symbol" w:hAnsi="Symbol" w:hint="default"/>
      </w:rPr>
    </w:lvl>
    <w:lvl w:ilvl="4" w:tplc="041B0003" w:tentative="1">
      <w:start w:val="1"/>
      <w:numFmt w:val="bullet"/>
      <w:lvlText w:val="o"/>
      <w:lvlJc w:val="left"/>
      <w:pPr>
        <w:ind w:left="5010" w:hanging="360"/>
      </w:pPr>
      <w:rPr>
        <w:rFonts w:ascii="Courier New" w:hAnsi="Courier New" w:cs="Courier New" w:hint="default"/>
      </w:rPr>
    </w:lvl>
    <w:lvl w:ilvl="5" w:tplc="041B0005" w:tentative="1">
      <w:start w:val="1"/>
      <w:numFmt w:val="bullet"/>
      <w:lvlText w:val=""/>
      <w:lvlJc w:val="left"/>
      <w:pPr>
        <w:ind w:left="5730" w:hanging="360"/>
      </w:pPr>
      <w:rPr>
        <w:rFonts w:ascii="Wingdings" w:hAnsi="Wingdings" w:hint="default"/>
      </w:rPr>
    </w:lvl>
    <w:lvl w:ilvl="6" w:tplc="041B0001" w:tentative="1">
      <w:start w:val="1"/>
      <w:numFmt w:val="bullet"/>
      <w:lvlText w:val=""/>
      <w:lvlJc w:val="left"/>
      <w:pPr>
        <w:ind w:left="6450" w:hanging="360"/>
      </w:pPr>
      <w:rPr>
        <w:rFonts w:ascii="Symbol" w:hAnsi="Symbol" w:hint="default"/>
      </w:rPr>
    </w:lvl>
    <w:lvl w:ilvl="7" w:tplc="041B0003" w:tentative="1">
      <w:start w:val="1"/>
      <w:numFmt w:val="bullet"/>
      <w:lvlText w:val="o"/>
      <w:lvlJc w:val="left"/>
      <w:pPr>
        <w:ind w:left="7170" w:hanging="360"/>
      </w:pPr>
      <w:rPr>
        <w:rFonts w:ascii="Courier New" w:hAnsi="Courier New" w:cs="Courier New" w:hint="default"/>
      </w:rPr>
    </w:lvl>
    <w:lvl w:ilvl="8" w:tplc="041B0005" w:tentative="1">
      <w:start w:val="1"/>
      <w:numFmt w:val="bullet"/>
      <w:lvlText w:val=""/>
      <w:lvlJc w:val="left"/>
      <w:pPr>
        <w:ind w:left="7890" w:hanging="360"/>
      </w:pPr>
      <w:rPr>
        <w:rFonts w:ascii="Wingdings" w:hAnsi="Wingdings" w:hint="default"/>
      </w:rPr>
    </w:lvl>
  </w:abstractNum>
  <w:abstractNum w:abstractNumId="16">
    <w:nsid w:val="2EF47DD7"/>
    <w:multiLevelType w:val="hybridMultilevel"/>
    <w:tmpl w:val="C7CA340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1F94A8C"/>
    <w:multiLevelType w:val="hybridMultilevel"/>
    <w:tmpl w:val="BE880FF6"/>
    <w:lvl w:ilvl="0" w:tplc="013E0A7E">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8">
    <w:nsid w:val="331973B1"/>
    <w:multiLevelType w:val="multilevel"/>
    <w:tmpl w:val="3D10F2AA"/>
    <w:lvl w:ilvl="0">
      <w:start w:val="3"/>
      <w:numFmt w:val="decimal"/>
      <w:lvlText w:val="%1"/>
      <w:lvlJc w:val="left"/>
      <w:pPr>
        <w:ind w:left="380" w:hanging="380"/>
      </w:pPr>
      <w:rPr>
        <w:rFonts w:hint="default"/>
        <w:b/>
        <w:i/>
      </w:rPr>
    </w:lvl>
    <w:lvl w:ilvl="1">
      <w:start w:val="3"/>
      <w:numFmt w:val="decimal"/>
      <w:lvlText w:val="%1)%2"/>
      <w:lvlJc w:val="left"/>
      <w:pPr>
        <w:ind w:left="1287" w:hanging="720"/>
      </w:pPr>
      <w:rPr>
        <w:rFonts w:hint="default"/>
        <w:b/>
        <w:i/>
      </w:rPr>
    </w:lvl>
    <w:lvl w:ilvl="2">
      <w:start w:val="1"/>
      <w:numFmt w:val="decimal"/>
      <w:lvlText w:val="%1)%2.%3"/>
      <w:lvlJc w:val="left"/>
      <w:pPr>
        <w:ind w:left="1854" w:hanging="720"/>
      </w:pPr>
      <w:rPr>
        <w:rFonts w:hint="default"/>
        <w:b/>
        <w:i/>
      </w:rPr>
    </w:lvl>
    <w:lvl w:ilvl="3">
      <w:start w:val="1"/>
      <w:numFmt w:val="decimal"/>
      <w:lvlText w:val="%1)%2.%3.%4"/>
      <w:lvlJc w:val="left"/>
      <w:pPr>
        <w:ind w:left="2781" w:hanging="1080"/>
      </w:pPr>
      <w:rPr>
        <w:rFonts w:hint="default"/>
        <w:b/>
        <w:i/>
      </w:rPr>
    </w:lvl>
    <w:lvl w:ilvl="4">
      <w:start w:val="1"/>
      <w:numFmt w:val="decimal"/>
      <w:lvlText w:val="%1)%2.%3.%4.%5"/>
      <w:lvlJc w:val="left"/>
      <w:pPr>
        <w:ind w:left="3348" w:hanging="1080"/>
      </w:pPr>
      <w:rPr>
        <w:rFonts w:hint="default"/>
        <w:b/>
        <w:i/>
      </w:rPr>
    </w:lvl>
    <w:lvl w:ilvl="5">
      <w:start w:val="1"/>
      <w:numFmt w:val="decimal"/>
      <w:lvlText w:val="%1)%2.%3.%4.%5.%6"/>
      <w:lvlJc w:val="left"/>
      <w:pPr>
        <w:ind w:left="4275" w:hanging="1440"/>
      </w:pPr>
      <w:rPr>
        <w:rFonts w:hint="default"/>
        <w:b/>
        <w:i/>
      </w:rPr>
    </w:lvl>
    <w:lvl w:ilvl="6">
      <w:start w:val="1"/>
      <w:numFmt w:val="decimal"/>
      <w:lvlText w:val="%1)%2.%3.%4.%5.%6.%7"/>
      <w:lvlJc w:val="left"/>
      <w:pPr>
        <w:ind w:left="4842" w:hanging="1440"/>
      </w:pPr>
      <w:rPr>
        <w:rFonts w:hint="default"/>
        <w:b/>
        <w:i/>
      </w:rPr>
    </w:lvl>
    <w:lvl w:ilvl="7">
      <w:start w:val="1"/>
      <w:numFmt w:val="decimal"/>
      <w:lvlText w:val="%1)%2.%3.%4.%5.%6.%7.%8"/>
      <w:lvlJc w:val="left"/>
      <w:pPr>
        <w:ind w:left="5769" w:hanging="1800"/>
      </w:pPr>
      <w:rPr>
        <w:rFonts w:hint="default"/>
        <w:b/>
        <w:i/>
      </w:rPr>
    </w:lvl>
    <w:lvl w:ilvl="8">
      <w:start w:val="1"/>
      <w:numFmt w:val="decimal"/>
      <w:lvlText w:val="%1)%2.%3.%4.%5.%6.%7.%8.%9"/>
      <w:lvlJc w:val="left"/>
      <w:pPr>
        <w:ind w:left="6336" w:hanging="1800"/>
      </w:pPr>
      <w:rPr>
        <w:rFonts w:hint="default"/>
        <w:b/>
        <w:i/>
      </w:rPr>
    </w:lvl>
  </w:abstractNum>
  <w:abstractNum w:abstractNumId="19">
    <w:nsid w:val="376D01B4"/>
    <w:multiLevelType w:val="hybridMultilevel"/>
    <w:tmpl w:val="2D0EDFC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7CD62E6"/>
    <w:multiLevelType w:val="hybridMultilevel"/>
    <w:tmpl w:val="9DA8C4DA"/>
    <w:lvl w:ilvl="0" w:tplc="041B0011">
      <w:start w:val="1"/>
      <w:numFmt w:val="decimal"/>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21">
    <w:nsid w:val="41AC2D28"/>
    <w:multiLevelType w:val="hybridMultilevel"/>
    <w:tmpl w:val="2E54A02A"/>
    <w:lvl w:ilvl="0" w:tplc="CDE66F24">
      <w:start w:val="1"/>
      <w:numFmt w:val="lowerLetter"/>
      <w:lvlText w:val="%1)"/>
      <w:lvlJc w:val="left"/>
      <w:pPr>
        <w:ind w:left="1777" w:hanging="360"/>
      </w:pPr>
      <w:rPr>
        <w:rFonts w:hint="default"/>
      </w:rPr>
    </w:lvl>
    <w:lvl w:ilvl="1" w:tplc="041B0019" w:tentative="1">
      <w:start w:val="1"/>
      <w:numFmt w:val="lowerLetter"/>
      <w:lvlText w:val="%2."/>
      <w:lvlJc w:val="left"/>
      <w:pPr>
        <w:ind w:left="2497" w:hanging="360"/>
      </w:pPr>
    </w:lvl>
    <w:lvl w:ilvl="2" w:tplc="041B001B" w:tentative="1">
      <w:start w:val="1"/>
      <w:numFmt w:val="lowerRoman"/>
      <w:lvlText w:val="%3."/>
      <w:lvlJc w:val="right"/>
      <w:pPr>
        <w:ind w:left="3217" w:hanging="180"/>
      </w:pPr>
    </w:lvl>
    <w:lvl w:ilvl="3" w:tplc="041B000F" w:tentative="1">
      <w:start w:val="1"/>
      <w:numFmt w:val="decimal"/>
      <w:lvlText w:val="%4."/>
      <w:lvlJc w:val="left"/>
      <w:pPr>
        <w:ind w:left="3937" w:hanging="360"/>
      </w:pPr>
    </w:lvl>
    <w:lvl w:ilvl="4" w:tplc="041B0019" w:tentative="1">
      <w:start w:val="1"/>
      <w:numFmt w:val="lowerLetter"/>
      <w:lvlText w:val="%5."/>
      <w:lvlJc w:val="left"/>
      <w:pPr>
        <w:ind w:left="4657" w:hanging="360"/>
      </w:pPr>
    </w:lvl>
    <w:lvl w:ilvl="5" w:tplc="041B001B" w:tentative="1">
      <w:start w:val="1"/>
      <w:numFmt w:val="lowerRoman"/>
      <w:lvlText w:val="%6."/>
      <w:lvlJc w:val="right"/>
      <w:pPr>
        <w:ind w:left="5377" w:hanging="180"/>
      </w:pPr>
    </w:lvl>
    <w:lvl w:ilvl="6" w:tplc="041B000F" w:tentative="1">
      <w:start w:val="1"/>
      <w:numFmt w:val="decimal"/>
      <w:lvlText w:val="%7."/>
      <w:lvlJc w:val="left"/>
      <w:pPr>
        <w:ind w:left="6097" w:hanging="360"/>
      </w:pPr>
    </w:lvl>
    <w:lvl w:ilvl="7" w:tplc="041B0019" w:tentative="1">
      <w:start w:val="1"/>
      <w:numFmt w:val="lowerLetter"/>
      <w:lvlText w:val="%8."/>
      <w:lvlJc w:val="left"/>
      <w:pPr>
        <w:ind w:left="6817" w:hanging="360"/>
      </w:pPr>
    </w:lvl>
    <w:lvl w:ilvl="8" w:tplc="041B001B" w:tentative="1">
      <w:start w:val="1"/>
      <w:numFmt w:val="lowerRoman"/>
      <w:lvlText w:val="%9."/>
      <w:lvlJc w:val="right"/>
      <w:pPr>
        <w:ind w:left="7537" w:hanging="180"/>
      </w:pPr>
    </w:lvl>
  </w:abstractNum>
  <w:abstractNum w:abstractNumId="22">
    <w:nsid w:val="42504179"/>
    <w:multiLevelType w:val="hybridMultilevel"/>
    <w:tmpl w:val="B7A4C7DE"/>
    <w:lvl w:ilvl="0" w:tplc="A87AC4B4">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3">
    <w:nsid w:val="47AA0F27"/>
    <w:multiLevelType w:val="hybridMultilevel"/>
    <w:tmpl w:val="F5F0971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50B46175"/>
    <w:multiLevelType w:val="hybridMultilevel"/>
    <w:tmpl w:val="2C96FB16"/>
    <w:lvl w:ilvl="0" w:tplc="041B000D">
      <w:start w:val="1"/>
      <w:numFmt w:val="bullet"/>
      <w:lvlText w:val=""/>
      <w:lvlJc w:val="left"/>
      <w:pPr>
        <w:ind w:left="2130" w:hanging="360"/>
      </w:pPr>
      <w:rPr>
        <w:rFonts w:ascii="Wingdings" w:hAnsi="Wingdings" w:hint="default"/>
      </w:rPr>
    </w:lvl>
    <w:lvl w:ilvl="1" w:tplc="041B0003" w:tentative="1">
      <w:start w:val="1"/>
      <w:numFmt w:val="bullet"/>
      <w:lvlText w:val="o"/>
      <w:lvlJc w:val="left"/>
      <w:pPr>
        <w:ind w:left="2850" w:hanging="360"/>
      </w:pPr>
      <w:rPr>
        <w:rFonts w:ascii="Courier New" w:hAnsi="Courier New" w:cs="Courier New" w:hint="default"/>
      </w:rPr>
    </w:lvl>
    <w:lvl w:ilvl="2" w:tplc="041B0005" w:tentative="1">
      <w:start w:val="1"/>
      <w:numFmt w:val="bullet"/>
      <w:lvlText w:val=""/>
      <w:lvlJc w:val="left"/>
      <w:pPr>
        <w:ind w:left="3570" w:hanging="360"/>
      </w:pPr>
      <w:rPr>
        <w:rFonts w:ascii="Wingdings" w:hAnsi="Wingdings" w:hint="default"/>
      </w:rPr>
    </w:lvl>
    <w:lvl w:ilvl="3" w:tplc="041B0001" w:tentative="1">
      <w:start w:val="1"/>
      <w:numFmt w:val="bullet"/>
      <w:lvlText w:val=""/>
      <w:lvlJc w:val="left"/>
      <w:pPr>
        <w:ind w:left="4290" w:hanging="360"/>
      </w:pPr>
      <w:rPr>
        <w:rFonts w:ascii="Symbol" w:hAnsi="Symbol" w:hint="default"/>
      </w:rPr>
    </w:lvl>
    <w:lvl w:ilvl="4" w:tplc="041B0003" w:tentative="1">
      <w:start w:val="1"/>
      <w:numFmt w:val="bullet"/>
      <w:lvlText w:val="o"/>
      <w:lvlJc w:val="left"/>
      <w:pPr>
        <w:ind w:left="5010" w:hanging="360"/>
      </w:pPr>
      <w:rPr>
        <w:rFonts w:ascii="Courier New" w:hAnsi="Courier New" w:cs="Courier New" w:hint="default"/>
      </w:rPr>
    </w:lvl>
    <w:lvl w:ilvl="5" w:tplc="041B0005" w:tentative="1">
      <w:start w:val="1"/>
      <w:numFmt w:val="bullet"/>
      <w:lvlText w:val=""/>
      <w:lvlJc w:val="left"/>
      <w:pPr>
        <w:ind w:left="5730" w:hanging="360"/>
      </w:pPr>
      <w:rPr>
        <w:rFonts w:ascii="Wingdings" w:hAnsi="Wingdings" w:hint="default"/>
      </w:rPr>
    </w:lvl>
    <w:lvl w:ilvl="6" w:tplc="041B0001" w:tentative="1">
      <w:start w:val="1"/>
      <w:numFmt w:val="bullet"/>
      <w:lvlText w:val=""/>
      <w:lvlJc w:val="left"/>
      <w:pPr>
        <w:ind w:left="6450" w:hanging="360"/>
      </w:pPr>
      <w:rPr>
        <w:rFonts w:ascii="Symbol" w:hAnsi="Symbol" w:hint="default"/>
      </w:rPr>
    </w:lvl>
    <w:lvl w:ilvl="7" w:tplc="041B0003" w:tentative="1">
      <w:start w:val="1"/>
      <w:numFmt w:val="bullet"/>
      <w:lvlText w:val="o"/>
      <w:lvlJc w:val="left"/>
      <w:pPr>
        <w:ind w:left="7170" w:hanging="360"/>
      </w:pPr>
      <w:rPr>
        <w:rFonts w:ascii="Courier New" w:hAnsi="Courier New" w:cs="Courier New" w:hint="default"/>
      </w:rPr>
    </w:lvl>
    <w:lvl w:ilvl="8" w:tplc="041B0005" w:tentative="1">
      <w:start w:val="1"/>
      <w:numFmt w:val="bullet"/>
      <w:lvlText w:val=""/>
      <w:lvlJc w:val="left"/>
      <w:pPr>
        <w:ind w:left="7890" w:hanging="360"/>
      </w:pPr>
      <w:rPr>
        <w:rFonts w:ascii="Wingdings" w:hAnsi="Wingdings" w:hint="default"/>
      </w:rPr>
    </w:lvl>
  </w:abstractNum>
  <w:abstractNum w:abstractNumId="25">
    <w:nsid w:val="5531742A"/>
    <w:multiLevelType w:val="hybridMultilevel"/>
    <w:tmpl w:val="081A3546"/>
    <w:lvl w:ilvl="0" w:tplc="177A257C">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A6F304C"/>
    <w:multiLevelType w:val="hybridMultilevel"/>
    <w:tmpl w:val="2E12BBB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5CB14BC7"/>
    <w:multiLevelType w:val="hybridMultilevel"/>
    <w:tmpl w:val="10363248"/>
    <w:lvl w:ilvl="0" w:tplc="3F60A78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D501B82"/>
    <w:multiLevelType w:val="hybridMultilevel"/>
    <w:tmpl w:val="CB1A20C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60C11495"/>
    <w:multiLevelType w:val="hybridMultilevel"/>
    <w:tmpl w:val="0FC678B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67877105"/>
    <w:multiLevelType w:val="hybridMultilevel"/>
    <w:tmpl w:val="4A98FB2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67D11CEC"/>
    <w:multiLevelType w:val="hybridMultilevel"/>
    <w:tmpl w:val="E4D45BFC"/>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2">
    <w:nsid w:val="6A406798"/>
    <w:multiLevelType w:val="hybridMultilevel"/>
    <w:tmpl w:val="F6B4F696"/>
    <w:lvl w:ilvl="0" w:tplc="041B000B">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3">
    <w:nsid w:val="71A3539D"/>
    <w:multiLevelType w:val="hybridMultilevel"/>
    <w:tmpl w:val="AE6A8324"/>
    <w:lvl w:ilvl="0" w:tplc="5CA833FE">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4">
    <w:nsid w:val="72190BA1"/>
    <w:multiLevelType w:val="hybridMultilevel"/>
    <w:tmpl w:val="AE707C2C"/>
    <w:lvl w:ilvl="0" w:tplc="041B0011">
      <w:start w:val="1"/>
      <w:numFmt w:val="decimal"/>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35">
    <w:nsid w:val="75034ADD"/>
    <w:multiLevelType w:val="hybridMultilevel"/>
    <w:tmpl w:val="A92C79AE"/>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6">
    <w:nsid w:val="7C150628"/>
    <w:multiLevelType w:val="hybridMultilevel"/>
    <w:tmpl w:val="E9B45DD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7C964F83"/>
    <w:multiLevelType w:val="hybridMultilevel"/>
    <w:tmpl w:val="54D600D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num w:numId="1">
    <w:abstractNumId w:val="14"/>
  </w:num>
  <w:num w:numId="2">
    <w:abstractNumId w:val="25"/>
  </w:num>
  <w:num w:numId="3">
    <w:abstractNumId w:val="27"/>
  </w:num>
  <w:num w:numId="4">
    <w:abstractNumId w:val="33"/>
  </w:num>
  <w:num w:numId="5">
    <w:abstractNumId w:val="37"/>
  </w:num>
  <w:num w:numId="6">
    <w:abstractNumId w:val="4"/>
  </w:num>
  <w:num w:numId="7">
    <w:abstractNumId w:val="22"/>
  </w:num>
  <w:num w:numId="8">
    <w:abstractNumId w:val="8"/>
  </w:num>
  <w:num w:numId="9">
    <w:abstractNumId w:val="32"/>
  </w:num>
  <w:num w:numId="10">
    <w:abstractNumId w:val="6"/>
  </w:num>
  <w:num w:numId="11">
    <w:abstractNumId w:val="36"/>
  </w:num>
  <w:num w:numId="12">
    <w:abstractNumId w:val="0"/>
  </w:num>
  <w:num w:numId="13">
    <w:abstractNumId w:val="29"/>
  </w:num>
  <w:num w:numId="14">
    <w:abstractNumId w:val="26"/>
  </w:num>
  <w:num w:numId="15">
    <w:abstractNumId w:val="2"/>
  </w:num>
  <w:num w:numId="16">
    <w:abstractNumId w:val="19"/>
  </w:num>
  <w:num w:numId="17">
    <w:abstractNumId w:val="1"/>
  </w:num>
  <w:num w:numId="18">
    <w:abstractNumId w:val="5"/>
  </w:num>
  <w:num w:numId="19">
    <w:abstractNumId w:val="3"/>
  </w:num>
  <w:num w:numId="20">
    <w:abstractNumId w:val="20"/>
  </w:num>
  <w:num w:numId="21">
    <w:abstractNumId w:val="34"/>
  </w:num>
  <w:num w:numId="22">
    <w:abstractNumId w:val="31"/>
  </w:num>
  <w:num w:numId="23">
    <w:abstractNumId w:val="15"/>
  </w:num>
  <w:num w:numId="24">
    <w:abstractNumId w:val="24"/>
  </w:num>
  <w:num w:numId="25">
    <w:abstractNumId w:val="13"/>
  </w:num>
  <w:num w:numId="26">
    <w:abstractNumId w:val="35"/>
  </w:num>
  <w:num w:numId="27">
    <w:abstractNumId w:val="21"/>
  </w:num>
  <w:num w:numId="28">
    <w:abstractNumId w:val="7"/>
  </w:num>
  <w:num w:numId="29">
    <w:abstractNumId w:val="23"/>
  </w:num>
  <w:num w:numId="30">
    <w:abstractNumId w:val="11"/>
  </w:num>
  <w:num w:numId="31">
    <w:abstractNumId w:val="16"/>
  </w:num>
  <w:num w:numId="32">
    <w:abstractNumId w:val="28"/>
  </w:num>
  <w:num w:numId="33">
    <w:abstractNumId w:val="12"/>
  </w:num>
  <w:num w:numId="34">
    <w:abstractNumId w:val="30"/>
  </w:num>
  <w:num w:numId="35">
    <w:abstractNumId w:val="10"/>
  </w:num>
  <w:num w:numId="36">
    <w:abstractNumId w:val="9"/>
  </w:num>
  <w:num w:numId="37">
    <w:abstractNumId w:val="18"/>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4194"/>
    <w:rsid w:val="000159CA"/>
    <w:rsid w:val="0002736B"/>
    <w:rsid w:val="00032C3F"/>
    <w:rsid w:val="00034A27"/>
    <w:rsid w:val="00112084"/>
    <w:rsid w:val="001E5B94"/>
    <w:rsid w:val="002328F0"/>
    <w:rsid w:val="00306519"/>
    <w:rsid w:val="00315CD0"/>
    <w:rsid w:val="003670D4"/>
    <w:rsid w:val="003A4194"/>
    <w:rsid w:val="00423ED7"/>
    <w:rsid w:val="00432F73"/>
    <w:rsid w:val="00483748"/>
    <w:rsid w:val="005A6B3A"/>
    <w:rsid w:val="005D7B86"/>
    <w:rsid w:val="005E7E4C"/>
    <w:rsid w:val="005F3D03"/>
    <w:rsid w:val="005F6261"/>
    <w:rsid w:val="006100AA"/>
    <w:rsid w:val="00617F9D"/>
    <w:rsid w:val="00690AB4"/>
    <w:rsid w:val="007852E2"/>
    <w:rsid w:val="007A172D"/>
    <w:rsid w:val="008160A9"/>
    <w:rsid w:val="008A2490"/>
    <w:rsid w:val="008E674F"/>
    <w:rsid w:val="00941517"/>
    <w:rsid w:val="00997A9F"/>
    <w:rsid w:val="009B59AF"/>
    <w:rsid w:val="00A20402"/>
    <w:rsid w:val="00A514AA"/>
    <w:rsid w:val="00A70C93"/>
    <w:rsid w:val="00AA77D4"/>
    <w:rsid w:val="00AB246D"/>
    <w:rsid w:val="00B115F1"/>
    <w:rsid w:val="00B4597D"/>
    <w:rsid w:val="00BF6CC2"/>
    <w:rsid w:val="00CA098D"/>
    <w:rsid w:val="00CD658A"/>
    <w:rsid w:val="00CE2D04"/>
    <w:rsid w:val="00CE39DD"/>
    <w:rsid w:val="00D667CB"/>
    <w:rsid w:val="00D76DBC"/>
    <w:rsid w:val="00D81DDC"/>
    <w:rsid w:val="00FC23E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A4194"/>
    <w:pPr>
      <w:spacing w:after="0" w:line="240" w:lineRule="auto"/>
    </w:pPr>
    <w:rPr>
      <w:rFonts w:ascii="Times New Roman" w:eastAsia="Times New Roman" w:hAnsi="Times New Roman" w:cs="Times New Roman"/>
      <w:sz w:val="24"/>
      <w:szCs w:val="24"/>
      <w:lang w:val="cs-CZ" w:eastAsia="cs-CZ"/>
    </w:rPr>
  </w:style>
  <w:style w:type="paragraph" w:styleId="Nadpis1">
    <w:name w:val="heading 1"/>
    <w:basedOn w:val="Normlny"/>
    <w:next w:val="Normlny"/>
    <w:link w:val="Nadpis1Char"/>
    <w:uiPriority w:val="9"/>
    <w:qFormat/>
    <w:rsid w:val="005D7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qFormat/>
    <w:rsid w:val="003A4194"/>
    <w:pPr>
      <w:keepNext/>
      <w:jc w:val="both"/>
      <w:outlineLvl w:val="1"/>
    </w:pPr>
    <w:rPr>
      <w:b/>
      <w:bCs/>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3A4194"/>
    <w:rPr>
      <w:rFonts w:ascii="Times New Roman" w:eastAsia="Times New Roman" w:hAnsi="Times New Roman" w:cs="Times New Roman"/>
      <w:b/>
      <w:bCs/>
      <w:sz w:val="24"/>
      <w:szCs w:val="24"/>
      <w:lang w:eastAsia="cs-CZ"/>
    </w:rPr>
  </w:style>
  <w:style w:type="paragraph" w:styleId="Zkladntext">
    <w:name w:val="Body Text"/>
    <w:basedOn w:val="Normlny"/>
    <w:link w:val="ZkladntextChar"/>
    <w:uiPriority w:val="99"/>
    <w:semiHidden/>
    <w:unhideWhenUsed/>
    <w:rsid w:val="003A4194"/>
    <w:pPr>
      <w:spacing w:after="120"/>
    </w:pPr>
  </w:style>
  <w:style w:type="character" w:customStyle="1" w:styleId="ZkladntextChar">
    <w:name w:val="Základný text Char"/>
    <w:basedOn w:val="Predvolenpsmoodseku"/>
    <w:link w:val="Zkladntext"/>
    <w:uiPriority w:val="99"/>
    <w:semiHidden/>
    <w:rsid w:val="003A4194"/>
    <w:rPr>
      <w:rFonts w:ascii="Times New Roman" w:eastAsia="Times New Roman" w:hAnsi="Times New Roman" w:cs="Times New Roman"/>
      <w:sz w:val="24"/>
      <w:szCs w:val="24"/>
      <w:lang w:val="cs-CZ" w:eastAsia="cs-CZ"/>
    </w:rPr>
  </w:style>
  <w:style w:type="paragraph" w:styleId="Prvzarkazkladnhotextu">
    <w:name w:val="Body Text First Indent"/>
    <w:basedOn w:val="Zkladntext"/>
    <w:link w:val="PrvzarkazkladnhotextuChar"/>
    <w:rsid w:val="003A4194"/>
    <w:pPr>
      <w:ind w:firstLine="210"/>
    </w:pPr>
  </w:style>
  <w:style w:type="character" w:customStyle="1" w:styleId="PrvzarkazkladnhotextuChar">
    <w:name w:val="Prvá zarážka základného textu Char"/>
    <w:basedOn w:val="ZkladntextChar"/>
    <w:link w:val="Prvzarkazkladnhotextu"/>
    <w:rsid w:val="003A4194"/>
  </w:style>
  <w:style w:type="paragraph" w:styleId="Bezriadkovania">
    <w:name w:val="No Spacing"/>
    <w:uiPriority w:val="1"/>
    <w:qFormat/>
    <w:rsid w:val="003A4194"/>
    <w:pPr>
      <w:spacing w:after="0" w:line="240" w:lineRule="auto"/>
    </w:pPr>
    <w:rPr>
      <w:rFonts w:ascii="Calibri" w:eastAsia="Calibri" w:hAnsi="Calibri" w:cs="Times New Roman"/>
    </w:rPr>
  </w:style>
  <w:style w:type="paragraph" w:customStyle="1" w:styleId="Default">
    <w:name w:val="Default"/>
    <w:rsid w:val="003A4194"/>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rsid w:val="003A4194"/>
    <w:rPr>
      <w:color w:val="0000FF"/>
      <w:u w:val="single"/>
    </w:rPr>
  </w:style>
  <w:style w:type="paragraph" w:styleId="Zarkazkladnhotextu">
    <w:name w:val="Body Text Indent"/>
    <w:basedOn w:val="Normlny"/>
    <w:link w:val="ZarkazkladnhotextuChar"/>
    <w:rsid w:val="00CE2D04"/>
    <w:pPr>
      <w:spacing w:after="120"/>
      <w:ind w:left="283"/>
    </w:pPr>
  </w:style>
  <w:style w:type="character" w:customStyle="1" w:styleId="ZarkazkladnhotextuChar">
    <w:name w:val="Zarážka základného textu Char"/>
    <w:basedOn w:val="Predvolenpsmoodseku"/>
    <w:link w:val="Zarkazkladnhotextu"/>
    <w:rsid w:val="00CE2D04"/>
    <w:rPr>
      <w:rFonts w:ascii="Times New Roman" w:eastAsia="Times New Roman" w:hAnsi="Times New Roman" w:cs="Times New Roman"/>
      <w:sz w:val="24"/>
      <w:szCs w:val="24"/>
      <w:lang w:val="cs-CZ" w:eastAsia="cs-CZ"/>
    </w:rPr>
  </w:style>
  <w:style w:type="character" w:styleId="Zvraznenie">
    <w:name w:val="Emphasis"/>
    <w:basedOn w:val="Predvolenpsmoodseku"/>
    <w:uiPriority w:val="20"/>
    <w:qFormat/>
    <w:rsid w:val="007A172D"/>
    <w:rPr>
      <w:i/>
      <w:iCs/>
    </w:rPr>
  </w:style>
  <w:style w:type="character" w:customStyle="1" w:styleId="Nadpis1Char">
    <w:name w:val="Nadpis 1 Char"/>
    <w:basedOn w:val="Predvolenpsmoodseku"/>
    <w:link w:val="Nadpis1"/>
    <w:uiPriority w:val="9"/>
    <w:rsid w:val="005D7B86"/>
    <w:rPr>
      <w:rFonts w:asciiTheme="majorHAnsi" w:eastAsiaTheme="majorEastAsia" w:hAnsiTheme="majorHAnsi" w:cstheme="majorBidi"/>
      <w:b/>
      <w:bCs/>
      <w:color w:val="365F91" w:themeColor="accent1" w:themeShade="BF"/>
      <w:sz w:val="28"/>
      <w:szCs w:val="28"/>
      <w:lang w:val="cs-CZ" w:eastAsia="cs-CZ"/>
    </w:rPr>
  </w:style>
  <w:style w:type="paragraph" w:styleId="Odsekzoznamu">
    <w:name w:val="List Paragraph"/>
    <w:basedOn w:val="Normlny"/>
    <w:uiPriority w:val="34"/>
    <w:qFormat/>
    <w:rsid w:val="00CD65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7/355/" TargetMode="External"/><Relationship Id="rId3" Type="http://schemas.openxmlformats.org/officeDocument/2006/relationships/styles" Target="styles.xml"/><Relationship Id="rId7" Type="http://schemas.openxmlformats.org/officeDocument/2006/relationships/hyperlink" Target="https://www.slov-lex.sk/pravne-predpisy/SK/ZZ/2006/1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sparkml4ke@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lov-lex.sk/pravne-predpisy/SK/ZZ/2007/527/"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9B139-029D-45FD-9759-E853B63BF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30</Pages>
  <Words>10128</Words>
  <Characters>57735</Characters>
  <Application>Microsoft Office Word</Application>
  <DocSecurity>0</DocSecurity>
  <Lines>481</Lines>
  <Paragraphs>135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21</cp:revision>
  <cp:lastPrinted>2021-10-14T08:10:00Z</cp:lastPrinted>
  <dcterms:created xsi:type="dcterms:W3CDTF">2021-09-20T10:38:00Z</dcterms:created>
  <dcterms:modified xsi:type="dcterms:W3CDTF">2022-09-08T12:15:00Z</dcterms:modified>
</cp:coreProperties>
</file>